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4C" w:rsidRDefault="00CE404C" w:rsidP="00CE404C">
      <w:pPr>
        <w:framePr w:wrap="none" w:vAnchor="page" w:hAnchor="page" w:x="122" w:y="67"/>
        <w:rPr>
          <w:sz w:val="2"/>
          <w:szCs w:val="2"/>
        </w:rPr>
      </w:pPr>
    </w:p>
    <w:p w:rsidR="00183434" w:rsidRDefault="00BC0DAF" w:rsidP="00E446EA">
      <w:pPr>
        <w:jc w:val="center"/>
        <w:rPr>
          <w:b/>
          <w:sz w:val="28"/>
          <w:szCs w:val="28"/>
          <w:u w:val="single"/>
        </w:rPr>
      </w:pPr>
      <w:r w:rsidRPr="00BC0DAF">
        <w:rPr>
          <w:noProof/>
        </w:rPr>
        <w:drawing>
          <wp:inline distT="0" distB="0" distL="0" distR="0">
            <wp:extent cx="6300470" cy="8889733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8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444" w:rsidRDefault="00042444" w:rsidP="00E446EA">
      <w:pPr>
        <w:jc w:val="center"/>
        <w:rPr>
          <w:b/>
          <w:sz w:val="28"/>
          <w:szCs w:val="28"/>
          <w:u w:val="single"/>
        </w:rPr>
      </w:pPr>
    </w:p>
    <w:p w:rsidR="00042444" w:rsidRDefault="00042444" w:rsidP="00E446EA">
      <w:pPr>
        <w:jc w:val="center"/>
        <w:rPr>
          <w:b/>
          <w:sz w:val="28"/>
          <w:szCs w:val="28"/>
          <w:u w:val="single"/>
        </w:rPr>
      </w:pPr>
    </w:p>
    <w:p w:rsidR="00183434" w:rsidRDefault="00183434" w:rsidP="00E446EA">
      <w:pPr>
        <w:jc w:val="center"/>
        <w:rPr>
          <w:b/>
          <w:sz w:val="28"/>
          <w:szCs w:val="28"/>
          <w:u w:val="single"/>
        </w:rPr>
      </w:pPr>
    </w:p>
    <w:p w:rsidR="00183434" w:rsidRDefault="00183434" w:rsidP="00183434">
      <w:pPr>
        <w:jc w:val="center"/>
        <w:rPr>
          <w:b/>
          <w:sz w:val="28"/>
          <w:szCs w:val="28"/>
          <w:u w:val="single"/>
        </w:rPr>
      </w:pPr>
      <w:r w:rsidRPr="00E446EA">
        <w:rPr>
          <w:b/>
          <w:sz w:val="28"/>
          <w:szCs w:val="28"/>
          <w:u w:val="single"/>
        </w:rPr>
        <w:lastRenderedPageBreak/>
        <w:t>Паспорт программы</w:t>
      </w:r>
    </w:p>
    <w:p w:rsidR="00990AA4" w:rsidRPr="00E446EA" w:rsidRDefault="00990AA4" w:rsidP="00E446EA">
      <w:pPr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10206" w:type="dxa"/>
        <w:tblInd w:w="-34" w:type="dxa"/>
        <w:tblLook w:val="04A0"/>
      </w:tblPr>
      <w:tblGrid>
        <w:gridCol w:w="2677"/>
        <w:gridCol w:w="7529"/>
      </w:tblGrid>
      <w:tr w:rsidR="00E446EA" w:rsidRPr="008908D4" w:rsidTr="00D12639">
        <w:tc>
          <w:tcPr>
            <w:tcW w:w="2677" w:type="dxa"/>
          </w:tcPr>
          <w:p w:rsidR="00D7538F" w:rsidRDefault="00E446EA" w:rsidP="00DD0510">
            <w:pPr>
              <w:tabs>
                <w:tab w:val="left" w:pos="270"/>
                <w:tab w:val="center" w:pos="5233"/>
              </w:tabs>
              <w:rPr>
                <w:b/>
                <w:sz w:val="26"/>
                <w:szCs w:val="26"/>
              </w:rPr>
            </w:pPr>
            <w:r w:rsidRPr="00403D5D">
              <w:rPr>
                <w:b/>
                <w:sz w:val="26"/>
                <w:szCs w:val="26"/>
              </w:rPr>
              <w:t>Наименование</w:t>
            </w:r>
          </w:p>
          <w:p w:rsidR="00E446EA" w:rsidRPr="00403D5D" w:rsidRDefault="00E446EA" w:rsidP="00DD0510">
            <w:pPr>
              <w:tabs>
                <w:tab w:val="left" w:pos="270"/>
                <w:tab w:val="center" w:pos="5233"/>
              </w:tabs>
              <w:rPr>
                <w:b/>
                <w:sz w:val="26"/>
                <w:szCs w:val="26"/>
              </w:rPr>
            </w:pPr>
            <w:r w:rsidRPr="00403D5D">
              <w:rPr>
                <w:b/>
                <w:sz w:val="26"/>
                <w:szCs w:val="26"/>
              </w:rPr>
              <w:t xml:space="preserve"> учреждения</w:t>
            </w:r>
          </w:p>
        </w:tc>
        <w:tc>
          <w:tcPr>
            <w:tcW w:w="7529" w:type="dxa"/>
          </w:tcPr>
          <w:p w:rsidR="00D7538F" w:rsidRDefault="004858F3" w:rsidP="004858F3">
            <w:pPr>
              <w:jc w:val="center"/>
              <w:rPr>
                <w:sz w:val="26"/>
                <w:szCs w:val="26"/>
              </w:rPr>
            </w:pPr>
            <w:r w:rsidRPr="004858F3">
              <w:rPr>
                <w:sz w:val="26"/>
                <w:szCs w:val="26"/>
              </w:rPr>
              <w:t xml:space="preserve">Муниципальное  автономное дошкольное образовательное </w:t>
            </w:r>
          </w:p>
          <w:p w:rsidR="00E446EA" w:rsidRPr="00403D5D" w:rsidRDefault="004858F3" w:rsidP="004858F3">
            <w:pPr>
              <w:jc w:val="center"/>
              <w:rPr>
                <w:sz w:val="26"/>
                <w:szCs w:val="26"/>
              </w:rPr>
            </w:pPr>
            <w:r w:rsidRPr="004858F3">
              <w:rPr>
                <w:sz w:val="26"/>
                <w:szCs w:val="26"/>
              </w:rPr>
              <w:t>учреждение «Детский сад №1 «Белоснежка»</w:t>
            </w:r>
          </w:p>
        </w:tc>
      </w:tr>
      <w:tr w:rsidR="00E446EA" w:rsidRPr="008908D4" w:rsidTr="00D12639">
        <w:tc>
          <w:tcPr>
            <w:tcW w:w="2677" w:type="dxa"/>
          </w:tcPr>
          <w:p w:rsidR="00E446EA" w:rsidRPr="00403D5D" w:rsidRDefault="00E446EA" w:rsidP="00DD0510">
            <w:pPr>
              <w:tabs>
                <w:tab w:val="left" w:pos="270"/>
                <w:tab w:val="center" w:pos="5233"/>
              </w:tabs>
              <w:rPr>
                <w:b/>
                <w:sz w:val="26"/>
                <w:szCs w:val="26"/>
              </w:rPr>
            </w:pPr>
            <w:r w:rsidRPr="00403D5D">
              <w:rPr>
                <w:b/>
                <w:sz w:val="26"/>
                <w:szCs w:val="26"/>
              </w:rPr>
              <w:t>Наименование пр</w:t>
            </w:r>
            <w:r w:rsidRPr="00403D5D">
              <w:rPr>
                <w:b/>
                <w:sz w:val="26"/>
                <w:szCs w:val="26"/>
              </w:rPr>
              <w:t>о</w:t>
            </w:r>
            <w:r w:rsidRPr="00403D5D">
              <w:rPr>
                <w:b/>
                <w:sz w:val="26"/>
                <w:szCs w:val="26"/>
              </w:rPr>
              <w:t>граммы</w:t>
            </w:r>
          </w:p>
        </w:tc>
        <w:tc>
          <w:tcPr>
            <w:tcW w:w="7529" w:type="dxa"/>
          </w:tcPr>
          <w:p w:rsidR="00E446EA" w:rsidRPr="00403D5D" w:rsidRDefault="00E446EA" w:rsidP="00773C31">
            <w:pPr>
              <w:jc w:val="center"/>
              <w:rPr>
                <w:sz w:val="26"/>
                <w:szCs w:val="26"/>
              </w:rPr>
            </w:pPr>
            <w:r w:rsidRPr="00403D5D">
              <w:rPr>
                <w:sz w:val="26"/>
                <w:szCs w:val="26"/>
              </w:rPr>
              <w:t>Программа по профилактик</w:t>
            </w:r>
            <w:r w:rsidR="00DD0510" w:rsidRPr="00403D5D">
              <w:rPr>
                <w:sz w:val="26"/>
                <w:szCs w:val="26"/>
              </w:rPr>
              <w:t xml:space="preserve">е </w:t>
            </w:r>
            <w:r w:rsidRPr="00403D5D">
              <w:rPr>
                <w:sz w:val="26"/>
                <w:szCs w:val="26"/>
              </w:rPr>
              <w:t xml:space="preserve"> детского дорожно-транспортного травматизма</w:t>
            </w:r>
            <w:r w:rsidR="00773C31" w:rsidRPr="00773C31">
              <w:rPr>
                <w:sz w:val="26"/>
                <w:szCs w:val="26"/>
              </w:rPr>
              <w:t>«ДОРОЖНАЯ АЗБУКА»</w:t>
            </w:r>
          </w:p>
        </w:tc>
      </w:tr>
      <w:tr w:rsidR="00E446EA" w:rsidRPr="008908D4" w:rsidTr="00D12639">
        <w:tc>
          <w:tcPr>
            <w:tcW w:w="2677" w:type="dxa"/>
          </w:tcPr>
          <w:p w:rsidR="00E446EA" w:rsidRPr="00403D5D" w:rsidRDefault="00E446EA" w:rsidP="00DD0510">
            <w:pPr>
              <w:tabs>
                <w:tab w:val="left" w:pos="270"/>
                <w:tab w:val="center" w:pos="5233"/>
              </w:tabs>
              <w:rPr>
                <w:b/>
                <w:sz w:val="26"/>
                <w:szCs w:val="26"/>
              </w:rPr>
            </w:pPr>
            <w:r w:rsidRPr="00403D5D">
              <w:rPr>
                <w:b/>
                <w:sz w:val="26"/>
                <w:szCs w:val="26"/>
              </w:rPr>
              <w:t>Автор программы</w:t>
            </w:r>
          </w:p>
        </w:tc>
        <w:tc>
          <w:tcPr>
            <w:tcW w:w="7529" w:type="dxa"/>
          </w:tcPr>
          <w:p w:rsidR="00E446EA" w:rsidRPr="00403D5D" w:rsidRDefault="00E446EA" w:rsidP="004858F3">
            <w:pPr>
              <w:tabs>
                <w:tab w:val="left" w:pos="270"/>
                <w:tab w:val="center" w:pos="5233"/>
              </w:tabs>
              <w:rPr>
                <w:sz w:val="26"/>
                <w:szCs w:val="26"/>
              </w:rPr>
            </w:pPr>
            <w:r w:rsidRPr="00403D5D">
              <w:rPr>
                <w:sz w:val="26"/>
                <w:szCs w:val="26"/>
              </w:rPr>
              <w:t>Рабочая группа М</w:t>
            </w:r>
            <w:r w:rsidR="004858F3">
              <w:rPr>
                <w:sz w:val="26"/>
                <w:szCs w:val="26"/>
              </w:rPr>
              <w:t>А</w:t>
            </w:r>
            <w:r w:rsidRPr="00403D5D">
              <w:rPr>
                <w:sz w:val="26"/>
                <w:szCs w:val="26"/>
              </w:rPr>
              <w:t xml:space="preserve">ДОУ </w:t>
            </w:r>
            <w:r w:rsidR="00DD0510" w:rsidRPr="00403D5D">
              <w:rPr>
                <w:sz w:val="26"/>
                <w:szCs w:val="26"/>
              </w:rPr>
              <w:t xml:space="preserve">№ </w:t>
            </w:r>
            <w:r w:rsidR="004858F3">
              <w:rPr>
                <w:sz w:val="26"/>
                <w:szCs w:val="26"/>
              </w:rPr>
              <w:t>1</w:t>
            </w:r>
            <w:r w:rsidR="00DD0510" w:rsidRPr="00403D5D">
              <w:rPr>
                <w:sz w:val="26"/>
                <w:szCs w:val="26"/>
              </w:rPr>
              <w:t xml:space="preserve"> «</w:t>
            </w:r>
            <w:r w:rsidR="004858F3">
              <w:rPr>
                <w:sz w:val="26"/>
                <w:szCs w:val="26"/>
              </w:rPr>
              <w:t>Белоснеж</w:t>
            </w:r>
            <w:r w:rsidR="00DD0510" w:rsidRPr="00403D5D">
              <w:rPr>
                <w:sz w:val="26"/>
                <w:szCs w:val="26"/>
              </w:rPr>
              <w:t>ка</w:t>
            </w:r>
            <w:r w:rsidR="00B409E2">
              <w:rPr>
                <w:sz w:val="26"/>
                <w:szCs w:val="26"/>
              </w:rPr>
              <w:t>»</w:t>
            </w:r>
          </w:p>
        </w:tc>
      </w:tr>
      <w:tr w:rsidR="00E446EA" w:rsidRPr="008908D4" w:rsidTr="00D12639">
        <w:tc>
          <w:tcPr>
            <w:tcW w:w="2677" w:type="dxa"/>
          </w:tcPr>
          <w:p w:rsidR="00E446EA" w:rsidRPr="00403D5D" w:rsidRDefault="00E446EA" w:rsidP="006467C9">
            <w:pPr>
              <w:tabs>
                <w:tab w:val="left" w:pos="270"/>
                <w:tab w:val="center" w:pos="5233"/>
              </w:tabs>
              <w:rPr>
                <w:b/>
                <w:sz w:val="26"/>
                <w:szCs w:val="26"/>
              </w:rPr>
            </w:pPr>
            <w:r w:rsidRPr="00403D5D">
              <w:rPr>
                <w:b/>
                <w:sz w:val="26"/>
                <w:szCs w:val="26"/>
              </w:rPr>
              <w:t>Нормативно-правов</w:t>
            </w:r>
            <w:r w:rsidR="006467C9">
              <w:rPr>
                <w:b/>
                <w:sz w:val="26"/>
                <w:szCs w:val="26"/>
              </w:rPr>
              <w:t>о</w:t>
            </w:r>
            <w:r w:rsidRPr="00403D5D">
              <w:rPr>
                <w:b/>
                <w:sz w:val="26"/>
                <w:szCs w:val="26"/>
              </w:rPr>
              <w:t xml:space="preserve">е </w:t>
            </w:r>
            <w:r w:rsidR="006467C9">
              <w:rPr>
                <w:b/>
                <w:sz w:val="26"/>
                <w:szCs w:val="26"/>
              </w:rPr>
              <w:t>обеспеч</w:t>
            </w:r>
            <w:r w:rsidR="006467C9">
              <w:rPr>
                <w:b/>
                <w:sz w:val="26"/>
                <w:szCs w:val="26"/>
              </w:rPr>
              <w:t>е</w:t>
            </w:r>
            <w:r w:rsidR="006467C9">
              <w:rPr>
                <w:b/>
                <w:sz w:val="26"/>
                <w:szCs w:val="26"/>
              </w:rPr>
              <w:t>ние</w:t>
            </w:r>
          </w:p>
        </w:tc>
        <w:tc>
          <w:tcPr>
            <w:tcW w:w="7529" w:type="dxa"/>
          </w:tcPr>
          <w:p w:rsidR="00E446EA" w:rsidRPr="00403D5D" w:rsidRDefault="00E446EA" w:rsidP="00DD0510">
            <w:pPr>
              <w:rPr>
                <w:sz w:val="26"/>
                <w:szCs w:val="26"/>
              </w:rPr>
            </w:pPr>
            <w:r w:rsidRPr="00403D5D">
              <w:rPr>
                <w:sz w:val="26"/>
                <w:szCs w:val="26"/>
              </w:rPr>
              <w:t>- Конвенция ООН о правах ребенка</w:t>
            </w:r>
          </w:p>
          <w:p w:rsidR="00E446EA" w:rsidRPr="00403D5D" w:rsidRDefault="00E446EA" w:rsidP="00DD0510">
            <w:pPr>
              <w:rPr>
                <w:sz w:val="26"/>
                <w:szCs w:val="26"/>
              </w:rPr>
            </w:pPr>
            <w:r w:rsidRPr="00403D5D">
              <w:rPr>
                <w:sz w:val="26"/>
                <w:szCs w:val="26"/>
              </w:rPr>
              <w:t>- Конституция Российской Федерации</w:t>
            </w:r>
          </w:p>
          <w:p w:rsidR="001518D9" w:rsidRPr="00403D5D" w:rsidRDefault="00E446EA" w:rsidP="00DD0510">
            <w:pPr>
              <w:rPr>
                <w:sz w:val="26"/>
                <w:szCs w:val="26"/>
              </w:rPr>
            </w:pPr>
            <w:r w:rsidRPr="00403D5D">
              <w:rPr>
                <w:sz w:val="26"/>
                <w:szCs w:val="26"/>
              </w:rPr>
              <w:t xml:space="preserve">- </w:t>
            </w:r>
            <w:r w:rsidR="001518D9" w:rsidRPr="00403D5D">
              <w:rPr>
                <w:sz w:val="26"/>
                <w:szCs w:val="26"/>
              </w:rPr>
              <w:t>Закон об образовании</w:t>
            </w:r>
          </w:p>
          <w:p w:rsidR="001518D9" w:rsidRPr="00D4633C" w:rsidRDefault="001518D9" w:rsidP="00DD0510">
            <w:pPr>
              <w:rPr>
                <w:sz w:val="26"/>
                <w:szCs w:val="26"/>
              </w:rPr>
            </w:pPr>
            <w:r w:rsidRPr="00403D5D">
              <w:rPr>
                <w:sz w:val="26"/>
                <w:szCs w:val="26"/>
              </w:rPr>
              <w:t xml:space="preserve">- </w:t>
            </w:r>
            <w:r w:rsidR="00E446EA" w:rsidRPr="00403D5D">
              <w:rPr>
                <w:sz w:val="26"/>
                <w:szCs w:val="26"/>
              </w:rPr>
              <w:t>Правила дорожного движения</w:t>
            </w:r>
          </w:p>
        </w:tc>
      </w:tr>
      <w:tr w:rsidR="00E446EA" w:rsidRPr="008908D4" w:rsidTr="00D12639">
        <w:tc>
          <w:tcPr>
            <w:tcW w:w="2677" w:type="dxa"/>
          </w:tcPr>
          <w:p w:rsidR="00E446EA" w:rsidRPr="00403D5D" w:rsidRDefault="00E446EA" w:rsidP="00DD0510">
            <w:pPr>
              <w:tabs>
                <w:tab w:val="left" w:pos="270"/>
                <w:tab w:val="center" w:pos="5233"/>
              </w:tabs>
              <w:rPr>
                <w:b/>
                <w:sz w:val="26"/>
                <w:szCs w:val="26"/>
              </w:rPr>
            </w:pPr>
            <w:r w:rsidRPr="00403D5D">
              <w:rPr>
                <w:b/>
                <w:sz w:val="26"/>
                <w:szCs w:val="26"/>
              </w:rPr>
              <w:t>Цель программы</w:t>
            </w:r>
          </w:p>
        </w:tc>
        <w:tc>
          <w:tcPr>
            <w:tcW w:w="7529" w:type="dxa"/>
          </w:tcPr>
          <w:p w:rsidR="00E446EA" w:rsidRPr="00403D5D" w:rsidRDefault="0071007E" w:rsidP="00BE54D4">
            <w:pPr>
              <w:rPr>
                <w:sz w:val="26"/>
                <w:szCs w:val="26"/>
              </w:rPr>
            </w:pPr>
            <w:r w:rsidRPr="00403D5D">
              <w:rPr>
                <w:sz w:val="26"/>
                <w:szCs w:val="26"/>
              </w:rPr>
              <w:t>Создание условий, обеспечивающих формирование у детей д</w:t>
            </w:r>
            <w:r w:rsidRPr="00403D5D">
              <w:rPr>
                <w:sz w:val="26"/>
                <w:szCs w:val="26"/>
              </w:rPr>
              <w:t>о</w:t>
            </w:r>
            <w:r w:rsidRPr="00403D5D">
              <w:rPr>
                <w:sz w:val="26"/>
                <w:szCs w:val="26"/>
              </w:rPr>
              <w:t>школьного возраста необходимых умений и навыков по осво</w:t>
            </w:r>
            <w:r w:rsidRPr="00403D5D">
              <w:rPr>
                <w:sz w:val="26"/>
                <w:szCs w:val="26"/>
              </w:rPr>
              <w:t>е</w:t>
            </w:r>
            <w:r w:rsidRPr="00403D5D">
              <w:rPr>
                <w:sz w:val="26"/>
                <w:szCs w:val="26"/>
              </w:rPr>
              <w:t xml:space="preserve">нию правил дорожного движения </w:t>
            </w:r>
          </w:p>
        </w:tc>
      </w:tr>
      <w:tr w:rsidR="00E446EA" w:rsidRPr="008908D4" w:rsidTr="00D12639">
        <w:tc>
          <w:tcPr>
            <w:tcW w:w="2677" w:type="dxa"/>
          </w:tcPr>
          <w:p w:rsidR="00E446EA" w:rsidRPr="00403D5D" w:rsidRDefault="00E446EA" w:rsidP="00DD0510">
            <w:pPr>
              <w:tabs>
                <w:tab w:val="left" w:pos="270"/>
                <w:tab w:val="center" w:pos="5233"/>
              </w:tabs>
              <w:rPr>
                <w:b/>
                <w:sz w:val="26"/>
                <w:szCs w:val="26"/>
              </w:rPr>
            </w:pPr>
            <w:r w:rsidRPr="00403D5D">
              <w:rPr>
                <w:b/>
                <w:sz w:val="26"/>
                <w:szCs w:val="26"/>
              </w:rPr>
              <w:t>Задачи программы</w:t>
            </w:r>
          </w:p>
          <w:p w:rsidR="00E446EA" w:rsidRPr="00403D5D" w:rsidRDefault="00E446EA" w:rsidP="00DD0510">
            <w:pPr>
              <w:tabs>
                <w:tab w:val="left" w:pos="270"/>
                <w:tab w:val="center" w:pos="5233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7529" w:type="dxa"/>
          </w:tcPr>
          <w:p w:rsidR="00E446EA" w:rsidRPr="00403D5D" w:rsidRDefault="00D62333" w:rsidP="00DD0510">
            <w:pPr>
              <w:rPr>
                <w:sz w:val="26"/>
                <w:szCs w:val="26"/>
              </w:rPr>
            </w:pPr>
            <w:r w:rsidRPr="00403D5D">
              <w:rPr>
                <w:sz w:val="26"/>
                <w:szCs w:val="26"/>
              </w:rPr>
              <w:t>- совершенствовать в М</w:t>
            </w:r>
            <w:r w:rsidR="004858F3">
              <w:rPr>
                <w:sz w:val="26"/>
                <w:szCs w:val="26"/>
              </w:rPr>
              <w:t>А</w:t>
            </w:r>
            <w:r w:rsidRPr="00403D5D">
              <w:rPr>
                <w:sz w:val="26"/>
                <w:szCs w:val="26"/>
              </w:rPr>
              <w:t xml:space="preserve">ДОУ </w:t>
            </w:r>
            <w:r w:rsidR="00E446EA" w:rsidRPr="00403D5D">
              <w:rPr>
                <w:sz w:val="26"/>
                <w:szCs w:val="26"/>
              </w:rPr>
              <w:t xml:space="preserve">систему </w:t>
            </w:r>
            <w:r w:rsidRPr="00403D5D">
              <w:rPr>
                <w:sz w:val="26"/>
                <w:szCs w:val="26"/>
              </w:rPr>
              <w:t>работы по правилам д</w:t>
            </w:r>
            <w:r w:rsidRPr="00403D5D">
              <w:rPr>
                <w:sz w:val="26"/>
                <w:szCs w:val="26"/>
              </w:rPr>
              <w:t>о</w:t>
            </w:r>
            <w:r w:rsidRPr="00403D5D">
              <w:rPr>
                <w:sz w:val="26"/>
                <w:szCs w:val="26"/>
              </w:rPr>
              <w:t>рожного движения и безопасному поведению на дороге среди детей, педагогов, родителей;</w:t>
            </w:r>
          </w:p>
          <w:p w:rsidR="00250AB1" w:rsidRPr="00403D5D" w:rsidRDefault="00250AB1" w:rsidP="00DD0510">
            <w:pPr>
              <w:rPr>
                <w:sz w:val="26"/>
                <w:szCs w:val="26"/>
              </w:rPr>
            </w:pPr>
            <w:r w:rsidRPr="00403D5D">
              <w:rPr>
                <w:sz w:val="26"/>
                <w:szCs w:val="26"/>
              </w:rPr>
              <w:t>- повы</w:t>
            </w:r>
            <w:r w:rsidR="00BC5D44">
              <w:rPr>
                <w:sz w:val="26"/>
                <w:szCs w:val="26"/>
              </w:rPr>
              <w:t xml:space="preserve">сить уровень </w:t>
            </w:r>
            <w:r w:rsidRPr="00403D5D">
              <w:rPr>
                <w:sz w:val="26"/>
                <w:szCs w:val="26"/>
              </w:rPr>
              <w:t xml:space="preserve"> профессиональной компетентности педаг</w:t>
            </w:r>
            <w:r w:rsidRPr="00403D5D">
              <w:rPr>
                <w:sz w:val="26"/>
                <w:szCs w:val="26"/>
              </w:rPr>
              <w:t>о</w:t>
            </w:r>
            <w:r w:rsidRPr="00403D5D">
              <w:rPr>
                <w:sz w:val="26"/>
                <w:szCs w:val="26"/>
              </w:rPr>
              <w:t>гов в области обучения детей дошкольного возраста правилам дорожного движения;</w:t>
            </w:r>
          </w:p>
          <w:p w:rsidR="00250AB1" w:rsidRPr="00403D5D" w:rsidRDefault="00250AB1" w:rsidP="00DD0510">
            <w:pPr>
              <w:rPr>
                <w:sz w:val="26"/>
                <w:szCs w:val="26"/>
              </w:rPr>
            </w:pPr>
            <w:r w:rsidRPr="00403D5D">
              <w:rPr>
                <w:sz w:val="26"/>
                <w:szCs w:val="26"/>
              </w:rPr>
              <w:t>- активизировать профилактическую работу с родителями по с</w:t>
            </w:r>
            <w:r w:rsidRPr="00403D5D">
              <w:rPr>
                <w:sz w:val="26"/>
                <w:szCs w:val="26"/>
              </w:rPr>
              <w:t>о</w:t>
            </w:r>
            <w:r w:rsidRPr="00403D5D">
              <w:rPr>
                <w:sz w:val="26"/>
                <w:szCs w:val="26"/>
              </w:rPr>
              <w:t>блюдению правил дорожного движения с целью повышения о</w:t>
            </w:r>
            <w:r w:rsidRPr="00403D5D">
              <w:rPr>
                <w:sz w:val="26"/>
                <w:szCs w:val="26"/>
              </w:rPr>
              <w:t>т</w:t>
            </w:r>
            <w:r w:rsidRPr="00403D5D">
              <w:rPr>
                <w:sz w:val="26"/>
                <w:szCs w:val="26"/>
              </w:rPr>
              <w:t>ветственности за безопасность и жизнь детей;</w:t>
            </w:r>
          </w:p>
          <w:p w:rsidR="004858F3" w:rsidRDefault="00250AB1" w:rsidP="004858F3">
            <w:pPr>
              <w:rPr>
                <w:sz w:val="26"/>
                <w:szCs w:val="26"/>
              </w:rPr>
            </w:pPr>
            <w:r w:rsidRPr="00403D5D">
              <w:rPr>
                <w:sz w:val="26"/>
                <w:szCs w:val="26"/>
              </w:rPr>
              <w:t xml:space="preserve"> - обобщить и расширить знания детей о правилах дорожного движения и по освоению практических навыков безопасного п</w:t>
            </w:r>
            <w:r w:rsidRPr="00403D5D">
              <w:rPr>
                <w:sz w:val="26"/>
                <w:szCs w:val="26"/>
              </w:rPr>
              <w:t>о</w:t>
            </w:r>
            <w:r w:rsidRPr="00403D5D">
              <w:rPr>
                <w:sz w:val="26"/>
                <w:szCs w:val="26"/>
              </w:rPr>
              <w:t>ведения на дорогах.</w:t>
            </w:r>
          </w:p>
          <w:p w:rsidR="00E446EA" w:rsidRPr="00403D5D" w:rsidRDefault="004858F3" w:rsidP="004858F3">
            <w:pPr>
              <w:rPr>
                <w:sz w:val="26"/>
                <w:szCs w:val="26"/>
              </w:rPr>
            </w:pPr>
            <w:r w:rsidRPr="00403D5D">
              <w:rPr>
                <w:sz w:val="26"/>
                <w:szCs w:val="26"/>
              </w:rPr>
              <w:t xml:space="preserve"> - пополнить развивающую предметно-пространственную среду М</w:t>
            </w:r>
            <w:r>
              <w:rPr>
                <w:sz w:val="26"/>
                <w:szCs w:val="26"/>
              </w:rPr>
              <w:t>А</w:t>
            </w:r>
            <w:r w:rsidRPr="00403D5D">
              <w:rPr>
                <w:sz w:val="26"/>
                <w:szCs w:val="26"/>
              </w:rPr>
              <w:t>ДОУ</w:t>
            </w:r>
            <w:r>
              <w:rPr>
                <w:sz w:val="26"/>
                <w:szCs w:val="26"/>
              </w:rPr>
              <w:t>.</w:t>
            </w:r>
          </w:p>
        </w:tc>
      </w:tr>
      <w:tr w:rsidR="00E446EA" w:rsidRPr="008908D4" w:rsidTr="00D12639">
        <w:tc>
          <w:tcPr>
            <w:tcW w:w="2677" w:type="dxa"/>
          </w:tcPr>
          <w:p w:rsidR="00E446EA" w:rsidRPr="00403D5D" w:rsidRDefault="00E446EA" w:rsidP="00DD0510">
            <w:pPr>
              <w:tabs>
                <w:tab w:val="left" w:pos="270"/>
                <w:tab w:val="center" w:pos="5233"/>
              </w:tabs>
              <w:rPr>
                <w:b/>
                <w:sz w:val="26"/>
                <w:szCs w:val="26"/>
              </w:rPr>
            </w:pPr>
            <w:r w:rsidRPr="00403D5D">
              <w:rPr>
                <w:b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529" w:type="dxa"/>
          </w:tcPr>
          <w:p w:rsidR="0020448A" w:rsidRDefault="00B409E2" w:rsidP="00B409E2">
            <w:pPr>
              <w:tabs>
                <w:tab w:val="left" w:pos="270"/>
                <w:tab w:val="center" w:pos="5233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года:</w:t>
            </w:r>
          </w:p>
          <w:p w:rsidR="00B409E2" w:rsidRPr="00403D5D" w:rsidRDefault="00B409E2" w:rsidP="0027474E">
            <w:pPr>
              <w:tabs>
                <w:tab w:val="left" w:pos="270"/>
                <w:tab w:val="center" w:pos="5233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27474E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-202</w:t>
            </w:r>
            <w:r w:rsidR="0027474E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гг</w:t>
            </w:r>
          </w:p>
        </w:tc>
      </w:tr>
      <w:tr w:rsidR="009E04E2" w:rsidRPr="008908D4" w:rsidTr="00D12639">
        <w:tc>
          <w:tcPr>
            <w:tcW w:w="2677" w:type="dxa"/>
          </w:tcPr>
          <w:p w:rsidR="009E04E2" w:rsidRPr="00403D5D" w:rsidRDefault="009E04E2" w:rsidP="00DD0510">
            <w:pPr>
              <w:tabs>
                <w:tab w:val="left" w:pos="270"/>
                <w:tab w:val="center" w:pos="5233"/>
              </w:tabs>
              <w:rPr>
                <w:b/>
                <w:sz w:val="26"/>
                <w:szCs w:val="26"/>
              </w:rPr>
            </w:pPr>
            <w:r w:rsidRPr="00403D5D">
              <w:rPr>
                <w:b/>
                <w:sz w:val="26"/>
                <w:szCs w:val="26"/>
              </w:rPr>
              <w:t>Участники пр</w:t>
            </w:r>
            <w:r w:rsidRPr="00403D5D">
              <w:rPr>
                <w:b/>
                <w:sz w:val="26"/>
                <w:szCs w:val="26"/>
              </w:rPr>
              <w:t>о</w:t>
            </w:r>
            <w:r w:rsidRPr="00403D5D">
              <w:rPr>
                <w:b/>
                <w:sz w:val="26"/>
                <w:szCs w:val="26"/>
              </w:rPr>
              <w:t>граммы</w:t>
            </w:r>
          </w:p>
        </w:tc>
        <w:tc>
          <w:tcPr>
            <w:tcW w:w="7529" w:type="dxa"/>
          </w:tcPr>
          <w:p w:rsidR="009E04E2" w:rsidRPr="00403D5D" w:rsidRDefault="00894FE9" w:rsidP="00DD0510">
            <w:pPr>
              <w:tabs>
                <w:tab w:val="left" w:pos="270"/>
                <w:tab w:val="center" w:pos="5233"/>
              </w:tabs>
              <w:rPr>
                <w:sz w:val="26"/>
                <w:szCs w:val="26"/>
              </w:rPr>
            </w:pPr>
            <w:r w:rsidRPr="00403D5D">
              <w:rPr>
                <w:sz w:val="26"/>
                <w:szCs w:val="26"/>
              </w:rPr>
              <w:t xml:space="preserve">- Дети </w:t>
            </w:r>
            <w:r w:rsidR="00B409E2">
              <w:rPr>
                <w:sz w:val="26"/>
                <w:szCs w:val="26"/>
              </w:rPr>
              <w:t xml:space="preserve">младших, </w:t>
            </w:r>
            <w:r w:rsidRPr="00403D5D">
              <w:rPr>
                <w:sz w:val="26"/>
                <w:szCs w:val="26"/>
              </w:rPr>
              <w:t>средних</w:t>
            </w:r>
            <w:r w:rsidR="009E04E2" w:rsidRPr="00403D5D">
              <w:rPr>
                <w:sz w:val="26"/>
                <w:szCs w:val="26"/>
              </w:rPr>
              <w:t>, старших, подготовительных групп</w:t>
            </w:r>
            <w:r w:rsidRPr="00403D5D">
              <w:rPr>
                <w:sz w:val="26"/>
                <w:szCs w:val="26"/>
              </w:rPr>
              <w:t xml:space="preserve">  (</w:t>
            </w:r>
            <w:r w:rsidR="004215D2">
              <w:rPr>
                <w:sz w:val="26"/>
                <w:szCs w:val="26"/>
              </w:rPr>
              <w:t>2</w:t>
            </w:r>
            <w:r w:rsidR="0027474E">
              <w:rPr>
                <w:sz w:val="26"/>
                <w:szCs w:val="26"/>
              </w:rPr>
              <w:t>18</w:t>
            </w:r>
            <w:r w:rsidRPr="00403D5D">
              <w:rPr>
                <w:sz w:val="26"/>
                <w:szCs w:val="26"/>
              </w:rPr>
              <w:t xml:space="preserve"> </w:t>
            </w:r>
            <w:r w:rsidR="0027474E">
              <w:rPr>
                <w:sz w:val="26"/>
                <w:szCs w:val="26"/>
              </w:rPr>
              <w:t>детей</w:t>
            </w:r>
            <w:r w:rsidRPr="00403D5D">
              <w:rPr>
                <w:sz w:val="26"/>
                <w:szCs w:val="26"/>
              </w:rPr>
              <w:t xml:space="preserve"> </w:t>
            </w:r>
            <w:r w:rsidR="00B409E2">
              <w:rPr>
                <w:sz w:val="26"/>
                <w:szCs w:val="26"/>
              </w:rPr>
              <w:t xml:space="preserve">- </w:t>
            </w:r>
            <w:r w:rsidR="004215D2">
              <w:rPr>
                <w:sz w:val="26"/>
                <w:szCs w:val="26"/>
              </w:rPr>
              <w:t xml:space="preserve">100 </w:t>
            </w:r>
            <w:r w:rsidRPr="00403D5D">
              <w:rPr>
                <w:sz w:val="26"/>
                <w:szCs w:val="26"/>
              </w:rPr>
              <w:t>% от общего количества детей М</w:t>
            </w:r>
            <w:r w:rsidR="004215D2">
              <w:rPr>
                <w:sz w:val="26"/>
                <w:szCs w:val="26"/>
              </w:rPr>
              <w:t>А</w:t>
            </w:r>
            <w:r w:rsidRPr="00403D5D">
              <w:rPr>
                <w:sz w:val="26"/>
                <w:szCs w:val="26"/>
              </w:rPr>
              <w:t>ДОУ)</w:t>
            </w:r>
            <w:r w:rsidR="009E04E2" w:rsidRPr="00403D5D">
              <w:rPr>
                <w:sz w:val="26"/>
                <w:szCs w:val="26"/>
              </w:rPr>
              <w:t xml:space="preserve">. </w:t>
            </w:r>
          </w:p>
          <w:p w:rsidR="009E04E2" w:rsidRPr="00403D5D" w:rsidRDefault="009E04E2" w:rsidP="00DD0510">
            <w:pPr>
              <w:tabs>
                <w:tab w:val="left" w:pos="270"/>
                <w:tab w:val="center" w:pos="5233"/>
              </w:tabs>
              <w:rPr>
                <w:sz w:val="26"/>
                <w:szCs w:val="26"/>
              </w:rPr>
            </w:pPr>
            <w:r w:rsidRPr="00403D5D">
              <w:rPr>
                <w:sz w:val="26"/>
                <w:szCs w:val="26"/>
              </w:rPr>
              <w:t xml:space="preserve">- Педагоги. </w:t>
            </w:r>
          </w:p>
          <w:p w:rsidR="009E04E2" w:rsidRPr="00403D5D" w:rsidRDefault="009E04E2" w:rsidP="009E04E2">
            <w:pPr>
              <w:tabs>
                <w:tab w:val="left" w:pos="270"/>
                <w:tab w:val="center" w:pos="5233"/>
              </w:tabs>
              <w:rPr>
                <w:sz w:val="26"/>
                <w:szCs w:val="26"/>
              </w:rPr>
            </w:pPr>
            <w:r w:rsidRPr="00403D5D">
              <w:rPr>
                <w:sz w:val="26"/>
                <w:szCs w:val="26"/>
              </w:rPr>
              <w:t>- Родители.</w:t>
            </w:r>
          </w:p>
          <w:p w:rsidR="009E04E2" w:rsidRPr="00403D5D" w:rsidRDefault="009E04E2" w:rsidP="00894FE9">
            <w:pPr>
              <w:tabs>
                <w:tab w:val="left" w:pos="270"/>
                <w:tab w:val="center" w:pos="5233"/>
              </w:tabs>
              <w:rPr>
                <w:sz w:val="26"/>
                <w:szCs w:val="26"/>
              </w:rPr>
            </w:pPr>
            <w:r w:rsidRPr="00403D5D">
              <w:rPr>
                <w:sz w:val="26"/>
                <w:szCs w:val="26"/>
              </w:rPr>
              <w:t>- Инспектор</w:t>
            </w:r>
            <w:r w:rsidR="00894FE9" w:rsidRPr="00403D5D">
              <w:rPr>
                <w:sz w:val="26"/>
                <w:szCs w:val="26"/>
              </w:rPr>
              <w:t>ы О</w:t>
            </w:r>
            <w:r w:rsidRPr="00403D5D">
              <w:rPr>
                <w:sz w:val="26"/>
                <w:szCs w:val="26"/>
              </w:rPr>
              <w:t>ГИБДД по пропаганде ДДТТ</w:t>
            </w:r>
          </w:p>
        </w:tc>
      </w:tr>
      <w:tr w:rsidR="00E446EA" w:rsidRPr="008908D4" w:rsidTr="00D12639">
        <w:tc>
          <w:tcPr>
            <w:tcW w:w="2677" w:type="dxa"/>
          </w:tcPr>
          <w:p w:rsidR="00E446EA" w:rsidRPr="00403D5D" w:rsidRDefault="00E446EA" w:rsidP="00DD0510">
            <w:pPr>
              <w:tabs>
                <w:tab w:val="left" w:pos="270"/>
                <w:tab w:val="center" w:pos="5233"/>
              </w:tabs>
              <w:rPr>
                <w:b/>
                <w:sz w:val="26"/>
                <w:szCs w:val="26"/>
              </w:rPr>
            </w:pPr>
            <w:r w:rsidRPr="00403D5D">
              <w:rPr>
                <w:b/>
                <w:sz w:val="26"/>
                <w:szCs w:val="26"/>
              </w:rPr>
              <w:t>Этапы</w:t>
            </w:r>
          </w:p>
        </w:tc>
        <w:tc>
          <w:tcPr>
            <w:tcW w:w="7529" w:type="dxa"/>
          </w:tcPr>
          <w:p w:rsidR="00B409E2" w:rsidRDefault="00B409E2" w:rsidP="00B409E2">
            <w:pPr>
              <w:tabs>
                <w:tab w:val="left" w:pos="270"/>
                <w:tab w:val="center" w:pos="5233"/>
              </w:tabs>
              <w:rPr>
                <w:b/>
                <w:sz w:val="26"/>
                <w:szCs w:val="26"/>
              </w:rPr>
            </w:pPr>
            <w:r w:rsidRPr="00D452E4">
              <w:rPr>
                <w:b/>
                <w:sz w:val="26"/>
                <w:szCs w:val="26"/>
              </w:rPr>
              <w:t>1 этап – Аналитико-организационный</w:t>
            </w:r>
            <w:r>
              <w:rPr>
                <w:b/>
                <w:sz w:val="26"/>
                <w:szCs w:val="26"/>
              </w:rPr>
              <w:t>:</w:t>
            </w:r>
          </w:p>
          <w:p w:rsidR="00B409E2" w:rsidRDefault="00B409E2" w:rsidP="00B409E2">
            <w:pPr>
              <w:tabs>
                <w:tab w:val="left" w:pos="270"/>
                <w:tab w:val="center" w:pos="523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май-сентяб</w:t>
            </w:r>
            <w:r w:rsidRPr="00403D5D">
              <w:rPr>
                <w:sz w:val="26"/>
                <w:szCs w:val="26"/>
              </w:rPr>
              <w:t>рь 20</w:t>
            </w:r>
            <w:r w:rsidR="0027474E">
              <w:rPr>
                <w:sz w:val="26"/>
                <w:szCs w:val="26"/>
              </w:rPr>
              <w:t>20</w:t>
            </w:r>
            <w:r w:rsidRPr="00403D5D">
              <w:rPr>
                <w:sz w:val="26"/>
                <w:szCs w:val="26"/>
              </w:rPr>
              <w:t xml:space="preserve"> г.</w:t>
            </w:r>
          </w:p>
          <w:p w:rsidR="00B409E2" w:rsidRDefault="00B409E2" w:rsidP="00B409E2">
            <w:pPr>
              <w:tabs>
                <w:tab w:val="left" w:pos="270"/>
                <w:tab w:val="center" w:pos="5233"/>
              </w:tabs>
              <w:rPr>
                <w:b/>
                <w:sz w:val="26"/>
                <w:szCs w:val="26"/>
              </w:rPr>
            </w:pPr>
            <w:r w:rsidRPr="00F120B9">
              <w:rPr>
                <w:b/>
                <w:sz w:val="26"/>
                <w:szCs w:val="26"/>
              </w:rPr>
              <w:t xml:space="preserve">2 этап </w:t>
            </w:r>
            <w:r>
              <w:rPr>
                <w:b/>
                <w:sz w:val="26"/>
                <w:szCs w:val="26"/>
              </w:rPr>
              <w:t>–О</w:t>
            </w:r>
            <w:r w:rsidRPr="00F120B9">
              <w:rPr>
                <w:b/>
                <w:sz w:val="26"/>
                <w:szCs w:val="26"/>
              </w:rPr>
              <w:t>сновной</w:t>
            </w:r>
            <w:r>
              <w:rPr>
                <w:b/>
                <w:sz w:val="26"/>
                <w:szCs w:val="26"/>
              </w:rPr>
              <w:t>:</w:t>
            </w:r>
          </w:p>
          <w:p w:rsidR="00B409E2" w:rsidRDefault="00B409E2" w:rsidP="00B409E2">
            <w:pPr>
              <w:tabs>
                <w:tab w:val="left" w:pos="270"/>
                <w:tab w:val="center" w:pos="523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  <w:r w:rsidRPr="00403D5D">
              <w:rPr>
                <w:sz w:val="26"/>
                <w:szCs w:val="26"/>
              </w:rPr>
              <w:t>– май 20</w:t>
            </w:r>
            <w:r w:rsidR="0027474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-20</w:t>
            </w:r>
            <w:r w:rsidR="0027474E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уч.г.</w:t>
            </w:r>
            <w:proofErr w:type="gramStart"/>
            <w:r w:rsidRPr="00403D5D">
              <w:rPr>
                <w:sz w:val="26"/>
                <w:szCs w:val="26"/>
              </w:rPr>
              <w:t>г</w:t>
            </w:r>
            <w:proofErr w:type="gramEnd"/>
            <w:r w:rsidRPr="00403D5D">
              <w:rPr>
                <w:sz w:val="26"/>
                <w:szCs w:val="26"/>
              </w:rPr>
              <w:t xml:space="preserve">. </w:t>
            </w:r>
          </w:p>
          <w:p w:rsidR="00B409E2" w:rsidRDefault="00B409E2" w:rsidP="00B409E2">
            <w:pPr>
              <w:tabs>
                <w:tab w:val="left" w:pos="270"/>
                <w:tab w:val="center" w:pos="523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  <w:r w:rsidRPr="00403D5D">
              <w:rPr>
                <w:sz w:val="26"/>
                <w:szCs w:val="26"/>
              </w:rPr>
              <w:t>– май 20</w:t>
            </w:r>
            <w:r w:rsidR="0027474E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-20</w:t>
            </w:r>
            <w:r w:rsidR="0027474E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уч.г.</w:t>
            </w:r>
            <w:proofErr w:type="gramStart"/>
            <w:r w:rsidRPr="00403D5D">
              <w:rPr>
                <w:sz w:val="26"/>
                <w:szCs w:val="26"/>
              </w:rPr>
              <w:t>г</w:t>
            </w:r>
            <w:proofErr w:type="gramEnd"/>
            <w:r w:rsidRPr="00403D5D">
              <w:rPr>
                <w:sz w:val="26"/>
                <w:szCs w:val="26"/>
              </w:rPr>
              <w:t xml:space="preserve">.. </w:t>
            </w:r>
          </w:p>
          <w:p w:rsidR="00B409E2" w:rsidRDefault="00B409E2" w:rsidP="00B409E2">
            <w:pPr>
              <w:tabs>
                <w:tab w:val="left" w:pos="270"/>
                <w:tab w:val="center" w:pos="523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  <w:r w:rsidRPr="00403D5D">
              <w:rPr>
                <w:sz w:val="26"/>
                <w:szCs w:val="26"/>
              </w:rPr>
              <w:t xml:space="preserve">– </w:t>
            </w:r>
            <w:r w:rsidR="002A0D77">
              <w:rPr>
                <w:sz w:val="26"/>
                <w:szCs w:val="26"/>
              </w:rPr>
              <w:t xml:space="preserve">декабрь </w:t>
            </w:r>
            <w:r w:rsidRPr="00403D5D">
              <w:rPr>
                <w:sz w:val="26"/>
                <w:szCs w:val="26"/>
              </w:rPr>
              <w:t>20</w:t>
            </w:r>
            <w:r w:rsidR="0027474E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- </w:t>
            </w:r>
            <w:r w:rsidRPr="00403D5D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</w:t>
            </w:r>
            <w:r w:rsidR="0027474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уч.</w:t>
            </w:r>
            <w:r w:rsidRPr="00403D5D">
              <w:rPr>
                <w:sz w:val="26"/>
                <w:szCs w:val="26"/>
              </w:rPr>
              <w:t xml:space="preserve">г. </w:t>
            </w:r>
          </w:p>
          <w:p w:rsidR="00B409E2" w:rsidRDefault="00B409E2" w:rsidP="00B409E2">
            <w:pPr>
              <w:tabs>
                <w:tab w:val="left" w:pos="270"/>
                <w:tab w:val="center" w:pos="5233"/>
              </w:tabs>
              <w:rPr>
                <w:b/>
                <w:sz w:val="26"/>
                <w:szCs w:val="26"/>
              </w:rPr>
            </w:pPr>
            <w:r w:rsidRPr="004D0EEB">
              <w:rPr>
                <w:b/>
                <w:sz w:val="26"/>
                <w:szCs w:val="26"/>
              </w:rPr>
              <w:t xml:space="preserve">3 этап </w:t>
            </w:r>
            <w:r>
              <w:rPr>
                <w:b/>
                <w:sz w:val="26"/>
                <w:szCs w:val="26"/>
              </w:rPr>
              <w:t>–</w:t>
            </w:r>
            <w:r w:rsidRPr="004D0EEB">
              <w:rPr>
                <w:b/>
                <w:sz w:val="26"/>
                <w:szCs w:val="26"/>
              </w:rPr>
              <w:t xml:space="preserve"> Заключительный</w:t>
            </w:r>
            <w:r>
              <w:rPr>
                <w:b/>
                <w:sz w:val="26"/>
                <w:szCs w:val="26"/>
              </w:rPr>
              <w:t>:</w:t>
            </w:r>
          </w:p>
          <w:p w:rsidR="00E446EA" w:rsidRPr="00403D5D" w:rsidRDefault="00B409E2" w:rsidP="0027474E">
            <w:pPr>
              <w:tabs>
                <w:tab w:val="left" w:pos="270"/>
                <w:tab w:val="center" w:pos="5233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Январь-май</w:t>
            </w:r>
            <w:r w:rsidRPr="00403D5D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</w:t>
            </w:r>
            <w:r w:rsidR="0027474E">
              <w:rPr>
                <w:sz w:val="26"/>
                <w:szCs w:val="26"/>
              </w:rPr>
              <w:t>4</w:t>
            </w:r>
            <w:r w:rsidRPr="00403D5D">
              <w:rPr>
                <w:sz w:val="26"/>
                <w:szCs w:val="26"/>
              </w:rPr>
              <w:t>г.</w:t>
            </w:r>
          </w:p>
        </w:tc>
      </w:tr>
      <w:tr w:rsidR="00E446EA" w:rsidRPr="008908D4" w:rsidTr="00D12639">
        <w:tc>
          <w:tcPr>
            <w:tcW w:w="2677" w:type="dxa"/>
          </w:tcPr>
          <w:p w:rsidR="00E446EA" w:rsidRPr="00403D5D" w:rsidRDefault="00E446EA" w:rsidP="00DD0510">
            <w:pPr>
              <w:tabs>
                <w:tab w:val="left" w:pos="270"/>
                <w:tab w:val="center" w:pos="5233"/>
              </w:tabs>
              <w:rPr>
                <w:b/>
                <w:sz w:val="26"/>
                <w:szCs w:val="26"/>
              </w:rPr>
            </w:pPr>
            <w:r w:rsidRPr="00403D5D">
              <w:rPr>
                <w:b/>
                <w:sz w:val="26"/>
                <w:szCs w:val="26"/>
              </w:rPr>
              <w:t>Ожидаемые резул</w:t>
            </w:r>
            <w:r w:rsidRPr="00403D5D">
              <w:rPr>
                <w:b/>
                <w:sz w:val="26"/>
                <w:szCs w:val="26"/>
              </w:rPr>
              <w:t>ь</w:t>
            </w:r>
            <w:r w:rsidRPr="00403D5D">
              <w:rPr>
                <w:b/>
                <w:sz w:val="26"/>
                <w:szCs w:val="26"/>
              </w:rPr>
              <w:t>таты</w:t>
            </w:r>
          </w:p>
        </w:tc>
        <w:tc>
          <w:tcPr>
            <w:tcW w:w="7529" w:type="dxa"/>
          </w:tcPr>
          <w:p w:rsidR="00BE54D4" w:rsidRPr="00403D5D" w:rsidRDefault="00BE54D4" w:rsidP="00BE54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403D5D">
              <w:rPr>
                <w:sz w:val="26"/>
                <w:szCs w:val="26"/>
                <w:u w:val="single"/>
              </w:rPr>
              <w:t>Образовательный:</w:t>
            </w:r>
          </w:p>
          <w:p w:rsidR="00BE54D4" w:rsidRPr="00403D5D" w:rsidRDefault="00BE54D4" w:rsidP="00BE54D4">
            <w:pPr>
              <w:tabs>
                <w:tab w:val="left" w:pos="270"/>
                <w:tab w:val="center" w:pos="5233"/>
              </w:tabs>
              <w:rPr>
                <w:sz w:val="26"/>
                <w:szCs w:val="26"/>
              </w:rPr>
            </w:pPr>
            <w:r w:rsidRPr="00403D5D">
              <w:rPr>
                <w:sz w:val="26"/>
                <w:szCs w:val="26"/>
              </w:rPr>
              <w:t>- Развитие системного подхода к профилактике детского доро</w:t>
            </w:r>
            <w:r w:rsidRPr="00403D5D">
              <w:rPr>
                <w:sz w:val="26"/>
                <w:szCs w:val="26"/>
              </w:rPr>
              <w:t>ж</w:t>
            </w:r>
            <w:r w:rsidRPr="00403D5D">
              <w:rPr>
                <w:sz w:val="26"/>
                <w:szCs w:val="26"/>
              </w:rPr>
              <w:t>но-транспортного травматизма.</w:t>
            </w:r>
          </w:p>
          <w:p w:rsidR="00BE54D4" w:rsidRPr="00403D5D" w:rsidRDefault="00BE54D4" w:rsidP="00BE54D4">
            <w:pPr>
              <w:tabs>
                <w:tab w:val="left" w:pos="270"/>
                <w:tab w:val="center" w:pos="5233"/>
              </w:tabs>
              <w:rPr>
                <w:sz w:val="26"/>
                <w:szCs w:val="26"/>
              </w:rPr>
            </w:pPr>
            <w:r w:rsidRPr="00403D5D">
              <w:rPr>
                <w:sz w:val="26"/>
                <w:szCs w:val="26"/>
              </w:rPr>
              <w:t>- Повышение уровня знаний правил дорожного движения  у д</w:t>
            </w:r>
            <w:r w:rsidRPr="00403D5D">
              <w:rPr>
                <w:sz w:val="26"/>
                <w:szCs w:val="26"/>
              </w:rPr>
              <w:t>е</w:t>
            </w:r>
            <w:r w:rsidRPr="00403D5D">
              <w:rPr>
                <w:sz w:val="26"/>
                <w:szCs w:val="26"/>
              </w:rPr>
              <w:t>тей дошкольного возраста.</w:t>
            </w:r>
          </w:p>
          <w:p w:rsidR="00BE54D4" w:rsidRPr="00403D5D" w:rsidRDefault="00BE54D4" w:rsidP="00BE54D4">
            <w:pPr>
              <w:tabs>
                <w:tab w:val="left" w:pos="270"/>
                <w:tab w:val="center" w:pos="5233"/>
              </w:tabs>
              <w:rPr>
                <w:sz w:val="26"/>
                <w:szCs w:val="26"/>
              </w:rPr>
            </w:pPr>
            <w:r w:rsidRPr="00403D5D">
              <w:rPr>
                <w:sz w:val="26"/>
                <w:szCs w:val="26"/>
              </w:rPr>
              <w:t xml:space="preserve">- Формирование у детей самостоятельности и ответственности </w:t>
            </w:r>
            <w:r w:rsidRPr="00403D5D">
              <w:rPr>
                <w:sz w:val="26"/>
                <w:szCs w:val="26"/>
              </w:rPr>
              <w:lastRenderedPageBreak/>
              <w:t>при соблюдении безопасного поведения на дорогах.</w:t>
            </w:r>
          </w:p>
          <w:p w:rsidR="00AE16B7" w:rsidRPr="00403D5D" w:rsidRDefault="00AE16B7" w:rsidP="00BE54D4">
            <w:pPr>
              <w:tabs>
                <w:tab w:val="left" w:pos="270"/>
                <w:tab w:val="center" w:pos="5233"/>
              </w:tabs>
              <w:rPr>
                <w:sz w:val="26"/>
                <w:szCs w:val="26"/>
              </w:rPr>
            </w:pPr>
            <w:r w:rsidRPr="00403D5D">
              <w:rPr>
                <w:sz w:val="26"/>
                <w:szCs w:val="26"/>
              </w:rPr>
              <w:t>- Формирование у детей устойчивого познавательного интереса</w:t>
            </w:r>
            <w:r w:rsidR="004215D2">
              <w:rPr>
                <w:sz w:val="26"/>
                <w:szCs w:val="26"/>
              </w:rPr>
              <w:t xml:space="preserve"> к правилам дорожного движения</w:t>
            </w:r>
            <w:r w:rsidRPr="00403D5D">
              <w:rPr>
                <w:sz w:val="26"/>
                <w:szCs w:val="26"/>
              </w:rPr>
              <w:t>.</w:t>
            </w:r>
          </w:p>
          <w:p w:rsidR="00BE54D4" w:rsidRPr="00403D5D" w:rsidRDefault="00BE54D4" w:rsidP="00BE54D4">
            <w:pPr>
              <w:tabs>
                <w:tab w:val="left" w:pos="270"/>
                <w:tab w:val="center" w:pos="5233"/>
              </w:tabs>
              <w:rPr>
                <w:sz w:val="26"/>
                <w:szCs w:val="26"/>
              </w:rPr>
            </w:pPr>
            <w:r w:rsidRPr="00403D5D">
              <w:rPr>
                <w:sz w:val="26"/>
                <w:szCs w:val="26"/>
              </w:rPr>
              <w:t>- Эффективное взаимодействие с родителями в работе по проф</w:t>
            </w:r>
            <w:r w:rsidRPr="00403D5D">
              <w:rPr>
                <w:sz w:val="26"/>
                <w:szCs w:val="26"/>
              </w:rPr>
              <w:t>и</w:t>
            </w:r>
            <w:r w:rsidRPr="00403D5D">
              <w:rPr>
                <w:sz w:val="26"/>
                <w:szCs w:val="26"/>
              </w:rPr>
              <w:t>лактике дорожно-транспортного травматизма детей, усиление роли семьи в воспитании детей.</w:t>
            </w:r>
          </w:p>
          <w:p w:rsidR="00BE54D4" w:rsidRPr="00403D5D" w:rsidRDefault="00BE54D4" w:rsidP="00BE54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403D5D">
              <w:rPr>
                <w:sz w:val="26"/>
                <w:szCs w:val="26"/>
                <w:u w:val="single"/>
              </w:rPr>
              <w:t>Воспитательный:</w:t>
            </w:r>
          </w:p>
          <w:p w:rsidR="00BE54D4" w:rsidRPr="00403D5D" w:rsidRDefault="00BE54D4" w:rsidP="00BE54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03D5D">
              <w:rPr>
                <w:sz w:val="26"/>
                <w:szCs w:val="26"/>
              </w:rPr>
              <w:t>- Воспитание в детях грамотных пешеходов.</w:t>
            </w:r>
          </w:p>
          <w:p w:rsidR="00BE54D4" w:rsidRPr="00403D5D" w:rsidRDefault="00BE54D4" w:rsidP="00BE54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03D5D">
              <w:rPr>
                <w:sz w:val="26"/>
                <w:szCs w:val="26"/>
              </w:rPr>
              <w:t>- Воспитание у детей культуры поведения на улице и в транспо</w:t>
            </w:r>
            <w:r w:rsidRPr="00403D5D">
              <w:rPr>
                <w:sz w:val="26"/>
                <w:szCs w:val="26"/>
              </w:rPr>
              <w:t>р</w:t>
            </w:r>
            <w:r w:rsidRPr="00403D5D">
              <w:rPr>
                <w:sz w:val="26"/>
                <w:szCs w:val="26"/>
              </w:rPr>
              <w:t xml:space="preserve">те. </w:t>
            </w:r>
          </w:p>
          <w:p w:rsidR="00BE54D4" w:rsidRPr="00403D5D" w:rsidRDefault="00BE54D4" w:rsidP="00BE54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403D5D">
              <w:rPr>
                <w:sz w:val="26"/>
                <w:szCs w:val="26"/>
                <w:u w:val="single"/>
              </w:rPr>
              <w:t>Социальный:</w:t>
            </w:r>
          </w:p>
          <w:p w:rsidR="00AE16B7" w:rsidRPr="00403D5D" w:rsidRDefault="00AE16B7" w:rsidP="00AE16B7">
            <w:pPr>
              <w:tabs>
                <w:tab w:val="left" w:pos="270"/>
                <w:tab w:val="center" w:pos="5233"/>
              </w:tabs>
              <w:rPr>
                <w:sz w:val="26"/>
                <w:szCs w:val="26"/>
              </w:rPr>
            </w:pPr>
            <w:r w:rsidRPr="00403D5D">
              <w:rPr>
                <w:sz w:val="26"/>
                <w:szCs w:val="26"/>
              </w:rPr>
              <w:t>- Развитие отрицательного отношения к нарушениям ПДД.</w:t>
            </w:r>
          </w:p>
          <w:p w:rsidR="00BE54D4" w:rsidRPr="00403D5D" w:rsidRDefault="00BE54D4" w:rsidP="00BE54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03D5D">
              <w:rPr>
                <w:sz w:val="26"/>
                <w:szCs w:val="26"/>
              </w:rPr>
              <w:t>-Формирование сознательного отношения к своим и чужим п</w:t>
            </w:r>
            <w:r w:rsidRPr="00403D5D">
              <w:rPr>
                <w:sz w:val="26"/>
                <w:szCs w:val="26"/>
              </w:rPr>
              <w:t>о</w:t>
            </w:r>
            <w:r w:rsidRPr="00403D5D">
              <w:rPr>
                <w:sz w:val="26"/>
                <w:szCs w:val="26"/>
              </w:rPr>
              <w:t>ступкам.</w:t>
            </w:r>
          </w:p>
          <w:p w:rsidR="00BE54D4" w:rsidRDefault="00BE54D4" w:rsidP="00BE54D4">
            <w:pPr>
              <w:tabs>
                <w:tab w:val="left" w:pos="270"/>
                <w:tab w:val="center" w:pos="5233"/>
              </w:tabs>
              <w:rPr>
                <w:sz w:val="26"/>
                <w:szCs w:val="26"/>
              </w:rPr>
            </w:pPr>
            <w:r w:rsidRPr="00403D5D">
              <w:rPr>
                <w:sz w:val="26"/>
                <w:szCs w:val="26"/>
              </w:rPr>
              <w:t>- Установление прочных связей в организации совместной раб</w:t>
            </w:r>
            <w:r w:rsidRPr="00403D5D">
              <w:rPr>
                <w:sz w:val="26"/>
                <w:szCs w:val="26"/>
              </w:rPr>
              <w:t>о</w:t>
            </w:r>
            <w:r w:rsidRPr="00403D5D">
              <w:rPr>
                <w:sz w:val="26"/>
                <w:szCs w:val="26"/>
              </w:rPr>
              <w:t>ты с ОГИБДД.</w:t>
            </w:r>
          </w:p>
          <w:p w:rsidR="008B183F" w:rsidRPr="00DB66C7" w:rsidRDefault="008B183F" w:rsidP="00BE54D4">
            <w:pPr>
              <w:tabs>
                <w:tab w:val="left" w:pos="270"/>
                <w:tab w:val="center" w:pos="5233"/>
              </w:tabs>
              <w:rPr>
                <w:sz w:val="26"/>
                <w:szCs w:val="26"/>
                <w:u w:val="single"/>
              </w:rPr>
            </w:pPr>
            <w:r w:rsidRPr="00DB66C7">
              <w:rPr>
                <w:sz w:val="26"/>
                <w:szCs w:val="26"/>
                <w:u w:val="single"/>
              </w:rPr>
              <w:t>Практический:</w:t>
            </w:r>
          </w:p>
          <w:p w:rsidR="00DB66C7" w:rsidRDefault="00DB66C7" w:rsidP="00DB6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84ECC">
              <w:rPr>
                <w:sz w:val="26"/>
                <w:szCs w:val="26"/>
              </w:rPr>
              <w:t>Пополнение</w:t>
            </w:r>
            <w:r>
              <w:rPr>
                <w:sz w:val="26"/>
                <w:szCs w:val="26"/>
              </w:rPr>
              <w:t xml:space="preserve"> методическ</w:t>
            </w:r>
            <w:r w:rsidRPr="00984ECC">
              <w:rPr>
                <w:sz w:val="26"/>
                <w:szCs w:val="26"/>
              </w:rPr>
              <w:t xml:space="preserve">ой базы </w:t>
            </w:r>
            <w:r>
              <w:rPr>
                <w:sz w:val="26"/>
                <w:szCs w:val="26"/>
              </w:rPr>
              <w:t xml:space="preserve"> МАДОУ</w:t>
            </w:r>
            <w:r w:rsidRPr="00984ECC">
              <w:rPr>
                <w:sz w:val="26"/>
                <w:szCs w:val="26"/>
              </w:rPr>
              <w:t xml:space="preserve"> по профилактике ДДТТ</w:t>
            </w:r>
            <w:r w:rsidR="00EB22B8">
              <w:rPr>
                <w:sz w:val="26"/>
                <w:szCs w:val="26"/>
              </w:rPr>
              <w:t xml:space="preserve"> (Методический кабинет МАДОУ)</w:t>
            </w:r>
            <w:r>
              <w:rPr>
                <w:sz w:val="26"/>
                <w:szCs w:val="26"/>
              </w:rPr>
              <w:t>.</w:t>
            </w:r>
          </w:p>
          <w:p w:rsidR="00DB66C7" w:rsidRDefault="00DB66C7" w:rsidP="00DB6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984ECC">
              <w:rPr>
                <w:sz w:val="26"/>
                <w:szCs w:val="26"/>
              </w:rPr>
              <w:t>убликации методических разработок по ПДД («Портфолио» педагогов)</w:t>
            </w:r>
            <w:r>
              <w:rPr>
                <w:sz w:val="26"/>
                <w:szCs w:val="26"/>
              </w:rPr>
              <w:t>.</w:t>
            </w:r>
          </w:p>
          <w:p w:rsidR="008B183F" w:rsidRPr="00403D5D" w:rsidRDefault="00DB66C7" w:rsidP="00DB6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</w:t>
            </w:r>
            <w:r w:rsidRPr="00403D5D">
              <w:rPr>
                <w:sz w:val="26"/>
                <w:szCs w:val="26"/>
              </w:rPr>
              <w:t>ополн</w:t>
            </w:r>
            <w:r>
              <w:rPr>
                <w:sz w:val="26"/>
                <w:szCs w:val="26"/>
              </w:rPr>
              <w:t>ение</w:t>
            </w:r>
            <w:r w:rsidRPr="00403D5D">
              <w:rPr>
                <w:sz w:val="26"/>
                <w:szCs w:val="26"/>
              </w:rPr>
              <w:t xml:space="preserve"> развивающ</w:t>
            </w:r>
            <w:r>
              <w:rPr>
                <w:sz w:val="26"/>
                <w:szCs w:val="26"/>
              </w:rPr>
              <w:t>ей</w:t>
            </w:r>
            <w:r w:rsidRPr="00403D5D">
              <w:rPr>
                <w:sz w:val="26"/>
                <w:szCs w:val="26"/>
              </w:rPr>
              <w:t xml:space="preserve"> предметно-пространственн</w:t>
            </w:r>
            <w:r>
              <w:rPr>
                <w:sz w:val="26"/>
                <w:szCs w:val="26"/>
              </w:rPr>
              <w:t xml:space="preserve">ой </w:t>
            </w:r>
            <w:r w:rsidRPr="00403D5D">
              <w:rPr>
                <w:sz w:val="26"/>
                <w:szCs w:val="26"/>
              </w:rPr>
              <w:t>сред</w:t>
            </w:r>
            <w:r>
              <w:rPr>
                <w:sz w:val="26"/>
                <w:szCs w:val="26"/>
              </w:rPr>
              <w:t xml:space="preserve">ы </w:t>
            </w:r>
            <w:r w:rsidRPr="00403D5D"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>А</w:t>
            </w:r>
            <w:r w:rsidRPr="00403D5D">
              <w:rPr>
                <w:sz w:val="26"/>
                <w:szCs w:val="26"/>
              </w:rPr>
              <w:t>ДОУ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E446EA" w:rsidRDefault="00E446EA" w:rsidP="00E446EA">
      <w:pPr>
        <w:rPr>
          <w:b/>
          <w:color w:val="000080"/>
          <w:sz w:val="28"/>
          <w:szCs w:val="28"/>
          <w:u w:val="single"/>
        </w:rPr>
      </w:pPr>
    </w:p>
    <w:p w:rsidR="00D65BEA" w:rsidRDefault="00D65BEA" w:rsidP="000D5C7B">
      <w:pPr>
        <w:ind w:right="-2"/>
        <w:jc w:val="center"/>
        <w:rPr>
          <w:b/>
          <w:bCs/>
          <w:sz w:val="28"/>
          <w:szCs w:val="28"/>
        </w:rPr>
      </w:pPr>
    </w:p>
    <w:p w:rsidR="00D65BEA" w:rsidRDefault="00D65BEA" w:rsidP="000D5C7B">
      <w:pPr>
        <w:ind w:right="-2"/>
        <w:jc w:val="center"/>
        <w:rPr>
          <w:b/>
          <w:bCs/>
          <w:sz w:val="28"/>
          <w:szCs w:val="28"/>
        </w:rPr>
      </w:pPr>
    </w:p>
    <w:p w:rsidR="00D65BEA" w:rsidRDefault="00D65BEA" w:rsidP="000D5C7B">
      <w:pPr>
        <w:ind w:right="-2"/>
        <w:jc w:val="center"/>
        <w:rPr>
          <w:b/>
          <w:bCs/>
          <w:sz w:val="28"/>
          <w:szCs w:val="28"/>
        </w:rPr>
      </w:pPr>
    </w:p>
    <w:p w:rsidR="00D65BEA" w:rsidRDefault="00D65BEA" w:rsidP="000D5C7B">
      <w:pPr>
        <w:ind w:right="-2"/>
        <w:jc w:val="center"/>
        <w:rPr>
          <w:b/>
          <w:bCs/>
          <w:sz w:val="28"/>
          <w:szCs w:val="28"/>
        </w:rPr>
      </w:pPr>
    </w:p>
    <w:p w:rsidR="00D65BEA" w:rsidRDefault="00D65BEA" w:rsidP="000D5C7B">
      <w:pPr>
        <w:ind w:right="-2"/>
        <w:jc w:val="center"/>
        <w:rPr>
          <w:b/>
          <w:bCs/>
          <w:sz w:val="28"/>
          <w:szCs w:val="28"/>
        </w:rPr>
      </w:pPr>
    </w:p>
    <w:p w:rsidR="00D65BEA" w:rsidRDefault="00D65BEA" w:rsidP="000D5C7B">
      <w:pPr>
        <w:ind w:right="-2"/>
        <w:jc w:val="center"/>
        <w:rPr>
          <w:b/>
          <w:bCs/>
          <w:sz w:val="28"/>
          <w:szCs w:val="28"/>
        </w:rPr>
      </w:pPr>
    </w:p>
    <w:p w:rsidR="00D65BEA" w:rsidRDefault="00D65BEA" w:rsidP="000D5C7B">
      <w:pPr>
        <w:ind w:right="-2"/>
        <w:jc w:val="center"/>
        <w:rPr>
          <w:b/>
          <w:bCs/>
          <w:sz w:val="28"/>
          <w:szCs w:val="28"/>
        </w:rPr>
      </w:pPr>
    </w:p>
    <w:p w:rsidR="00D65BEA" w:rsidRDefault="00D65BEA" w:rsidP="000D5C7B">
      <w:pPr>
        <w:ind w:right="-2"/>
        <w:jc w:val="center"/>
        <w:rPr>
          <w:b/>
          <w:bCs/>
          <w:sz w:val="28"/>
          <w:szCs w:val="28"/>
        </w:rPr>
      </w:pPr>
    </w:p>
    <w:p w:rsidR="00D65BEA" w:rsidRDefault="00D65BEA" w:rsidP="000D5C7B">
      <w:pPr>
        <w:ind w:right="-2"/>
        <w:jc w:val="center"/>
        <w:rPr>
          <w:b/>
          <w:bCs/>
          <w:sz w:val="28"/>
          <w:szCs w:val="28"/>
        </w:rPr>
      </w:pPr>
    </w:p>
    <w:p w:rsidR="00D65BEA" w:rsidRDefault="00D65BEA" w:rsidP="000D5C7B">
      <w:pPr>
        <w:ind w:right="-2"/>
        <w:jc w:val="center"/>
        <w:rPr>
          <w:b/>
          <w:bCs/>
          <w:sz w:val="28"/>
          <w:szCs w:val="28"/>
        </w:rPr>
      </w:pPr>
    </w:p>
    <w:p w:rsidR="00D65BEA" w:rsidRDefault="00D65BEA" w:rsidP="000D5C7B">
      <w:pPr>
        <w:ind w:right="-2"/>
        <w:jc w:val="center"/>
        <w:rPr>
          <w:b/>
          <w:bCs/>
          <w:sz w:val="28"/>
          <w:szCs w:val="28"/>
        </w:rPr>
      </w:pPr>
    </w:p>
    <w:p w:rsidR="00D65BEA" w:rsidRDefault="00D65BEA" w:rsidP="000D5C7B">
      <w:pPr>
        <w:ind w:right="-2"/>
        <w:jc w:val="center"/>
        <w:rPr>
          <w:b/>
          <w:bCs/>
          <w:sz w:val="28"/>
          <w:szCs w:val="28"/>
        </w:rPr>
      </w:pPr>
    </w:p>
    <w:p w:rsidR="00D65BEA" w:rsidRDefault="00D65BEA" w:rsidP="000D5C7B">
      <w:pPr>
        <w:ind w:right="-2"/>
        <w:jc w:val="center"/>
        <w:rPr>
          <w:b/>
          <w:bCs/>
          <w:sz w:val="28"/>
          <w:szCs w:val="28"/>
        </w:rPr>
      </w:pPr>
    </w:p>
    <w:p w:rsidR="00D65BEA" w:rsidRDefault="00D65BEA" w:rsidP="000D5C7B">
      <w:pPr>
        <w:ind w:right="-2"/>
        <w:jc w:val="center"/>
        <w:rPr>
          <w:b/>
          <w:bCs/>
          <w:sz w:val="28"/>
          <w:szCs w:val="28"/>
        </w:rPr>
      </w:pPr>
    </w:p>
    <w:p w:rsidR="00D65BEA" w:rsidRDefault="00D65BEA" w:rsidP="000D5C7B">
      <w:pPr>
        <w:ind w:right="-2"/>
        <w:jc w:val="center"/>
        <w:rPr>
          <w:b/>
          <w:bCs/>
          <w:sz w:val="28"/>
          <w:szCs w:val="28"/>
        </w:rPr>
      </w:pPr>
    </w:p>
    <w:p w:rsidR="00D65BEA" w:rsidRDefault="00D65BEA" w:rsidP="000D5C7B">
      <w:pPr>
        <w:ind w:right="-2"/>
        <w:jc w:val="center"/>
        <w:rPr>
          <w:b/>
          <w:bCs/>
          <w:sz w:val="28"/>
          <w:szCs w:val="28"/>
        </w:rPr>
      </w:pPr>
    </w:p>
    <w:p w:rsidR="00D65BEA" w:rsidRDefault="00D65BEA" w:rsidP="000D5C7B">
      <w:pPr>
        <w:ind w:right="-2"/>
        <w:jc w:val="center"/>
        <w:rPr>
          <w:b/>
          <w:bCs/>
          <w:sz w:val="28"/>
          <w:szCs w:val="28"/>
        </w:rPr>
      </w:pPr>
    </w:p>
    <w:p w:rsidR="00D65BEA" w:rsidRDefault="00D65BEA" w:rsidP="000D5C7B">
      <w:pPr>
        <w:ind w:right="-2"/>
        <w:jc w:val="center"/>
        <w:rPr>
          <w:b/>
          <w:bCs/>
          <w:sz w:val="28"/>
          <w:szCs w:val="28"/>
        </w:rPr>
      </w:pPr>
    </w:p>
    <w:p w:rsidR="00D65BEA" w:rsidRDefault="00D65BEA" w:rsidP="000D5C7B">
      <w:pPr>
        <w:ind w:right="-2"/>
        <w:jc w:val="center"/>
        <w:rPr>
          <w:b/>
          <w:bCs/>
          <w:sz w:val="28"/>
          <w:szCs w:val="28"/>
        </w:rPr>
      </w:pPr>
    </w:p>
    <w:p w:rsidR="00D65BEA" w:rsidRDefault="00D65BEA" w:rsidP="000D5C7B">
      <w:pPr>
        <w:ind w:right="-2"/>
        <w:jc w:val="center"/>
        <w:rPr>
          <w:b/>
          <w:bCs/>
          <w:sz w:val="28"/>
          <w:szCs w:val="28"/>
        </w:rPr>
      </w:pPr>
    </w:p>
    <w:p w:rsidR="00D65BEA" w:rsidRDefault="00D65BEA" w:rsidP="000D5C7B">
      <w:pPr>
        <w:ind w:right="-2"/>
        <w:jc w:val="center"/>
        <w:rPr>
          <w:b/>
          <w:bCs/>
          <w:sz w:val="28"/>
          <w:szCs w:val="28"/>
        </w:rPr>
      </w:pPr>
    </w:p>
    <w:p w:rsidR="00D65BEA" w:rsidRDefault="00D65BEA" w:rsidP="000D5C7B">
      <w:pPr>
        <w:ind w:right="-2"/>
        <w:jc w:val="center"/>
        <w:rPr>
          <w:b/>
          <w:bCs/>
          <w:sz w:val="28"/>
          <w:szCs w:val="28"/>
        </w:rPr>
      </w:pPr>
    </w:p>
    <w:p w:rsidR="00D65BEA" w:rsidRDefault="00D65BEA" w:rsidP="000D5C7B">
      <w:pPr>
        <w:ind w:right="-2"/>
        <w:jc w:val="center"/>
        <w:rPr>
          <w:b/>
          <w:bCs/>
          <w:sz w:val="28"/>
          <w:szCs w:val="28"/>
        </w:rPr>
      </w:pPr>
    </w:p>
    <w:p w:rsidR="000D5C7B" w:rsidRDefault="000D5C7B" w:rsidP="000D5C7B">
      <w:pPr>
        <w:ind w:right="-2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8"/>
          <w:szCs w:val="28"/>
        </w:rPr>
        <w:t>Содержание</w:t>
      </w:r>
    </w:p>
    <w:p w:rsidR="00990AA4" w:rsidRDefault="00990AA4" w:rsidP="00E446EA">
      <w:pPr>
        <w:jc w:val="center"/>
        <w:rPr>
          <w:b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8476"/>
        <w:gridCol w:w="567"/>
      </w:tblGrid>
      <w:tr w:rsidR="00DE3251" w:rsidRPr="00144980" w:rsidTr="005D2AB1">
        <w:tc>
          <w:tcPr>
            <w:tcW w:w="846" w:type="dxa"/>
          </w:tcPr>
          <w:p w:rsidR="00DE3251" w:rsidRPr="00144980" w:rsidRDefault="005D2AB1" w:rsidP="00E34729">
            <w:pPr>
              <w:jc w:val="both"/>
              <w:rPr>
                <w:b/>
              </w:rPr>
            </w:pPr>
            <w:r w:rsidRPr="00862575">
              <w:rPr>
                <w:b/>
                <w:lang w:val="en-US"/>
              </w:rPr>
              <w:t>I</w:t>
            </w:r>
          </w:p>
        </w:tc>
        <w:tc>
          <w:tcPr>
            <w:tcW w:w="8476" w:type="dxa"/>
          </w:tcPr>
          <w:p w:rsidR="00DE3251" w:rsidRPr="00144980" w:rsidRDefault="00DE3251" w:rsidP="007A2FB7">
            <w:pPr>
              <w:rPr>
                <w:b/>
              </w:rPr>
            </w:pPr>
            <w:r w:rsidRPr="007A2FB7">
              <w:rPr>
                <w:b/>
                <w:sz w:val="26"/>
                <w:szCs w:val="26"/>
              </w:rPr>
              <w:t>Целевой раздел</w:t>
            </w:r>
          </w:p>
        </w:tc>
        <w:tc>
          <w:tcPr>
            <w:tcW w:w="567" w:type="dxa"/>
          </w:tcPr>
          <w:p w:rsidR="00DE3251" w:rsidRPr="00310B4E" w:rsidRDefault="00DE3251" w:rsidP="007D5F77">
            <w:pPr>
              <w:jc w:val="both"/>
            </w:pPr>
          </w:p>
        </w:tc>
      </w:tr>
      <w:tr w:rsidR="00DE3251" w:rsidRPr="00144980" w:rsidTr="005D2AB1">
        <w:tc>
          <w:tcPr>
            <w:tcW w:w="846" w:type="dxa"/>
          </w:tcPr>
          <w:p w:rsidR="00DE3251" w:rsidRPr="00144980" w:rsidRDefault="00DE3251" w:rsidP="005D2AB1">
            <w:pPr>
              <w:jc w:val="both"/>
            </w:pPr>
            <w:r w:rsidRPr="00144980">
              <w:t>1.</w:t>
            </w:r>
            <w:r w:rsidR="005D2AB1">
              <w:t>1</w:t>
            </w:r>
          </w:p>
        </w:tc>
        <w:tc>
          <w:tcPr>
            <w:tcW w:w="8476" w:type="dxa"/>
          </w:tcPr>
          <w:p w:rsidR="00DE3251" w:rsidRPr="008B183F" w:rsidRDefault="00DE3251" w:rsidP="00E34729">
            <w:pPr>
              <w:jc w:val="both"/>
              <w:rPr>
                <w:sz w:val="26"/>
                <w:szCs w:val="26"/>
              </w:rPr>
            </w:pPr>
            <w:r w:rsidRPr="008B183F">
              <w:rPr>
                <w:sz w:val="26"/>
                <w:szCs w:val="26"/>
              </w:rPr>
              <w:t>Пояснительная записка</w:t>
            </w:r>
          </w:p>
        </w:tc>
        <w:tc>
          <w:tcPr>
            <w:tcW w:w="567" w:type="dxa"/>
          </w:tcPr>
          <w:p w:rsidR="00DE3251" w:rsidRPr="00310B4E" w:rsidRDefault="00D65BEA" w:rsidP="007D5F77">
            <w:pPr>
              <w:jc w:val="both"/>
            </w:pPr>
            <w:r>
              <w:t>5</w:t>
            </w:r>
          </w:p>
        </w:tc>
      </w:tr>
      <w:tr w:rsidR="00DE3251" w:rsidRPr="00144980" w:rsidTr="005D2AB1">
        <w:tc>
          <w:tcPr>
            <w:tcW w:w="846" w:type="dxa"/>
          </w:tcPr>
          <w:p w:rsidR="00DE3251" w:rsidRPr="00144980" w:rsidRDefault="00DE3251" w:rsidP="00605A6B">
            <w:pPr>
              <w:snapToGrid w:val="0"/>
              <w:jc w:val="both"/>
            </w:pPr>
            <w:r w:rsidRPr="00144980">
              <w:t>1.</w:t>
            </w:r>
            <w:r w:rsidR="00605A6B">
              <w:t>2.</w:t>
            </w:r>
          </w:p>
        </w:tc>
        <w:tc>
          <w:tcPr>
            <w:tcW w:w="8476" w:type="dxa"/>
          </w:tcPr>
          <w:p w:rsidR="00DE3251" w:rsidRPr="008B183F" w:rsidRDefault="00DE3251" w:rsidP="00605A6B">
            <w:pPr>
              <w:snapToGrid w:val="0"/>
              <w:jc w:val="both"/>
              <w:rPr>
                <w:sz w:val="26"/>
                <w:szCs w:val="26"/>
              </w:rPr>
            </w:pPr>
            <w:r w:rsidRPr="008B183F">
              <w:rPr>
                <w:sz w:val="26"/>
                <w:szCs w:val="26"/>
              </w:rPr>
              <w:t xml:space="preserve">Цели и задачи реализации </w:t>
            </w:r>
            <w:r w:rsidR="00605A6B" w:rsidRPr="008B183F">
              <w:rPr>
                <w:sz w:val="26"/>
                <w:szCs w:val="26"/>
              </w:rPr>
              <w:t>Программы</w:t>
            </w:r>
          </w:p>
        </w:tc>
        <w:tc>
          <w:tcPr>
            <w:tcW w:w="567" w:type="dxa"/>
          </w:tcPr>
          <w:p w:rsidR="00DE3251" w:rsidRPr="009C1C02" w:rsidRDefault="00D65BEA" w:rsidP="007D5F77">
            <w:pPr>
              <w:jc w:val="both"/>
            </w:pPr>
            <w:r>
              <w:t>6</w:t>
            </w:r>
          </w:p>
        </w:tc>
      </w:tr>
      <w:tr w:rsidR="00DE3251" w:rsidRPr="00144980" w:rsidTr="005D2AB1">
        <w:tc>
          <w:tcPr>
            <w:tcW w:w="846" w:type="dxa"/>
          </w:tcPr>
          <w:p w:rsidR="00DE3251" w:rsidRPr="00144980" w:rsidRDefault="00DE3251" w:rsidP="00605A6B">
            <w:pPr>
              <w:snapToGrid w:val="0"/>
              <w:jc w:val="both"/>
            </w:pPr>
            <w:r w:rsidRPr="00144980">
              <w:t>1.</w:t>
            </w:r>
            <w:r w:rsidR="00605A6B">
              <w:t>3.</w:t>
            </w:r>
          </w:p>
        </w:tc>
        <w:tc>
          <w:tcPr>
            <w:tcW w:w="8476" w:type="dxa"/>
          </w:tcPr>
          <w:p w:rsidR="00DE3251" w:rsidRPr="008B183F" w:rsidRDefault="00DE3251" w:rsidP="00E34729">
            <w:pPr>
              <w:snapToGrid w:val="0"/>
              <w:jc w:val="both"/>
              <w:rPr>
                <w:sz w:val="26"/>
                <w:szCs w:val="26"/>
              </w:rPr>
            </w:pPr>
            <w:r w:rsidRPr="008B183F">
              <w:rPr>
                <w:sz w:val="26"/>
                <w:szCs w:val="26"/>
              </w:rPr>
              <w:t xml:space="preserve">Принципы и подходы к формированию </w:t>
            </w:r>
            <w:r w:rsidR="00605A6B" w:rsidRPr="008B183F">
              <w:rPr>
                <w:sz w:val="26"/>
                <w:szCs w:val="26"/>
              </w:rPr>
              <w:t>Программы</w:t>
            </w:r>
          </w:p>
        </w:tc>
        <w:tc>
          <w:tcPr>
            <w:tcW w:w="567" w:type="dxa"/>
          </w:tcPr>
          <w:p w:rsidR="00DE3251" w:rsidRPr="009C1C02" w:rsidRDefault="00D65BEA" w:rsidP="007D5F77">
            <w:pPr>
              <w:jc w:val="both"/>
            </w:pPr>
            <w:r>
              <w:t>6</w:t>
            </w:r>
          </w:p>
        </w:tc>
      </w:tr>
      <w:tr w:rsidR="00DE3251" w:rsidRPr="00144980" w:rsidTr="005D2AB1">
        <w:tc>
          <w:tcPr>
            <w:tcW w:w="846" w:type="dxa"/>
          </w:tcPr>
          <w:p w:rsidR="00DE3251" w:rsidRPr="00144980" w:rsidRDefault="00DE3251" w:rsidP="00310B4E">
            <w:pPr>
              <w:jc w:val="both"/>
            </w:pPr>
            <w:r w:rsidRPr="00144980">
              <w:t>1.</w:t>
            </w:r>
            <w:r w:rsidR="00310B4E">
              <w:t>4</w:t>
            </w:r>
            <w:r w:rsidRPr="00144980">
              <w:t>.</w:t>
            </w:r>
          </w:p>
        </w:tc>
        <w:tc>
          <w:tcPr>
            <w:tcW w:w="8476" w:type="dxa"/>
          </w:tcPr>
          <w:p w:rsidR="00DE3251" w:rsidRPr="0047744A" w:rsidRDefault="0047744A" w:rsidP="007811FE">
            <w:pPr>
              <w:rPr>
                <w:sz w:val="26"/>
                <w:szCs w:val="26"/>
              </w:rPr>
            </w:pPr>
            <w:r w:rsidRPr="0047744A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567" w:type="dxa"/>
          </w:tcPr>
          <w:p w:rsidR="00DE3251" w:rsidRPr="00C61DF8" w:rsidRDefault="00D65BEA" w:rsidP="007D5F77">
            <w:pPr>
              <w:jc w:val="both"/>
            </w:pPr>
            <w:r>
              <w:t>7</w:t>
            </w:r>
          </w:p>
        </w:tc>
      </w:tr>
      <w:tr w:rsidR="00DE3251" w:rsidRPr="00144980" w:rsidTr="005D2AB1">
        <w:tc>
          <w:tcPr>
            <w:tcW w:w="846" w:type="dxa"/>
          </w:tcPr>
          <w:p w:rsidR="00DE3251" w:rsidRPr="00144980" w:rsidRDefault="00DE3251" w:rsidP="00310B4E">
            <w:pPr>
              <w:jc w:val="both"/>
            </w:pPr>
            <w:r w:rsidRPr="00144980">
              <w:t>1.</w:t>
            </w:r>
            <w:r w:rsidR="00310B4E">
              <w:t>5</w:t>
            </w:r>
            <w:r w:rsidRPr="00144980">
              <w:t>.</w:t>
            </w:r>
          </w:p>
        </w:tc>
        <w:tc>
          <w:tcPr>
            <w:tcW w:w="8476" w:type="dxa"/>
          </w:tcPr>
          <w:p w:rsidR="00DE3251" w:rsidRPr="00E27F01" w:rsidRDefault="00E27F01" w:rsidP="00E27F01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E27F01">
              <w:rPr>
                <w:sz w:val="26"/>
                <w:szCs w:val="26"/>
              </w:rPr>
              <w:t>Формы подведения итогов реализации программы</w:t>
            </w:r>
          </w:p>
        </w:tc>
        <w:tc>
          <w:tcPr>
            <w:tcW w:w="567" w:type="dxa"/>
          </w:tcPr>
          <w:p w:rsidR="00DE3251" w:rsidRPr="00144980" w:rsidRDefault="00D65BEA" w:rsidP="007D5F77">
            <w:pPr>
              <w:jc w:val="both"/>
            </w:pPr>
            <w:r>
              <w:t>8</w:t>
            </w:r>
          </w:p>
        </w:tc>
      </w:tr>
      <w:tr w:rsidR="004E2D80" w:rsidRPr="00144980" w:rsidTr="005D2AB1">
        <w:tc>
          <w:tcPr>
            <w:tcW w:w="846" w:type="dxa"/>
          </w:tcPr>
          <w:p w:rsidR="004E2D80" w:rsidRPr="00144980" w:rsidRDefault="005D2AB1" w:rsidP="005D2AB1">
            <w:pPr>
              <w:jc w:val="both"/>
              <w:rPr>
                <w:b/>
              </w:rPr>
            </w:pPr>
            <w:r w:rsidRPr="00862575">
              <w:rPr>
                <w:b/>
                <w:lang w:val="en-US"/>
              </w:rPr>
              <w:t>II</w:t>
            </w:r>
          </w:p>
        </w:tc>
        <w:tc>
          <w:tcPr>
            <w:tcW w:w="8476" w:type="dxa"/>
          </w:tcPr>
          <w:p w:rsidR="004E2D80" w:rsidRPr="00144980" w:rsidRDefault="004E2D80" w:rsidP="007A2FB7">
            <w:r w:rsidRPr="007A2FB7">
              <w:rPr>
                <w:b/>
                <w:sz w:val="26"/>
                <w:szCs w:val="26"/>
              </w:rPr>
              <w:t>Содержательный раздел</w:t>
            </w:r>
          </w:p>
        </w:tc>
        <w:tc>
          <w:tcPr>
            <w:tcW w:w="567" w:type="dxa"/>
          </w:tcPr>
          <w:p w:rsidR="004E2D80" w:rsidRPr="00144980" w:rsidRDefault="004E2D80" w:rsidP="007D5F77">
            <w:pPr>
              <w:jc w:val="both"/>
            </w:pPr>
          </w:p>
        </w:tc>
      </w:tr>
      <w:tr w:rsidR="004E2D80" w:rsidRPr="00144980" w:rsidTr="005D2AB1">
        <w:tc>
          <w:tcPr>
            <w:tcW w:w="846" w:type="dxa"/>
          </w:tcPr>
          <w:p w:rsidR="00E27F01" w:rsidRPr="00144980" w:rsidRDefault="004E2D80" w:rsidP="005D2AB1">
            <w:pPr>
              <w:jc w:val="both"/>
            </w:pPr>
            <w:r w:rsidRPr="00144980">
              <w:t>2.1.</w:t>
            </w:r>
          </w:p>
        </w:tc>
        <w:tc>
          <w:tcPr>
            <w:tcW w:w="8476" w:type="dxa"/>
          </w:tcPr>
          <w:p w:rsidR="004E2D80" w:rsidRPr="00603EE6" w:rsidRDefault="00603EE6" w:rsidP="00603EE6">
            <w:pPr>
              <w:rPr>
                <w:sz w:val="26"/>
                <w:szCs w:val="26"/>
              </w:rPr>
            </w:pPr>
            <w:r w:rsidRPr="00603EE6">
              <w:rPr>
                <w:sz w:val="26"/>
                <w:szCs w:val="26"/>
              </w:rPr>
              <w:t>Образовательная  деятельность по  направлению</w:t>
            </w:r>
            <w:r w:rsidRPr="00603EE6">
              <w:rPr>
                <w:color w:val="000000"/>
                <w:sz w:val="26"/>
                <w:szCs w:val="26"/>
              </w:rPr>
              <w:t xml:space="preserve"> социально-коммуникативного </w:t>
            </w:r>
            <w:r w:rsidRPr="00603EE6">
              <w:rPr>
                <w:sz w:val="26"/>
                <w:szCs w:val="26"/>
              </w:rPr>
              <w:t>развития ребенка (Тематический модуль «Безопа</w:t>
            </w:r>
            <w:r w:rsidRPr="00603EE6">
              <w:rPr>
                <w:sz w:val="26"/>
                <w:szCs w:val="26"/>
              </w:rPr>
              <w:t>с</w:t>
            </w:r>
            <w:r w:rsidRPr="00603EE6">
              <w:rPr>
                <w:sz w:val="26"/>
                <w:szCs w:val="26"/>
              </w:rPr>
              <w:t>ность»).</w:t>
            </w:r>
          </w:p>
        </w:tc>
        <w:tc>
          <w:tcPr>
            <w:tcW w:w="567" w:type="dxa"/>
          </w:tcPr>
          <w:p w:rsidR="004E2D80" w:rsidRPr="00144980" w:rsidRDefault="00D65BEA" w:rsidP="007D5F77">
            <w:pPr>
              <w:jc w:val="both"/>
            </w:pPr>
            <w:r>
              <w:t>8</w:t>
            </w:r>
          </w:p>
        </w:tc>
      </w:tr>
      <w:tr w:rsidR="000B721E" w:rsidRPr="00144980" w:rsidTr="005D2AB1">
        <w:tc>
          <w:tcPr>
            <w:tcW w:w="846" w:type="dxa"/>
          </w:tcPr>
          <w:p w:rsidR="000B721E" w:rsidRPr="00144980" w:rsidRDefault="000B721E" w:rsidP="005D2AB1">
            <w:pPr>
              <w:jc w:val="both"/>
            </w:pPr>
            <w:r>
              <w:t>2.2.</w:t>
            </w:r>
          </w:p>
        </w:tc>
        <w:tc>
          <w:tcPr>
            <w:tcW w:w="8476" w:type="dxa"/>
          </w:tcPr>
          <w:p w:rsidR="000B721E" w:rsidRPr="00603EE6" w:rsidRDefault="000B721E" w:rsidP="00603E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Вариативные ф</w:t>
            </w:r>
            <w:r w:rsidRPr="008B183F">
              <w:rPr>
                <w:sz w:val="26"/>
                <w:szCs w:val="26"/>
              </w:rPr>
              <w:t xml:space="preserve">ормыработыпонаправлениям развития </w:t>
            </w:r>
            <w:r w:rsidRPr="004947B9">
              <w:rPr>
                <w:color w:val="000000"/>
                <w:sz w:val="26"/>
                <w:szCs w:val="26"/>
              </w:rPr>
              <w:t>и образования д</w:t>
            </w:r>
            <w:r w:rsidRPr="004947B9">
              <w:rPr>
                <w:color w:val="000000"/>
                <w:sz w:val="26"/>
                <w:szCs w:val="26"/>
              </w:rPr>
              <w:t>е</w:t>
            </w:r>
            <w:r w:rsidRPr="004947B9">
              <w:rPr>
                <w:color w:val="000000"/>
                <w:sz w:val="26"/>
                <w:szCs w:val="26"/>
              </w:rPr>
              <w:t>тей при обучении ПДД</w:t>
            </w:r>
          </w:p>
        </w:tc>
        <w:tc>
          <w:tcPr>
            <w:tcW w:w="567" w:type="dxa"/>
          </w:tcPr>
          <w:p w:rsidR="000B721E" w:rsidRDefault="00D65BEA" w:rsidP="007D5F77">
            <w:pPr>
              <w:jc w:val="both"/>
            </w:pPr>
            <w:r>
              <w:t>10</w:t>
            </w:r>
          </w:p>
        </w:tc>
      </w:tr>
      <w:tr w:rsidR="003F4460" w:rsidRPr="00144980" w:rsidTr="005D2AB1">
        <w:tc>
          <w:tcPr>
            <w:tcW w:w="846" w:type="dxa"/>
          </w:tcPr>
          <w:p w:rsidR="003F4460" w:rsidRPr="00144980" w:rsidRDefault="000B721E" w:rsidP="005D2AB1">
            <w:pPr>
              <w:jc w:val="both"/>
            </w:pPr>
            <w:r>
              <w:t>2.3.</w:t>
            </w:r>
          </w:p>
        </w:tc>
        <w:tc>
          <w:tcPr>
            <w:tcW w:w="8476" w:type="dxa"/>
          </w:tcPr>
          <w:p w:rsidR="003F4460" w:rsidRPr="008B183F" w:rsidRDefault="003C4B53" w:rsidP="004947B9">
            <w:pPr>
              <w:ind w:right="-144"/>
              <w:rPr>
                <w:sz w:val="26"/>
                <w:szCs w:val="26"/>
              </w:rPr>
            </w:pPr>
            <w:r w:rsidRPr="00FC748A">
              <w:rPr>
                <w:sz w:val="26"/>
                <w:szCs w:val="26"/>
              </w:rPr>
              <w:t>Методы</w:t>
            </w:r>
            <w:r w:rsidR="004947B9">
              <w:rPr>
                <w:sz w:val="26"/>
                <w:szCs w:val="26"/>
              </w:rPr>
              <w:t xml:space="preserve"> и</w:t>
            </w:r>
            <w:r w:rsidRPr="00FC748A">
              <w:rPr>
                <w:sz w:val="26"/>
                <w:szCs w:val="26"/>
              </w:rPr>
              <w:t xml:space="preserve">  технологии </w:t>
            </w:r>
            <w:r w:rsidRPr="008B183F">
              <w:rPr>
                <w:sz w:val="26"/>
                <w:szCs w:val="26"/>
              </w:rPr>
              <w:t xml:space="preserve">реализации   </w:t>
            </w:r>
            <w:r w:rsidR="004947B9">
              <w:rPr>
                <w:sz w:val="26"/>
                <w:szCs w:val="26"/>
              </w:rPr>
              <w:t>П</w:t>
            </w:r>
            <w:r w:rsidRPr="008B183F">
              <w:rPr>
                <w:sz w:val="26"/>
                <w:szCs w:val="26"/>
              </w:rPr>
              <w:t>рограммы  с учетом возрастных и индивидуальных особенностей воспитанников, специфики их образов</w:t>
            </w:r>
            <w:r w:rsidRPr="008B183F">
              <w:rPr>
                <w:sz w:val="26"/>
                <w:szCs w:val="26"/>
              </w:rPr>
              <w:t>а</w:t>
            </w:r>
            <w:r w:rsidRPr="008B183F">
              <w:rPr>
                <w:sz w:val="26"/>
                <w:szCs w:val="26"/>
              </w:rPr>
              <w:t>тельных потребностей и интересов</w:t>
            </w:r>
            <w:r w:rsidRPr="00FC748A">
              <w:rPr>
                <w:sz w:val="26"/>
                <w:szCs w:val="26"/>
              </w:rPr>
              <w:t>, используемые при обучении детей  ПДД</w:t>
            </w:r>
          </w:p>
        </w:tc>
        <w:tc>
          <w:tcPr>
            <w:tcW w:w="567" w:type="dxa"/>
          </w:tcPr>
          <w:p w:rsidR="003F4460" w:rsidRDefault="000B721E" w:rsidP="007D5F77">
            <w:pPr>
              <w:jc w:val="both"/>
            </w:pPr>
            <w:r>
              <w:t>11</w:t>
            </w:r>
          </w:p>
        </w:tc>
      </w:tr>
      <w:tr w:rsidR="00FD3F1C" w:rsidRPr="00144980" w:rsidTr="005D2AB1">
        <w:tc>
          <w:tcPr>
            <w:tcW w:w="846" w:type="dxa"/>
          </w:tcPr>
          <w:p w:rsidR="00FD3F1C" w:rsidRDefault="00FD3F1C" w:rsidP="0036024E">
            <w:pPr>
              <w:jc w:val="both"/>
            </w:pPr>
            <w:r>
              <w:t>2.4.</w:t>
            </w:r>
          </w:p>
        </w:tc>
        <w:tc>
          <w:tcPr>
            <w:tcW w:w="8476" w:type="dxa"/>
          </w:tcPr>
          <w:p w:rsidR="00FD3F1C" w:rsidRPr="00FC748A" w:rsidRDefault="00FD3F1C" w:rsidP="00603EE6">
            <w:pPr>
              <w:ind w:right="-144"/>
              <w:rPr>
                <w:sz w:val="26"/>
                <w:szCs w:val="26"/>
              </w:rPr>
            </w:pPr>
            <w:r w:rsidRPr="008B183F">
              <w:rPr>
                <w:sz w:val="26"/>
                <w:szCs w:val="26"/>
              </w:rPr>
              <w:t>Способы и направления поддержки детской инициативы</w:t>
            </w:r>
          </w:p>
        </w:tc>
        <w:tc>
          <w:tcPr>
            <w:tcW w:w="567" w:type="dxa"/>
          </w:tcPr>
          <w:p w:rsidR="00FD3F1C" w:rsidRDefault="007A3F8D" w:rsidP="007D5F77">
            <w:pPr>
              <w:jc w:val="both"/>
            </w:pPr>
            <w:r>
              <w:t>12</w:t>
            </w:r>
          </w:p>
        </w:tc>
      </w:tr>
      <w:tr w:rsidR="00FD3F1C" w:rsidRPr="00144980" w:rsidTr="005D2AB1">
        <w:tc>
          <w:tcPr>
            <w:tcW w:w="846" w:type="dxa"/>
          </w:tcPr>
          <w:p w:rsidR="00FD3F1C" w:rsidRDefault="00FD3F1C" w:rsidP="005D2AB1">
            <w:pPr>
              <w:jc w:val="both"/>
            </w:pPr>
            <w:r>
              <w:t>2.5.</w:t>
            </w:r>
          </w:p>
        </w:tc>
        <w:tc>
          <w:tcPr>
            <w:tcW w:w="8476" w:type="dxa"/>
          </w:tcPr>
          <w:p w:rsidR="00FD3F1C" w:rsidRPr="00FC748A" w:rsidRDefault="00FD3F1C" w:rsidP="003C4B53">
            <w:pPr>
              <w:jc w:val="both"/>
              <w:rPr>
                <w:sz w:val="26"/>
                <w:szCs w:val="26"/>
              </w:rPr>
            </w:pPr>
            <w:r w:rsidRPr="00B37F02">
              <w:rPr>
                <w:sz w:val="26"/>
                <w:szCs w:val="26"/>
              </w:rPr>
              <w:t>Формы взаимодействия с родителями в работе по профилактике детского дорожно-транспортного травматизма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567" w:type="dxa"/>
          </w:tcPr>
          <w:p w:rsidR="00FD3F1C" w:rsidRDefault="007A3F8D" w:rsidP="007D5F77">
            <w:pPr>
              <w:jc w:val="both"/>
            </w:pPr>
            <w:r>
              <w:t>15</w:t>
            </w:r>
          </w:p>
        </w:tc>
      </w:tr>
      <w:tr w:rsidR="00FD3F1C" w:rsidRPr="00144980" w:rsidTr="005D2AB1">
        <w:tc>
          <w:tcPr>
            <w:tcW w:w="846" w:type="dxa"/>
          </w:tcPr>
          <w:p w:rsidR="00FD3F1C" w:rsidRPr="00144980" w:rsidRDefault="00FD3F1C" w:rsidP="005D2AB1">
            <w:pPr>
              <w:jc w:val="both"/>
            </w:pPr>
            <w:r>
              <w:t>2.6.</w:t>
            </w:r>
          </w:p>
        </w:tc>
        <w:tc>
          <w:tcPr>
            <w:tcW w:w="8476" w:type="dxa"/>
          </w:tcPr>
          <w:p w:rsidR="00FD3F1C" w:rsidRPr="007A2FB7" w:rsidRDefault="00FD3F1C" w:rsidP="008B18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по</w:t>
            </w:r>
            <w:r w:rsidRPr="007A2FB7">
              <w:rPr>
                <w:sz w:val="26"/>
                <w:szCs w:val="26"/>
              </w:rPr>
              <w:t xml:space="preserve"> реализации программы</w:t>
            </w:r>
          </w:p>
        </w:tc>
        <w:tc>
          <w:tcPr>
            <w:tcW w:w="567" w:type="dxa"/>
          </w:tcPr>
          <w:p w:rsidR="00FD3F1C" w:rsidRDefault="00D0301D" w:rsidP="007A3F8D">
            <w:pPr>
              <w:jc w:val="both"/>
            </w:pPr>
            <w:r>
              <w:t>1</w:t>
            </w:r>
            <w:r w:rsidR="007A3F8D">
              <w:t>6</w:t>
            </w:r>
          </w:p>
        </w:tc>
      </w:tr>
      <w:tr w:rsidR="00FD3F1C" w:rsidRPr="00144980" w:rsidTr="005D2AB1">
        <w:tc>
          <w:tcPr>
            <w:tcW w:w="846" w:type="dxa"/>
          </w:tcPr>
          <w:p w:rsidR="00FD3F1C" w:rsidRPr="00144980" w:rsidRDefault="00FD3F1C" w:rsidP="00FD3F1C">
            <w:pPr>
              <w:jc w:val="both"/>
            </w:pPr>
            <w:r>
              <w:t>2.6.1.</w:t>
            </w:r>
          </w:p>
        </w:tc>
        <w:tc>
          <w:tcPr>
            <w:tcW w:w="8476" w:type="dxa"/>
          </w:tcPr>
          <w:p w:rsidR="00FD3F1C" w:rsidRDefault="00FD3F1C" w:rsidP="0027474E">
            <w:pPr>
              <w:tabs>
                <w:tab w:val="left" w:pos="270"/>
                <w:tab w:val="center" w:pos="5233"/>
              </w:tabs>
              <w:rPr>
                <w:b/>
                <w:sz w:val="26"/>
                <w:szCs w:val="26"/>
              </w:rPr>
            </w:pPr>
            <w:r w:rsidRPr="007A2FB7">
              <w:rPr>
                <w:i/>
                <w:sz w:val="26"/>
                <w:szCs w:val="26"/>
              </w:rPr>
              <w:t>1 этап – Аналитико-организационный:</w:t>
            </w:r>
            <w:r>
              <w:rPr>
                <w:sz w:val="26"/>
                <w:szCs w:val="26"/>
              </w:rPr>
              <w:t xml:space="preserve"> май-сентяб</w:t>
            </w:r>
            <w:r w:rsidRPr="00403D5D">
              <w:rPr>
                <w:sz w:val="26"/>
                <w:szCs w:val="26"/>
              </w:rPr>
              <w:t>рь 20</w:t>
            </w:r>
            <w:r w:rsidR="0027474E">
              <w:rPr>
                <w:sz w:val="26"/>
                <w:szCs w:val="26"/>
              </w:rPr>
              <w:t>20</w:t>
            </w:r>
            <w:r w:rsidRPr="00403D5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67" w:type="dxa"/>
          </w:tcPr>
          <w:p w:rsidR="00FD3F1C" w:rsidRDefault="00D0301D" w:rsidP="007A3F8D">
            <w:pPr>
              <w:jc w:val="both"/>
            </w:pPr>
            <w:r>
              <w:t>1</w:t>
            </w:r>
            <w:r w:rsidR="007A3F8D">
              <w:t>6</w:t>
            </w:r>
          </w:p>
        </w:tc>
      </w:tr>
      <w:tr w:rsidR="00FD3F1C" w:rsidRPr="00144980" w:rsidTr="005D2AB1">
        <w:tc>
          <w:tcPr>
            <w:tcW w:w="846" w:type="dxa"/>
          </w:tcPr>
          <w:p w:rsidR="00FD3F1C" w:rsidRDefault="00FD3F1C" w:rsidP="005D2AB1">
            <w:pPr>
              <w:jc w:val="both"/>
            </w:pPr>
            <w:r>
              <w:t>2.6.2.</w:t>
            </w:r>
          </w:p>
          <w:p w:rsidR="00FD3F1C" w:rsidRDefault="00FD3F1C" w:rsidP="005D2AB1">
            <w:pPr>
              <w:jc w:val="both"/>
            </w:pPr>
          </w:p>
        </w:tc>
        <w:tc>
          <w:tcPr>
            <w:tcW w:w="8476" w:type="dxa"/>
          </w:tcPr>
          <w:p w:rsidR="00FD3F1C" w:rsidRDefault="00FD3F1C" w:rsidP="005D2AB1">
            <w:pPr>
              <w:rPr>
                <w:sz w:val="26"/>
                <w:szCs w:val="26"/>
              </w:rPr>
            </w:pPr>
            <w:r w:rsidRPr="007A2FB7">
              <w:rPr>
                <w:i/>
                <w:sz w:val="26"/>
                <w:szCs w:val="26"/>
              </w:rPr>
              <w:t>2. этап – Основной</w:t>
            </w:r>
            <w:proofErr w:type="gramStart"/>
            <w:r w:rsidRPr="007A2FB7">
              <w:rPr>
                <w:i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с</w:t>
            </w:r>
            <w:proofErr w:type="gramEnd"/>
            <w:r w:rsidRPr="005D2AB1">
              <w:rPr>
                <w:sz w:val="26"/>
                <w:szCs w:val="26"/>
              </w:rPr>
              <w:t>ентябрь 20</w:t>
            </w:r>
            <w:r w:rsidR="0027474E">
              <w:rPr>
                <w:sz w:val="26"/>
                <w:szCs w:val="26"/>
              </w:rPr>
              <w:t>20</w:t>
            </w:r>
            <w:r w:rsidRPr="005D2AB1">
              <w:rPr>
                <w:sz w:val="26"/>
                <w:szCs w:val="26"/>
              </w:rPr>
              <w:t xml:space="preserve"> -</w:t>
            </w:r>
            <w:r w:rsidRPr="00403D5D">
              <w:rPr>
                <w:sz w:val="26"/>
                <w:szCs w:val="26"/>
              </w:rPr>
              <w:t xml:space="preserve"> май  20</w:t>
            </w:r>
            <w:r>
              <w:rPr>
                <w:sz w:val="26"/>
                <w:szCs w:val="26"/>
              </w:rPr>
              <w:t>2</w:t>
            </w:r>
            <w:r w:rsidR="0027474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уч.</w:t>
            </w:r>
            <w:r w:rsidRPr="00403D5D">
              <w:rPr>
                <w:sz w:val="26"/>
                <w:szCs w:val="26"/>
              </w:rPr>
              <w:t xml:space="preserve">г. </w:t>
            </w:r>
          </w:p>
          <w:p w:rsidR="00FD3F1C" w:rsidRPr="008B183F" w:rsidRDefault="00FD3F1C" w:rsidP="008B183F">
            <w:pPr>
              <w:jc w:val="both"/>
              <w:rPr>
                <w:sz w:val="26"/>
                <w:szCs w:val="26"/>
              </w:rPr>
            </w:pPr>
            <w:r w:rsidRPr="008B183F">
              <w:rPr>
                <w:sz w:val="26"/>
                <w:szCs w:val="26"/>
              </w:rPr>
              <w:t>- Мероприятия в области нормативно-правового обеспечения МАДОУ</w:t>
            </w:r>
          </w:p>
          <w:p w:rsidR="00FD3F1C" w:rsidRPr="008B183F" w:rsidRDefault="00FD3F1C" w:rsidP="008B183F">
            <w:pPr>
              <w:jc w:val="both"/>
              <w:rPr>
                <w:sz w:val="26"/>
                <w:szCs w:val="26"/>
              </w:rPr>
            </w:pPr>
            <w:r w:rsidRPr="00F62292">
              <w:rPr>
                <w:sz w:val="26"/>
                <w:szCs w:val="26"/>
              </w:rPr>
              <w:t xml:space="preserve">- </w:t>
            </w:r>
            <w:r w:rsidRPr="008B183F">
              <w:rPr>
                <w:sz w:val="26"/>
                <w:szCs w:val="26"/>
              </w:rPr>
              <w:t>Организация работы с педагогами</w:t>
            </w:r>
          </w:p>
          <w:p w:rsidR="00FD3F1C" w:rsidRPr="008B183F" w:rsidRDefault="00FD3F1C" w:rsidP="008B183F">
            <w:pPr>
              <w:jc w:val="both"/>
              <w:rPr>
                <w:sz w:val="26"/>
                <w:szCs w:val="26"/>
              </w:rPr>
            </w:pPr>
            <w:r w:rsidRPr="008B183F">
              <w:rPr>
                <w:sz w:val="26"/>
                <w:szCs w:val="26"/>
              </w:rPr>
              <w:t>- Организация работы с детьми</w:t>
            </w:r>
          </w:p>
          <w:p w:rsidR="00FD3F1C" w:rsidRPr="008B183F" w:rsidRDefault="00FD3F1C" w:rsidP="008B183F">
            <w:pPr>
              <w:jc w:val="both"/>
              <w:rPr>
                <w:sz w:val="26"/>
                <w:szCs w:val="26"/>
              </w:rPr>
            </w:pPr>
            <w:r w:rsidRPr="008B183F">
              <w:rPr>
                <w:sz w:val="26"/>
                <w:szCs w:val="26"/>
              </w:rPr>
              <w:t>- Организация работы с родителями</w:t>
            </w:r>
          </w:p>
          <w:p w:rsidR="00FD3F1C" w:rsidRPr="00F62292" w:rsidRDefault="00FD3F1C" w:rsidP="008B183F">
            <w:pPr>
              <w:jc w:val="both"/>
              <w:rPr>
                <w:b/>
              </w:rPr>
            </w:pPr>
            <w:r w:rsidRPr="008B183F">
              <w:rPr>
                <w:sz w:val="26"/>
                <w:szCs w:val="26"/>
              </w:rPr>
              <w:t>- Совместная работа с ГИБДД</w:t>
            </w:r>
          </w:p>
        </w:tc>
        <w:tc>
          <w:tcPr>
            <w:tcW w:w="567" w:type="dxa"/>
          </w:tcPr>
          <w:p w:rsidR="00FD3F1C" w:rsidRDefault="00D0301D" w:rsidP="007A3F8D">
            <w:pPr>
              <w:jc w:val="both"/>
            </w:pPr>
            <w:r>
              <w:t>1</w:t>
            </w:r>
            <w:r w:rsidR="007A3F8D">
              <w:t>7</w:t>
            </w:r>
          </w:p>
        </w:tc>
      </w:tr>
      <w:tr w:rsidR="00FD3F1C" w:rsidRPr="00144980" w:rsidTr="005D2AB1">
        <w:tc>
          <w:tcPr>
            <w:tcW w:w="846" w:type="dxa"/>
          </w:tcPr>
          <w:p w:rsidR="00FD3F1C" w:rsidRDefault="00FD3F1C" w:rsidP="00FD3F1C">
            <w:pPr>
              <w:jc w:val="both"/>
            </w:pPr>
            <w:r>
              <w:t>2.6.3.</w:t>
            </w:r>
          </w:p>
        </w:tc>
        <w:tc>
          <w:tcPr>
            <w:tcW w:w="8476" w:type="dxa"/>
          </w:tcPr>
          <w:p w:rsidR="00FD3F1C" w:rsidRPr="00F120B9" w:rsidRDefault="00FD3F1C" w:rsidP="0027474E">
            <w:pPr>
              <w:tabs>
                <w:tab w:val="left" w:pos="270"/>
                <w:tab w:val="center" w:pos="5233"/>
              </w:tabs>
              <w:rPr>
                <w:b/>
                <w:sz w:val="26"/>
                <w:szCs w:val="26"/>
              </w:rPr>
            </w:pPr>
            <w:r w:rsidRPr="007A2FB7">
              <w:rPr>
                <w:i/>
                <w:sz w:val="26"/>
                <w:szCs w:val="26"/>
              </w:rPr>
              <w:t xml:space="preserve">3 этап – </w:t>
            </w:r>
            <w:proofErr w:type="spellStart"/>
            <w:r w:rsidRPr="007A2FB7">
              <w:rPr>
                <w:i/>
                <w:sz w:val="26"/>
                <w:szCs w:val="26"/>
              </w:rPr>
              <w:t>Заключительный</w:t>
            </w:r>
            <w:proofErr w:type="gramStart"/>
            <w:r w:rsidRPr="007A2FB7">
              <w:rPr>
                <w:i/>
                <w:sz w:val="26"/>
                <w:szCs w:val="26"/>
              </w:rPr>
              <w:t>:</w:t>
            </w:r>
            <w:r w:rsidRPr="007A2FB7">
              <w:rPr>
                <w:sz w:val="26"/>
                <w:szCs w:val="26"/>
              </w:rPr>
              <w:t>я</w:t>
            </w:r>
            <w:proofErr w:type="gramEnd"/>
            <w:r>
              <w:rPr>
                <w:sz w:val="26"/>
                <w:szCs w:val="26"/>
              </w:rPr>
              <w:t>нварь-май</w:t>
            </w:r>
            <w:proofErr w:type="spellEnd"/>
            <w:r w:rsidRPr="00403D5D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</w:t>
            </w:r>
            <w:r w:rsidR="0027474E">
              <w:rPr>
                <w:sz w:val="26"/>
                <w:szCs w:val="26"/>
              </w:rPr>
              <w:t>4</w:t>
            </w:r>
            <w:r w:rsidRPr="00403D5D">
              <w:rPr>
                <w:sz w:val="26"/>
                <w:szCs w:val="26"/>
              </w:rPr>
              <w:t>г.</w:t>
            </w:r>
          </w:p>
        </w:tc>
        <w:tc>
          <w:tcPr>
            <w:tcW w:w="567" w:type="dxa"/>
          </w:tcPr>
          <w:p w:rsidR="00FD3F1C" w:rsidRDefault="00D0301D" w:rsidP="007A3F8D">
            <w:pPr>
              <w:jc w:val="both"/>
            </w:pPr>
            <w:r>
              <w:t>2</w:t>
            </w:r>
            <w:r w:rsidR="007A3F8D">
              <w:t>5</w:t>
            </w:r>
          </w:p>
        </w:tc>
      </w:tr>
      <w:tr w:rsidR="00FD3F1C" w:rsidRPr="00144980" w:rsidTr="005D2AB1">
        <w:tc>
          <w:tcPr>
            <w:tcW w:w="846" w:type="dxa"/>
          </w:tcPr>
          <w:p w:rsidR="00FD3F1C" w:rsidRPr="00144980" w:rsidRDefault="00FD3F1C" w:rsidP="007D5F77">
            <w:pPr>
              <w:jc w:val="both"/>
              <w:rPr>
                <w:b/>
              </w:rPr>
            </w:pPr>
            <w:r w:rsidRPr="00862575">
              <w:rPr>
                <w:b/>
                <w:lang w:val="en-US"/>
              </w:rPr>
              <w:t>III</w:t>
            </w:r>
          </w:p>
        </w:tc>
        <w:tc>
          <w:tcPr>
            <w:tcW w:w="8476" w:type="dxa"/>
          </w:tcPr>
          <w:p w:rsidR="00FD3F1C" w:rsidRPr="00144980" w:rsidRDefault="00FD3F1C" w:rsidP="007A2FB7">
            <w:r w:rsidRPr="007A2FB7">
              <w:rPr>
                <w:b/>
                <w:sz w:val="26"/>
                <w:szCs w:val="26"/>
              </w:rPr>
              <w:t>Организационный раздел</w:t>
            </w:r>
          </w:p>
        </w:tc>
        <w:tc>
          <w:tcPr>
            <w:tcW w:w="567" w:type="dxa"/>
          </w:tcPr>
          <w:p w:rsidR="00FD3F1C" w:rsidRPr="00144980" w:rsidRDefault="00FD3F1C" w:rsidP="007D5F77">
            <w:pPr>
              <w:jc w:val="both"/>
            </w:pPr>
          </w:p>
        </w:tc>
      </w:tr>
      <w:tr w:rsidR="00FD3F1C" w:rsidRPr="00144980" w:rsidTr="005D2AB1">
        <w:tc>
          <w:tcPr>
            <w:tcW w:w="846" w:type="dxa"/>
          </w:tcPr>
          <w:p w:rsidR="00FD3F1C" w:rsidRPr="00144980" w:rsidRDefault="00FD3F1C" w:rsidP="007D5F77">
            <w:pPr>
              <w:snapToGrid w:val="0"/>
              <w:ind w:right="40"/>
              <w:jc w:val="both"/>
            </w:pPr>
            <w:r w:rsidRPr="00144980">
              <w:t>3.1.</w:t>
            </w:r>
          </w:p>
        </w:tc>
        <w:tc>
          <w:tcPr>
            <w:tcW w:w="8476" w:type="dxa"/>
          </w:tcPr>
          <w:p w:rsidR="00FD3F1C" w:rsidRPr="00991EFA" w:rsidRDefault="00FD3F1C" w:rsidP="008B183F">
            <w:pPr>
              <w:jc w:val="both"/>
              <w:rPr>
                <w:sz w:val="26"/>
                <w:szCs w:val="26"/>
              </w:rPr>
            </w:pPr>
            <w:r w:rsidRPr="00991EFA">
              <w:rPr>
                <w:sz w:val="26"/>
                <w:szCs w:val="26"/>
              </w:rPr>
              <w:t>Условия реализации программы</w:t>
            </w:r>
          </w:p>
        </w:tc>
        <w:tc>
          <w:tcPr>
            <w:tcW w:w="567" w:type="dxa"/>
          </w:tcPr>
          <w:p w:rsidR="00FD3F1C" w:rsidRPr="00144980" w:rsidRDefault="00D0301D" w:rsidP="007A3F8D">
            <w:pPr>
              <w:jc w:val="both"/>
            </w:pPr>
            <w:r>
              <w:t>2</w:t>
            </w:r>
            <w:r w:rsidR="007A3F8D">
              <w:t>6</w:t>
            </w:r>
          </w:p>
        </w:tc>
      </w:tr>
      <w:tr w:rsidR="00FD3F1C" w:rsidRPr="00144980" w:rsidTr="005D2AB1">
        <w:tc>
          <w:tcPr>
            <w:tcW w:w="846" w:type="dxa"/>
          </w:tcPr>
          <w:p w:rsidR="00FD3F1C" w:rsidRPr="00144980" w:rsidRDefault="00FD3F1C" w:rsidP="000D4DC5">
            <w:pPr>
              <w:snapToGrid w:val="0"/>
              <w:ind w:right="40"/>
              <w:jc w:val="both"/>
            </w:pPr>
            <w:r w:rsidRPr="00144980">
              <w:t>3.</w:t>
            </w:r>
            <w:r>
              <w:t>1.1.</w:t>
            </w:r>
          </w:p>
        </w:tc>
        <w:tc>
          <w:tcPr>
            <w:tcW w:w="8476" w:type="dxa"/>
          </w:tcPr>
          <w:p w:rsidR="00FD3F1C" w:rsidRPr="00E34729" w:rsidRDefault="00FD3F1C" w:rsidP="00D0301D">
            <w:pPr>
              <w:jc w:val="both"/>
              <w:rPr>
                <w:sz w:val="26"/>
                <w:szCs w:val="26"/>
              </w:rPr>
            </w:pPr>
            <w:r w:rsidRPr="00E34729">
              <w:rPr>
                <w:sz w:val="26"/>
                <w:szCs w:val="26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567" w:type="dxa"/>
          </w:tcPr>
          <w:p w:rsidR="00FD3F1C" w:rsidRPr="00144980" w:rsidRDefault="00D0301D" w:rsidP="007A3F8D">
            <w:pPr>
              <w:jc w:val="both"/>
            </w:pPr>
            <w:r>
              <w:t>2</w:t>
            </w:r>
            <w:r w:rsidR="007A3F8D">
              <w:t>6</w:t>
            </w:r>
          </w:p>
        </w:tc>
      </w:tr>
      <w:tr w:rsidR="00D0301D" w:rsidRPr="00144980" w:rsidTr="005D2AB1">
        <w:tc>
          <w:tcPr>
            <w:tcW w:w="846" w:type="dxa"/>
          </w:tcPr>
          <w:p w:rsidR="00D0301D" w:rsidRPr="00144980" w:rsidRDefault="00D0301D" w:rsidP="000D4DC5">
            <w:pPr>
              <w:snapToGrid w:val="0"/>
              <w:ind w:right="40"/>
              <w:jc w:val="both"/>
            </w:pPr>
            <w:r w:rsidRPr="00144980">
              <w:t>3.</w:t>
            </w:r>
            <w:r>
              <w:t>1.2</w:t>
            </w:r>
            <w:r w:rsidRPr="00144980">
              <w:t>.</w:t>
            </w:r>
          </w:p>
        </w:tc>
        <w:tc>
          <w:tcPr>
            <w:tcW w:w="8476" w:type="dxa"/>
          </w:tcPr>
          <w:p w:rsidR="00D0301D" w:rsidRDefault="00D0301D" w:rsidP="008B18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перспективное планирование по обучению ПДД и безопасному повед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нию на дороге</w:t>
            </w:r>
          </w:p>
        </w:tc>
        <w:tc>
          <w:tcPr>
            <w:tcW w:w="567" w:type="dxa"/>
          </w:tcPr>
          <w:p w:rsidR="00D0301D" w:rsidRDefault="00D0301D" w:rsidP="007A3F8D">
            <w:pPr>
              <w:jc w:val="both"/>
            </w:pPr>
            <w:r>
              <w:t>2</w:t>
            </w:r>
            <w:r w:rsidR="007A3F8D">
              <w:t>7</w:t>
            </w:r>
          </w:p>
        </w:tc>
      </w:tr>
      <w:tr w:rsidR="00FD3F1C" w:rsidRPr="00144980" w:rsidTr="005D2AB1">
        <w:tc>
          <w:tcPr>
            <w:tcW w:w="846" w:type="dxa"/>
          </w:tcPr>
          <w:p w:rsidR="00FD3F1C" w:rsidRPr="00144980" w:rsidRDefault="00D0301D" w:rsidP="00D0301D">
            <w:pPr>
              <w:snapToGrid w:val="0"/>
              <w:ind w:right="40"/>
              <w:jc w:val="both"/>
            </w:pPr>
            <w:r>
              <w:t>3.1.3</w:t>
            </w:r>
            <w:r w:rsidRPr="00144980">
              <w:t>.</w:t>
            </w:r>
          </w:p>
        </w:tc>
        <w:tc>
          <w:tcPr>
            <w:tcW w:w="8476" w:type="dxa"/>
          </w:tcPr>
          <w:p w:rsidR="00FD3F1C" w:rsidRPr="00E34729" w:rsidRDefault="00FD3F1C" w:rsidP="008B183F">
            <w:pPr>
              <w:jc w:val="both"/>
              <w:rPr>
                <w:sz w:val="26"/>
                <w:szCs w:val="26"/>
              </w:rPr>
            </w:pPr>
            <w:r w:rsidRPr="00E34729">
              <w:rPr>
                <w:sz w:val="26"/>
                <w:szCs w:val="26"/>
              </w:rPr>
              <w:t>Особенности организации развивающей предметно-пространственной среды МАДОУ</w:t>
            </w:r>
          </w:p>
        </w:tc>
        <w:tc>
          <w:tcPr>
            <w:tcW w:w="567" w:type="dxa"/>
          </w:tcPr>
          <w:p w:rsidR="00FD3F1C" w:rsidRPr="00144980" w:rsidRDefault="007A3F8D" w:rsidP="007D5F77">
            <w:pPr>
              <w:jc w:val="both"/>
            </w:pPr>
            <w:r>
              <w:t>41</w:t>
            </w:r>
          </w:p>
        </w:tc>
      </w:tr>
      <w:tr w:rsidR="00FD3F1C" w:rsidRPr="00144980" w:rsidTr="005D2AB1">
        <w:tc>
          <w:tcPr>
            <w:tcW w:w="846" w:type="dxa"/>
          </w:tcPr>
          <w:p w:rsidR="00FD3F1C" w:rsidRPr="00144980" w:rsidRDefault="00FD3F1C" w:rsidP="00D0301D">
            <w:pPr>
              <w:snapToGrid w:val="0"/>
              <w:ind w:right="40"/>
              <w:jc w:val="both"/>
            </w:pPr>
            <w:r w:rsidRPr="00144980">
              <w:t>3.</w:t>
            </w:r>
            <w:r>
              <w:t>1.</w:t>
            </w:r>
            <w:r w:rsidR="00D0301D">
              <w:t>4.</w:t>
            </w:r>
          </w:p>
        </w:tc>
        <w:tc>
          <w:tcPr>
            <w:tcW w:w="8476" w:type="dxa"/>
          </w:tcPr>
          <w:p w:rsidR="00FD3F1C" w:rsidRPr="00E34729" w:rsidRDefault="00FD3F1C" w:rsidP="008B183F">
            <w:pPr>
              <w:jc w:val="both"/>
              <w:rPr>
                <w:sz w:val="26"/>
                <w:szCs w:val="26"/>
              </w:rPr>
            </w:pPr>
            <w:r w:rsidRPr="00E34729">
              <w:rPr>
                <w:sz w:val="26"/>
                <w:szCs w:val="26"/>
              </w:rPr>
              <w:t>Педагогический мониторинг достижения детьми планируемых результ</w:t>
            </w:r>
            <w:r w:rsidRPr="00E34729">
              <w:rPr>
                <w:sz w:val="26"/>
                <w:szCs w:val="26"/>
              </w:rPr>
              <w:t>а</w:t>
            </w:r>
            <w:r w:rsidRPr="00E34729">
              <w:rPr>
                <w:sz w:val="26"/>
                <w:szCs w:val="26"/>
              </w:rPr>
              <w:t>тов освоения программы</w:t>
            </w:r>
          </w:p>
        </w:tc>
        <w:tc>
          <w:tcPr>
            <w:tcW w:w="567" w:type="dxa"/>
          </w:tcPr>
          <w:p w:rsidR="00FD3F1C" w:rsidRPr="00584D30" w:rsidRDefault="007A3F8D" w:rsidP="007D5F77">
            <w:pPr>
              <w:jc w:val="both"/>
            </w:pPr>
            <w:r>
              <w:t>43</w:t>
            </w:r>
          </w:p>
        </w:tc>
      </w:tr>
    </w:tbl>
    <w:p w:rsidR="00990AA4" w:rsidRDefault="00990AA4" w:rsidP="00E446EA">
      <w:pPr>
        <w:jc w:val="center"/>
        <w:rPr>
          <w:b/>
          <w:sz w:val="28"/>
          <w:szCs w:val="28"/>
          <w:u w:val="single"/>
        </w:rPr>
      </w:pPr>
    </w:p>
    <w:p w:rsidR="00D65BEA" w:rsidRDefault="00D65BEA" w:rsidP="00BE433B">
      <w:pPr>
        <w:jc w:val="both"/>
        <w:rPr>
          <w:b/>
          <w:sz w:val="26"/>
          <w:szCs w:val="26"/>
          <w:u w:val="single"/>
        </w:rPr>
      </w:pPr>
    </w:p>
    <w:p w:rsidR="00D65BEA" w:rsidRDefault="00D65BEA" w:rsidP="00BE433B">
      <w:pPr>
        <w:jc w:val="both"/>
        <w:rPr>
          <w:b/>
          <w:sz w:val="26"/>
          <w:szCs w:val="26"/>
          <w:u w:val="single"/>
        </w:rPr>
      </w:pPr>
    </w:p>
    <w:p w:rsidR="00D65BEA" w:rsidRDefault="00D65BEA" w:rsidP="00BE433B">
      <w:pPr>
        <w:jc w:val="both"/>
        <w:rPr>
          <w:b/>
          <w:sz w:val="26"/>
          <w:szCs w:val="26"/>
          <w:u w:val="single"/>
        </w:rPr>
      </w:pPr>
    </w:p>
    <w:p w:rsidR="00D65BEA" w:rsidRDefault="00D65BEA" w:rsidP="00BE433B">
      <w:pPr>
        <w:jc w:val="both"/>
        <w:rPr>
          <w:b/>
          <w:sz w:val="26"/>
          <w:szCs w:val="26"/>
          <w:u w:val="single"/>
        </w:rPr>
      </w:pPr>
    </w:p>
    <w:p w:rsidR="00D65BEA" w:rsidRDefault="00D65BEA" w:rsidP="00BE433B">
      <w:pPr>
        <w:jc w:val="both"/>
        <w:rPr>
          <w:b/>
          <w:sz w:val="26"/>
          <w:szCs w:val="26"/>
          <w:u w:val="single"/>
        </w:rPr>
      </w:pPr>
    </w:p>
    <w:p w:rsidR="00D65BEA" w:rsidRDefault="00D65BEA" w:rsidP="00BE433B">
      <w:pPr>
        <w:jc w:val="both"/>
        <w:rPr>
          <w:b/>
          <w:sz w:val="26"/>
          <w:szCs w:val="26"/>
          <w:u w:val="single"/>
        </w:rPr>
      </w:pPr>
    </w:p>
    <w:p w:rsidR="00D65BEA" w:rsidRDefault="00D65BEA" w:rsidP="00BE433B">
      <w:pPr>
        <w:jc w:val="both"/>
        <w:rPr>
          <w:b/>
          <w:sz w:val="26"/>
          <w:szCs w:val="26"/>
          <w:u w:val="single"/>
        </w:rPr>
      </w:pPr>
    </w:p>
    <w:p w:rsidR="00D65BEA" w:rsidRDefault="00D65BEA" w:rsidP="00BE433B">
      <w:pPr>
        <w:jc w:val="both"/>
        <w:rPr>
          <w:b/>
          <w:sz w:val="26"/>
          <w:szCs w:val="26"/>
          <w:u w:val="single"/>
        </w:rPr>
      </w:pPr>
    </w:p>
    <w:p w:rsidR="00D65BEA" w:rsidRDefault="00D65BEA" w:rsidP="00BE433B">
      <w:pPr>
        <w:jc w:val="both"/>
        <w:rPr>
          <w:b/>
          <w:sz w:val="26"/>
          <w:szCs w:val="26"/>
          <w:u w:val="single"/>
        </w:rPr>
      </w:pPr>
    </w:p>
    <w:p w:rsidR="00E446EA" w:rsidRDefault="00E446EA" w:rsidP="00BE433B">
      <w:pPr>
        <w:jc w:val="both"/>
        <w:rPr>
          <w:b/>
          <w:sz w:val="26"/>
          <w:szCs w:val="26"/>
          <w:u w:val="single"/>
        </w:rPr>
      </w:pPr>
      <w:r w:rsidRPr="006C5CA8">
        <w:rPr>
          <w:b/>
          <w:sz w:val="26"/>
          <w:szCs w:val="26"/>
          <w:u w:val="single"/>
        </w:rPr>
        <w:lastRenderedPageBreak/>
        <w:t>Пояснительная записка</w:t>
      </w:r>
    </w:p>
    <w:p w:rsidR="00DD603B" w:rsidRPr="006C5CA8" w:rsidRDefault="00DD603B" w:rsidP="00BE433B">
      <w:pPr>
        <w:jc w:val="both"/>
        <w:rPr>
          <w:b/>
          <w:sz w:val="26"/>
          <w:szCs w:val="26"/>
          <w:u w:val="single"/>
        </w:rPr>
      </w:pPr>
    </w:p>
    <w:p w:rsidR="008233D7" w:rsidRPr="006C5CA8" w:rsidRDefault="008233D7" w:rsidP="008233D7">
      <w:pPr>
        <w:ind w:firstLine="540"/>
        <w:jc w:val="both"/>
        <w:rPr>
          <w:sz w:val="26"/>
          <w:szCs w:val="26"/>
        </w:rPr>
      </w:pPr>
      <w:r w:rsidRPr="006C5CA8">
        <w:rPr>
          <w:sz w:val="26"/>
          <w:szCs w:val="26"/>
        </w:rPr>
        <w:t>Актуальность и просто жизненная необходимость обучения детей правилам д</w:t>
      </w:r>
      <w:r w:rsidRPr="006C5CA8">
        <w:rPr>
          <w:sz w:val="26"/>
          <w:szCs w:val="26"/>
        </w:rPr>
        <w:t>о</w:t>
      </w:r>
      <w:r w:rsidRPr="006C5CA8">
        <w:rPr>
          <w:sz w:val="26"/>
          <w:szCs w:val="26"/>
        </w:rPr>
        <w:t>рожного движения несомненна. Статистика утверждает, что очень часто причиной д</w:t>
      </w:r>
      <w:r w:rsidRPr="006C5CA8">
        <w:rPr>
          <w:sz w:val="26"/>
          <w:szCs w:val="26"/>
        </w:rPr>
        <w:t>о</w:t>
      </w:r>
      <w:r w:rsidRPr="006C5CA8">
        <w:rPr>
          <w:sz w:val="26"/>
          <w:szCs w:val="26"/>
        </w:rPr>
        <w:t>рожно-транспортных происшествий являются именно дети. Ежегодно на дорогах гор</w:t>
      </w:r>
      <w:r w:rsidRPr="006C5CA8">
        <w:rPr>
          <w:sz w:val="26"/>
          <w:szCs w:val="26"/>
        </w:rPr>
        <w:t>о</w:t>
      </w:r>
      <w:r w:rsidRPr="006C5CA8">
        <w:rPr>
          <w:sz w:val="26"/>
          <w:szCs w:val="26"/>
        </w:rPr>
        <w:t>дов нашей страны совершаются сотни дорожно-транспортных происшествий, в резул</w:t>
      </w:r>
      <w:r w:rsidRPr="006C5CA8">
        <w:rPr>
          <w:sz w:val="26"/>
          <w:szCs w:val="26"/>
        </w:rPr>
        <w:t>ь</w:t>
      </w:r>
      <w:r w:rsidRPr="006C5CA8">
        <w:rPr>
          <w:sz w:val="26"/>
          <w:szCs w:val="26"/>
        </w:rPr>
        <w:t>тате которых десятки детей погибают, сотни получают ранения и травмы. Именно п</w:t>
      </w:r>
      <w:r w:rsidRPr="006C5CA8">
        <w:rPr>
          <w:sz w:val="26"/>
          <w:szCs w:val="26"/>
        </w:rPr>
        <w:t>о</w:t>
      </w:r>
      <w:r w:rsidRPr="006C5CA8">
        <w:rPr>
          <w:sz w:val="26"/>
          <w:szCs w:val="26"/>
        </w:rPr>
        <w:t>этому детский дорожно-транспортный травматизм остается приоритетной проблемой общества, требующей решения, при всеобщем участии и самыми эффективными мет</w:t>
      </w:r>
      <w:r w:rsidRPr="006C5CA8">
        <w:rPr>
          <w:sz w:val="26"/>
          <w:szCs w:val="26"/>
        </w:rPr>
        <w:t>о</w:t>
      </w:r>
      <w:r w:rsidRPr="006C5CA8">
        <w:rPr>
          <w:sz w:val="26"/>
          <w:szCs w:val="26"/>
        </w:rPr>
        <w:t>дами.</w:t>
      </w:r>
    </w:p>
    <w:p w:rsidR="00DD603B" w:rsidRPr="00F70B27" w:rsidRDefault="00DD603B" w:rsidP="00DD603B">
      <w:pPr>
        <w:ind w:firstLine="567"/>
        <w:jc w:val="both"/>
        <w:rPr>
          <w:sz w:val="26"/>
          <w:szCs w:val="26"/>
        </w:rPr>
      </w:pPr>
      <w:r w:rsidRPr="00DD603B">
        <w:rPr>
          <w:sz w:val="26"/>
          <w:szCs w:val="26"/>
        </w:rPr>
        <w:t>Особое значение и решение этой проблемы   имеет  заблаговременная и правильная подготовка самых маленьких наших пешеходов – детей, которых уже сейчас за ворот</w:t>
      </w:r>
      <w:r w:rsidRPr="00DD603B">
        <w:rPr>
          <w:sz w:val="26"/>
          <w:szCs w:val="26"/>
        </w:rPr>
        <w:t>а</w:t>
      </w:r>
      <w:r w:rsidRPr="00DD603B">
        <w:rPr>
          <w:sz w:val="26"/>
          <w:szCs w:val="26"/>
        </w:rPr>
        <w:t>ми дома подстерегают серьезные трудности. Ребёнок с раннего детства становится уч</w:t>
      </w:r>
      <w:r w:rsidRPr="00DD603B">
        <w:rPr>
          <w:sz w:val="26"/>
          <w:szCs w:val="26"/>
        </w:rPr>
        <w:t>а</w:t>
      </w:r>
      <w:r w:rsidRPr="00DD603B">
        <w:rPr>
          <w:sz w:val="26"/>
          <w:szCs w:val="26"/>
        </w:rPr>
        <w:t>стником дорожного движения, остро встаёт проблема его обучения основам безопасного поведения на улицах и дорогах, необходимости сознательного выполнения им требов</w:t>
      </w:r>
      <w:r w:rsidRPr="00DD603B">
        <w:rPr>
          <w:sz w:val="26"/>
          <w:szCs w:val="26"/>
        </w:rPr>
        <w:t>а</w:t>
      </w:r>
      <w:r w:rsidRPr="00DD603B">
        <w:rPr>
          <w:sz w:val="26"/>
          <w:szCs w:val="26"/>
        </w:rPr>
        <w:t xml:space="preserve">ний дорожного движения. </w:t>
      </w:r>
      <w:r w:rsidRPr="006C5CA8">
        <w:rPr>
          <w:sz w:val="26"/>
          <w:szCs w:val="26"/>
        </w:rPr>
        <w:t>Только совместными усилиями воспитателей и родителей, используя их знания, терпение и такт, возможно, научить наших детей навыкам без</w:t>
      </w:r>
      <w:r w:rsidRPr="006C5CA8">
        <w:rPr>
          <w:sz w:val="26"/>
          <w:szCs w:val="26"/>
        </w:rPr>
        <w:t>о</w:t>
      </w:r>
      <w:r w:rsidRPr="006C5CA8">
        <w:rPr>
          <w:sz w:val="26"/>
          <w:szCs w:val="26"/>
        </w:rPr>
        <w:t>пасного поведения надорогах. Избежать опасности, лишь обучая детей правилам д</w:t>
      </w:r>
      <w:r w:rsidRPr="006C5CA8">
        <w:rPr>
          <w:sz w:val="26"/>
          <w:szCs w:val="26"/>
        </w:rPr>
        <w:t>о</w:t>
      </w:r>
      <w:r w:rsidRPr="006C5CA8">
        <w:rPr>
          <w:sz w:val="26"/>
          <w:szCs w:val="26"/>
        </w:rPr>
        <w:t>рожного движения с самого раннего возраста.</w:t>
      </w:r>
    </w:p>
    <w:p w:rsidR="004571F2" w:rsidRDefault="004571F2" w:rsidP="008233D7">
      <w:pPr>
        <w:ind w:firstLine="567"/>
        <w:jc w:val="both"/>
        <w:rPr>
          <w:sz w:val="26"/>
          <w:szCs w:val="26"/>
        </w:rPr>
      </w:pPr>
      <w:r w:rsidRPr="006C5CA8">
        <w:rPr>
          <w:sz w:val="26"/>
          <w:szCs w:val="26"/>
        </w:rPr>
        <w:t xml:space="preserve">Настоящая </w:t>
      </w:r>
      <w:r w:rsidR="00773C31">
        <w:rPr>
          <w:sz w:val="26"/>
          <w:szCs w:val="26"/>
        </w:rPr>
        <w:t>П</w:t>
      </w:r>
      <w:r w:rsidRPr="006C5CA8">
        <w:rPr>
          <w:sz w:val="26"/>
          <w:szCs w:val="26"/>
        </w:rPr>
        <w:t xml:space="preserve">рограмма описывает </w:t>
      </w:r>
      <w:r w:rsidR="00BF0933" w:rsidRPr="006C5CA8">
        <w:rPr>
          <w:sz w:val="26"/>
          <w:szCs w:val="26"/>
        </w:rPr>
        <w:t xml:space="preserve">содержание работы </w:t>
      </w:r>
      <w:r w:rsidRPr="006C5CA8">
        <w:rPr>
          <w:sz w:val="26"/>
          <w:szCs w:val="26"/>
        </w:rPr>
        <w:t xml:space="preserve"> по ознакомлению детей д</w:t>
      </w:r>
      <w:r w:rsidRPr="006C5CA8">
        <w:rPr>
          <w:sz w:val="26"/>
          <w:szCs w:val="26"/>
        </w:rPr>
        <w:t>о</w:t>
      </w:r>
      <w:r w:rsidRPr="006C5CA8">
        <w:rPr>
          <w:sz w:val="26"/>
          <w:szCs w:val="26"/>
        </w:rPr>
        <w:t xml:space="preserve">школьного возраста </w:t>
      </w:r>
      <w:r w:rsidR="00E27F01">
        <w:rPr>
          <w:sz w:val="26"/>
          <w:szCs w:val="26"/>
        </w:rPr>
        <w:t>2</w:t>
      </w:r>
      <w:r w:rsidRPr="006C5CA8">
        <w:rPr>
          <w:sz w:val="26"/>
          <w:szCs w:val="26"/>
        </w:rPr>
        <w:t>-7 лет (</w:t>
      </w:r>
      <w:r w:rsidR="002A0D77">
        <w:rPr>
          <w:sz w:val="26"/>
          <w:szCs w:val="26"/>
        </w:rPr>
        <w:t xml:space="preserve">ранний возраст, </w:t>
      </w:r>
      <w:r w:rsidR="00DD603B">
        <w:rPr>
          <w:sz w:val="26"/>
          <w:szCs w:val="26"/>
        </w:rPr>
        <w:t xml:space="preserve">младшая, </w:t>
      </w:r>
      <w:r w:rsidRPr="006C5CA8">
        <w:rPr>
          <w:sz w:val="26"/>
          <w:szCs w:val="26"/>
        </w:rPr>
        <w:t>средняя, старшая, подготов</w:t>
      </w:r>
      <w:r w:rsidRPr="006C5CA8">
        <w:rPr>
          <w:sz w:val="26"/>
          <w:szCs w:val="26"/>
        </w:rPr>
        <w:t>и</w:t>
      </w:r>
      <w:r w:rsidRPr="006C5CA8">
        <w:rPr>
          <w:sz w:val="26"/>
          <w:szCs w:val="26"/>
        </w:rPr>
        <w:t xml:space="preserve">тельная группы) с правилами дорожного движения. </w:t>
      </w:r>
    </w:p>
    <w:p w:rsidR="00E27F01" w:rsidRPr="00F70B27" w:rsidRDefault="00E27F01" w:rsidP="00F70B27">
      <w:pPr>
        <w:ind w:left="3" w:firstLine="540"/>
        <w:jc w:val="both"/>
        <w:rPr>
          <w:sz w:val="26"/>
          <w:szCs w:val="26"/>
        </w:rPr>
      </w:pPr>
      <w:r w:rsidRPr="00F70B27">
        <w:rPr>
          <w:sz w:val="26"/>
          <w:szCs w:val="26"/>
        </w:rPr>
        <w:t>Программа предполагает систематическую разноплановую работу, использование творческих методов и приемов обучения, и воспитания детей, а также активные формы организации просвещения родителей по данной проблеме. Комплексное решение вопр</w:t>
      </w:r>
      <w:r w:rsidRPr="00F70B27">
        <w:rPr>
          <w:sz w:val="26"/>
          <w:szCs w:val="26"/>
        </w:rPr>
        <w:t>о</w:t>
      </w:r>
      <w:r w:rsidRPr="00F70B27">
        <w:rPr>
          <w:sz w:val="26"/>
          <w:szCs w:val="26"/>
        </w:rPr>
        <w:t>сов, сотрудничество с ГИБДД, в ходе реализации программы способно изменить де</w:t>
      </w:r>
      <w:r w:rsidRPr="00F70B27">
        <w:rPr>
          <w:sz w:val="26"/>
          <w:szCs w:val="26"/>
        </w:rPr>
        <w:t>я</w:t>
      </w:r>
      <w:r w:rsidRPr="00F70B27">
        <w:rPr>
          <w:sz w:val="26"/>
          <w:szCs w:val="26"/>
        </w:rPr>
        <w:t>тельность дошкольного учреждения, создать условия для привития детям устойчивых навыков безопасного поведения на дороге. Данная система работы послужит справо</w:t>
      </w:r>
      <w:r w:rsidRPr="00F70B27">
        <w:rPr>
          <w:sz w:val="26"/>
          <w:szCs w:val="26"/>
        </w:rPr>
        <w:t>ч</w:t>
      </w:r>
      <w:r w:rsidRPr="00F70B27">
        <w:rPr>
          <w:sz w:val="26"/>
          <w:szCs w:val="26"/>
        </w:rPr>
        <w:t>ным материалом для педагогов ДОУ, родителей, позволяющим доступно разъяснять д</w:t>
      </w:r>
      <w:r w:rsidRPr="00F70B27">
        <w:rPr>
          <w:sz w:val="26"/>
          <w:szCs w:val="26"/>
        </w:rPr>
        <w:t>е</w:t>
      </w:r>
      <w:r w:rsidRPr="00F70B27">
        <w:rPr>
          <w:sz w:val="26"/>
          <w:szCs w:val="26"/>
        </w:rPr>
        <w:t>тям Правила дорожного движения. Используемые в ходе работы ситуационные формы обучения, максимальное разнообразие приемов и средств, творческий поиск позволяют:</w:t>
      </w:r>
    </w:p>
    <w:p w:rsidR="00E27F01" w:rsidRPr="00F70B27" w:rsidRDefault="00E27F01" w:rsidP="00DC2808">
      <w:pPr>
        <w:numPr>
          <w:ilvl w:val="0"/>
          <w:numId w:val="1"/>
        </w:numPr>
        <w:tabs>
          <w:tab w:val="left" w:pos="312"/>
        </w:tabs>
        <w:ind w:left="3" w:hanging="3"/>
        <w:rPr>
          <w:sz w:val="26"/>
          <w:szCs w:val="26"/>
        </w:rPr>
      </w:pPr>
      <w:r w:rsidRPr="00F70B27">
        <w:rPr>
          <w:sz w:val="26"/>
          <w:szCs w:val="26"/>
        </w:rPr>
        <w:t>ребенку научиться предвидеть опасные ситуации и правильно их оценивать, созд</w:t>
      </w:r>
      <w:r w:rsidRPr="00F70B27">
        <w:rPr>
          <w:sz w:val="26"/>
          <w:szCs w:val="26"/>
        </w:rPr>
        <w:t>а</w:t>
      </w:r>
      <w:r w:rsidRPr="00F70B27">
        <w:rPr>
          <w:sz w:val="26"/>
          <w:szCs w:val="26"/>
        </w:rPr>
        <w:t>вать модель поведения на дороге;</w:t>
      </w:r>
    </w:p>
    <w:p w:rsidR="00E27F01" w:rsidRDefault="00E27F01" w:rsidP="00DC2808">
      <w:pPr>
        <w:numPr>
          <w:ilvl w:val="0"/>
          <w:numId w:val="1"/>
        </w:numPr>
        <w:tabs>
          <w:tab w:val="left" w:pos="310"/>
        </w:tabs>
        <w:ind w:left="3" w:hanging="3"/>
        <w:rPr>
          <w:sz w:val="26"/>
          <w:szCs w:val="26"/>
        </w:rPr>
      </w:pPr>
      <w:r w:rsidRPr="00F70B27">
        <w:rPr>
          <w:sz w:val="26"/>
          <w:szCs w:val="26"/>
        </w:rPr>
        <w:t>привле</w:t>
      </w:r>
      <w:r w:rsidR="002A0D77">
        <w:rPr>
          <w:sz w:val="26"/>
          <w:szCs w:val="26"/>
        </w:rPr>
        <w:t>чь</w:t>
      </w:r>
      <w:r w:rsidRPr="00F70B27">
        <w:rPr>
          <w:sz w:val="26"/>
          <w:szCs w:val="26"/>
        </w:rPr>
        <w:t xml:space="preserve"> родителей к осуществлению взаимодействия с дошкольным образовател</w:t>
      </w:r>
      <w:r w:rsidRPr="00F70B27">
        <w:rPr>
          <w:sz w:val="26"/>
          <w:szCs w:val="26"/>
        </w:rPr>
        <w:t>ь</w:t>
      </w:r>
      <w:r w:rsidRPr="00F70B27">
        <w:rPr>
          <w:sz w:val="26"/>
          <w:szCs w:val="26"/>
        </w:rPr>
        <w:t>ным учреждением.</w:t>
      </w:r>
    </w:p>
    <w:p w:rsidR="002A0D77" w:rsidRPr="00F70B27" w:rsidRDefault="002A0D77" w:rsidP="002A0D77">
      <w:pPr>
        <w:tabs>
          <w:tab w:val="left" w:pos="310"/>
        </w:tabs>
        <w:ind w:left="3"/>
        <w:rPr>
          <w:sz w:val="26"/>
          <w:szCs w:val="26"/>
        </w:rPr>
      </w:pPr>
    </w:p>
    <w:p w:rsidR="00D12639" w:rsidRPr="006C5CA8" w:rsidRDefault="00D12639" w:rsidP="00F70B27">
      <w:pPr>
        <w:jc w:val="both"/>
        <w:rPr>
          <w:b/>
          <w:sz w:val="26"/>
          <w:szCs w:val="26"/>
        </w:rPr>
      </w:pPr>
      <w:r w:rsidRPr="006C5CA8">
        <w:rPr>
          <w:b/>
          <w:sz w:val="26"/>
          <w:szCs w:val="26"/>
        </w:rPr>
        <w:t>Основные направления работы по программе:</w:t>
      </w:r>
    </w:p>
    <w:p w:rsidR="00D12639" w:rsidRPr="006C5CA8" w:rsidRDefault="00D12639" w:rsidP="00116B2A">
      <w:pPr>
        <w:jc w:val="both"/>
        <w:rPr>
          <w:sz w:val="26"/>
          <w:szCs w:val="26"/>
          <w:u w:val="single"/>
        </w:rPr>
      </w:pPr>
      <w:r w:rsidRPr="006C5CA8">
        <w:rPr>
          <w:sz w:val="26"/>
          <w:szCs w:val="26"/>
          <w:u w:val="single"/>
        </w:rPr>
        <w:t>Профилактическое:</w:t>
      </w:r>
    </w:p>
    <w:p w:rsidR="00D12639" w:rsidRPr="006C5CA8" w:rsidRDefault="00D12639" w:rsidP="00116B2A">
      <w:pPr>
        <w:jc w:val="both"/>
        <w:rPr>
          <w:sz w:val="26"/>
          <w:szCs w:val="26"/>
        </w:rPr>
      </w:pPr>
      <w:r w:rsidRPr="006C5CA8">
        <w:rPr>
          <w:sz w:val="26"/>
          <w:szCs w:val="26"/>
        </w:rPr>
        <w:t xml:space="preserve">- </w:t>
      </w:r>
      <w:r w:rsidR="00F70B27">
        <w:rPr>
          <w:sz w:val="26"/>
          <w:szCs w:val="26"/>
        </w:rPr>
        <w:t>о</w:t>
      </w:r>
      <w:r w:rsidRPr="006C5CA8">
        <w:rPr>
          <w:sz w:val="26"/>
          <w:szCs w:val="26"/>
        </w:rPr>
        <w:t xml:space="preserve">беспечение знаний </w:t>
      </w:r>
      <w:r w:rsidR="00116B2A" w:rsidRPr="006C5CA8">
        <w:rPr>
          <w:sz w:val="26"/>
          <w:szCs w:val="26"/>
        </w:rPr>
        <w:t>у детей об окружающей дорожной среде и правил дорожного дв</w:t>
      </w:r>
      <w:r w:rsidR="00116B2A" w:rsidRPr="006C5CA8">
        <w:rPr>
          <w:sz w:val="26"/>
          <w:szCs w:val="26"/>
        </w:rPr>
        <w:t>и</w:t>
      </w:r>
      <w:r w:rsidR="00116B2A" w:rsidRPr="006C5CA8">
        <w:rPr>
          <w:sz w:val="26"/>
          <w:szCs w:val="26"/>
        </w:rPr>
        <w:t>жения</w:t>
      </w:r>
      <w:r w:rsidRPr="006C5CA8">
        <w:rPr>
          <w:sz w:val="26"/>
          <w:szCs w:val="26"/>
        </w:rPr>
        <w:t>;</w:t>
      </w:r>
    </w:p>
    <w:p w:rsidR="00D12639" w:rsidRPr="006C5CA8" w:rsidRDefault="00D12639" w:rsidP="00116B2A">
      <w:pPr>
        <w:jc w:val="both"/>
        <w:rPr>
          <w:sz w:val="26"/>
          <w:szCs w:val="26"/>
        </w:rPr>
      </w:pPr>
      <w:r w:rsidRPr="006C5CA8">
        <w:rPr>
          <w:sz w:val="26"/>
          <w:szCs w:val="26"/>
        </w:rPr>
        <w:t xml:space="preserve">- </w:t>
      </w:r>
      <w:r w:rsidR="00F70B27">
        <w:rPr>
          <w:sz w:val="26"/>
          <w:szCs w:val="26"/>
        </w:rPr>
        <w:t>р</w:t>
      </w:r>
      <w:r w:rsidRPr="006C5CA8">
        <w:rPr>
          <w:sz w:val="26"/>
          <w:szCs w:val="26"/>
        </w:rPr>
        <w:t xml:space="preserve">ешение образовательных задач </w:t>
      </w:r>
      <w:r w:rsidR="00116B2A" w:rsidRPr="006C5CA8">
        <w:rPr>
          <w:sz w:val="26"/>
          <w:szCs w:val="26"/>
        </w:rPr>
        <w:t>через совершенствование</w:t>
      </w:r>
      <w:r w:rsidRPr="006C5CA8">
        <w:rPr>
          <w:sz w:val="26"/>
          <w:szCs w:val="26"/>
        </w:rPr>
        <w:t xml:space="preserve"> систем</w:t>
      </w:r>
      <w:r w:rsidR="00116B2A" w:rsidRPr="006C5CA8">
        <w:rPr>
          <w:sz w:val="26"/>
          <w:szCs w:val="26"/>
        </w:rPr>
        <w:t>ы работы по ПДД.</w:t>
      </w:r>
    </w:p>
    <w:p w:rsidR="00D12639" w:rsidRPr="006C5CA8" w:rsidRDefault="00D12639" w:rsidP="00116B2A">
      <w:pPr>
        <w:jc w:val="both"/>
        <w:rPr>
          <w:sz w:val="26"/>
          <w:szCs w:val="26"/>
          <w:u w:val="single"/>
        </w:rPr>
      </w:pPr>
      <w:r w:rsidRPr="006C5CA8">
        <w:rPr>
          <w:sz w:val="26"/>
          <w:szCs w:val="26"/>
          <w:u w:val="single"/>
        </w:rPr>
        <w:t>Организационное:</w:t>
      </w:r>
    </w:p>
    <w:p w:rsidR="00D12639" w:rsidRPr="006C5CA8" w:rsidRDefault="00D12639" w:rsidP="00116B2A">
      <w:pPr>
        <w:jc w:val="both"/>
        <w:rPr>
          <w:sz w:val="26"/>
          <w:szCs w:val="26"/>
        </w:rPr>
      </w:pPr>
      <w:r w:rsidRPr="006C5CA8">
        <w:rPr>
          <w:sz w:val="26"/>
          <w:szCs w:val="26"/>
        </w:rPr>
        <w:t xml:space="preserve">- </w:t>
      </w:r>
      <w:r w:rsidR="00F70B27">
        <w:rPr>
          <w:sz w:val="26"/>
          <w:szCs w:val="26"/>
        </w:rPr>
        <w:t xml:space="preserve"> о</w:t>
      </w:r>
      <w:r w:rsidRPr="006C5CA8">
        <w:rPr>
          <w:sz w:val="26"/>
          <w:szCs w:val="26"/>
        </w:rPr>
        <w:t xml:space="preserve">рганизация </w:t>
      </w:r>
      <w:r w:rsidR="00116B2A" w:rsidRPr="006C5CA8">
        <w:rPr>
          <w:sz w:val="26"/>
          <w:szCs w:val="26"/>
        </w:rPr>
        <w:t xml:space="preserve">развивающей </w:t>
      </w:r>
      <w:r w:rsidRPr="006C5CA8">
        <w:rPr>
          <w:sz w:val="26"/>
          <w:szCs w:val="26"/>
        </w:rPr>
        <w:t>предметно-</w:t>
      </w:r>
      <w:r w:rsidR="00116B2A" w:rsidRPr="006C5CA8">
        <w:rPr>
          <w:sz w:val="26"/>
          <w:szCs w:val="26"/>
        </w:rPr>
        <w:t>пространственной</w:t>
      </w:r>
      <w:r w:rsidRPr="006C5CA8">
        <w:rPr>
          <w:sz w:val="26"/>
          <w:szCs w:val="26"/>
        </w:rPr>
        <w:t xml:space="preserve"> среды в </w:t>
      </w:r>
      <w:r w:rsidR="00116B2A" w:rsidRPr="006C5CA8">
        <w:rPr>
          <w:sz w:val="26"/>
          <w:szCs w:val="26"/>
        </w:rPr>
        <w:t>М</w:t>
      </w:r>
      <w:r w:rsidR="00BC5D44">
        <w:rPr>
          <w:sz w:val="26"/>
          <w:szCs w:val="26"/>
        </w:rPr>
        <w:t>А</w:t>
      </w:r>
      <w:r w:rsidRPr="006C5CA8">
        <w:rPr>
          <w:sz w:val="26"/>
          <w:szCs w:val="26"/>
        </w:rPr>
        <w:t>ДОУ (по ПДД);</w:t>
      </w:r>
    </w:p>
    <w:p w:rsidR="00D12639" w:rsidRPr="006C5CA8" w:rsidRDefault="00D12639" w:rsidP="00116B2A">
      <w:pPr>
        <w:jc w:val="both"/>
        <w:rPr>
          <w:sz w:val="26"/>
          <w:szCs w:val="26"/>
        </w:rPr>
      </w:pPr>
      <w:r w:rsidRPr="006C5CA8">
        <w:rPr>
          <w:sz w:val="26"/>
          <w:szCs w:val="26"/>
        </w:rPr>
        <w:t>-</w:t>
      </w:r>
      <w:r w:rsidR="00F70B27">
        <w:rPr>
          <w:sz w:val="26"/>
          <w:szCs w:val="26"/>
        </w:rPr>
        <w:t xml:space="preserve"> о</w:t>
      </w:r>
      <w:r w:rsidRPr="006C5CA8">
        <w:rPr>
          <w:sz w:val="26"/>
          <w:szCs w:val="26"/>
        </w:rPr>
        <w:t xml:space="preserve">пределение уровней </w:t>
      </w:r>
      <w:proofErr w:type="spellStart"/>
      <w:r w:rsidRPr="006C5CA8">
        <w:rPr>
          <w:sz w:val="26"/>
          <w:szCs w:val="26"/>
        </w:rPr>
        <w:t>сформированности</w:t>
      </w:r>
      <w:proofErr w:type="spellEnd"/>
      <w:r w:rsidRPr="006C5CA8">
        <w:rPr>
          <w:sz w:val="26"/>
          <w:szCs w:val="26"/>
        </w:rPr>
        <w:t xml:space="preserve"> умений и навыков по ПДД методами </w:t>
      </w:r>
      <w:r w:rsidR="00116B2A" w:rsidRPr="006C5CA8">
        <w:rPr>
          <w:sz w:val="26"/>
          <w:szCs w:val="26"/>
        </w:rPr>
        <w:t>педаг</w:t>
      </w:r>
      <w:r w:rsidR="00116B2A" w:rsidRPr="006C5CA8">
        <w:rPr>
          <w:sz w:val="26"/>
          <w:szCs w:val="26"/>
        </w:rPr>
        <w:t>о</w:t>
      </w:r>
      <w:r w:rsidR="00116B2A" w:rsidRPr="006C5CA8">
        <w:rPr>
          <w:sz w:val="26"/>
          <w:szCs w:val="26"/>
        </w:rPr>
        <w:t xml:space="preserve">гической </w:t>
      </w:r>
      <w:r w:rsidRPr="006C5CA8">
        <w:rPr>
          <w:sz w:val="26"/>
          <w:szCs w:val="26"/>
        </w:rPr>
        <w:t>диагностики;</w:t>
      </w:r>
    </w:p>
    <w:p w:rsidR="00116B2A" w:rsidRPr="006C5CA8" w:rsidRDefault="00D12639" w:rsidP="00116B2A">
      <w:pPr>
        <w:jc w:val="both"/>
        <w:rPr>
          <w:sz w:val="26"/>
          <w:szCs w:val="26"/>
        </w:rPr>
      </w:pPr>
      <w:r w:rsidRPr="006C5CA8">
        <w:rPr>
          <w:sz w:val="26"/>
          <w:szCs w:val="26"/>
        </w:rPr>
        <w:t xml:space="preserve">- </w:t>
      </w:r>
      <w:r w:rsidR="00F70B27">
        <w:rPr>
          <w:sz w:val="26"/>
          <w:szCs w:val="26"/>
        </w:rPr>
        <w:t xml:space="preserve">  в</w:t>
      </w:r>
      <w:r w:rsidRPr="006C5CA8">
        <w:rPr>
          <w:sz w:val="26"/>
          <w:szCs w:val="26"/>
        </w:rPr>
        <w:t xml:space="preserve">недрение </w:t>
      </w:r>
      <w:r w:rsidR="00116B2A" w:rsidRPr="006C5CA8">
        <w:rPr>
          <w:sz w:val="26"/>
          <w:szCs w:val="26"/>
        </w:rPr>
        <w:t>современных технологий и</w:t>
      </w:r>
      <w:r w:rsidRPr="006C5CA8">
        <w:rPr>
          <w:sz w:val="26"/>
          <w:szCs w:val="26"/>
        </w:rPr>
        <w:t xml:space="preserve"> методик;</w:t>
      </w:r>
    </w:p>
    <w:p w:rsidR="00D12639" w:rsidRDefault="00D12639" w:rsidP="00116B2A">
      <w:pPr>
        <w:jc w:val="both"/>
        <w:rPr>
          <w:sz w:val="26"/>
          <w:szCs w:val="26"/>
        </w:rPr>
      </w:pPr>
      <w:r w:rsidRPr="006C5CA8">
        <w:rPr>
          <w:sz w:val="26"/>
          <w:szCs w:val="26"/>
        </w:rPr>
        <w:t xml:space="preserve">- </w:t>
      </w:r>
      <w:r w:rsidR="00F70B27">
        <w:rPr>
          <w:sz w:val="26"/>
          <w:szCs w:val="26"/>
        </w:rPr>
        <w:t>п</w:t>
      </w:r>
      <w:r w:rsidR="00116B2A" w:rsidRPr="006C5CA8">
        <w:rPr>
          <w:sz w:val="26"/>
          <w:szCs w:val="26"/>
        </w:rPr>
        <w:t xml:space="preserve">овышение компетентности у родителей, педагоговв области знаний о ПДД </w:t>
      </w:r>
      <w:r w:rsidRPr="006C5CA8">
        <w:rPr>
          <w:sz w:val="26"/>
          <w:szCs w:val="26"/>
        </w:rPr>
        <w:t>с испол</w:t>
      </w:r>
      <w:r w:rsidRPr="006C5CA8">
        <w:rPr>
          <w:sz w:val="26"/>
          <w:szCs w:val="26"/>
        </w:rPr>
        <w:t>ь</w:t>
      </w:r>
      <w:r w:rsidRPr="006C5CA8">
        <w:rPr>
          <w:sz w:val="26"/>
          <w:szCs w:val="26"/>
        </w:rPr>
        <w:t>зованием разнообразных методов и приемов.</w:t>
      </w:r>
    </w:p>
    <w:p w:rsidR="002A0D77" w:rsidRPr="006C5CA8" w:rsidRDefault="002A0D77" w:rsidP="00116B2A">
      <w:pPr>
        <w:jc w:val="both"/>
        <w:rPr>
          <w:sz w:val="26"/>
          <w:szCs w:val="26"/>
        </w:rPr>
      </w:pPr>
    </w:p>
    <w:p w:rsidR="00E446EA" w:rsidRDefault="00116B2A" w:rsidP="00116B2A">
      <w:pPr>
        <w:jc w:val="both"/>
        <w:rPr>
          <w:sz w:val="26"/>
          <w:szCs w:val="26"/>
        </w:rPr>
      </w:pPr>
      <w:r w:rsidRPr="00403D5D">
        <w:rPr>
          <w:b/>
          <w:sz w:val="26"/>
          <w:szCs w:val="26"/>
          <w:u w:val="single"/>
        </w:rPr>
        <w:lastRenderedPageBreak/>
        <w:t xml:space="preserve">Цель </w:t>
      </w:r>
      <w:r w:rsidR="00773C31">
        <w:rPr>
          <w:b/>
          <w:sz w:val="26"/>
          <w:szCs w:val="26"/>
          <w:u w:val="single"/>
        </w:rPr>
        <w:t>П</w:t>
      </w:r>
      <w:r w:rsidRPr="00403D5D">
        <w:rPr>
          <w:b/>
          <w:sz w:val="26"/>
          <w:szCs w:val="26"/>
          <w:u w:val="single"/>
        </w:rPr>
        <w:t>рограммы:</w:t>
      </w:r>
      <w:r w:rsidRPr="006C5CA8">
        <w:rPr>
          <w:sz w:val="26"/>
          <w:szCs w:val="26"/>
        </w:rPr>
        <w:t xml:space="preserve"> Создание условий, обеспечивающих формирование у детей дошк</w:t>
      </w:r>
      <w:r w:rsidRPr="006C5CA8">
        <w:rPr>
          <w:sz w:val="26"/>
          <w:szCs w:val="26"/>
        </w:rPr>
        <w:t>о</w:t>
      </w:r>
      <w:r w:rsidRPr="006C5CA8">
        <w:rPr>
          <w:sz w:val="26"/>
          <w:szCs w:val="26"/>
        </w:rPr>
        <w:t>льного возраста необходимых умений и навыков по освоению правил дорожного дв</w:t>
      </w:r>
      <w:r w:rsidRPr="006C5CA8">
        <w:rPr>
          <w:sz w:val="26"/>
          <w:szCs w:val="26"/>
        </w:rPr>
        <w:t>и</w:t>
      </w:r>
      <w:r w:rsidRPr="006C5CA8">
        <w:rPr>
          <w:sz w:val="26"/>
          <w:szCs w:val="26"/>
        </w:rPr>
        <w:t>жения.</w:t>
      </w:r>
    </w:p>
    <w:p w:rsidR="002A0D77" w:rsidRPr="006C5CA8" w:rsidRDefault="002A0D77" w:rsidP="00116B2A">
      <w:pPr>
        <w:jc w:val="both"/>
        <w:rPr>
          <w:sz w:val="26"/>
          <w:szCs w:val="26"/>
        </w:rPr>
      </w:pPr>
    </w:p>
    <w:p w:rsidR="00116B2A" w:rsidRDefault="00116B2A" w:rsidP="00116B2A">
      <w:pPr>
        <w:rPr>
          <w:b/>
          <w:sz w:val="26"/>
          <w:szCs w:val="26"/>
          <w:u w:val="single"/>
        </w:rPr>
      </w:pPr>
      <w:r w:rsidRPr="00403D5D">
        <w:rPr>
          <w:b/>
          <w:sz w:val="26"/>
          <w:szCs w:val="26"/>
          <w:u w:val="single"/>
        </w:rPr>
        <w:t>Задачи:</w:t>
      </w:r>
    </w:p>
    <w:p w:rsidR="00BC5D44" w:rsidRPr="00403D5D" w:rsidRDefault="00116B2A" w:rsidP="00BC5D44">
      <w:pPr>
        <w:rPr>
          <w:sz w:val="26"/>
          <w:szCs w:val="26"/>
        </w:rPr>
      </w:pPr>
      <w:r w:rsidRPr="006C5CA8">
        <w:rPr>
          <w:sz w:val="26"/>
          <w:szCs w:val="26"/>
        </w:rPr>
        <w:t>-</w:t>
      </w:r>
      <w:r w:rsidR="00BC5D44" w:rsidRPr="00403D5D">
        <w:rPr>
          <w:sz w:val="26"/>
          <w:szCs w:val="26"/>
        </w:rPr>
        <w:t xml:space="preserve"> совершенствовать  в М</w:t>
      </w:r>
      <w:r w:rsidR="00BC5D44">
        <w:rPr>
          <w:sz w:val="26"/>
          <w:szCs w:val="26"/>
        </w:rPr>
        <w:t>А</w:t>
      </w:r>
      <w:r w:rsidR="00BC5D44" w:rsidRPr="00403D5D">
        <w:rPr>
          <w:sz w:val="26"/>
          <w:szCs w:val="26"/>
        </w:rPr>
        <w:t>ДОУ систему работы по правилам дорожного движения и безопасному поведению на дороге среди детей, педагогов, родителей;</w:t>
      </w:r>
    </w:p>
    <w:p w:rsidR="00BC5D44" w:rsidRPr="00403D5D" w:rsidRDefault="00BC5D44" w:rsidP="00BC5D44">
      <w:pPr>
        <w:rPr>
          <w:sz w:val="26"/>
          <w:szCs w:val="26"/>
        </w:rPr>
      </w:pPr>
      <w:r w:rsidRPr="00403D5D">
        <w:rPr>
          <w:sz w:val="26"/>
          <w:szCs w:val="26"/>
        </w:rPr>
        <w:t>- повы</w:t>
      </w:r>
      <w:r>
        <w:rPr>
          <w:sz w:val="26"/>
          <w:szCs w:val="26"/>
        </w:rPr>
        <w:t>сить уровень</w:t>
      </w:r>
      <w:r w:rsidRPr="00403D5D">
        <w:rPr>
          <w:sz w:val="26"/>
          <w:szCs w:val="26"/>
        </w:rPr>
        <w:t xml:space="preserve"> профессиональной компетентности педагогов в области обучения детей дошкольного возраста правилам дорожного движения;</w:t>
      </w:r>
    </w:p>
    <w:p w:rsidR="00BC5D44" w:rsidRPr="00403D5D" w:rsidRDefault="00BC5D44" w:rsidP="00BC5D44">
      <w:pPr>
        <w:rPr>
          <w:sz w:val="26"/>
          <w:szCs w:val="26"/>
        </w:rPr>
      </w:pPr>
      <w:r w:rsidRPr="00403D5D">
        <w:rPr>
          <w:sz w:val="26"/>
          <w:szCs w:val="26"/>
        </w:rPr>
        <w:t>- активизировать профилактическую работу с родителями по соблюдению правил д</w:t>
      </w:r>
      <w:r w:rsidRPr="00403D5D">
        <w:rPr>
          <w:sz w:val="26"/>
          <w:szCs w:val="26"/>
        </w:rPr>
        <w:t>о</w:t>
      </w:r>
      <w:r w:rsidRPr="00403D5D">
        <w:rPr>
          <w:sz w:val="26"/>
          <w:szCs w:val="26"/>
        </w:rPr>
        <w:t>рожного движения с целью повышения ответственности за безопасность и жизнь детей;</w:t>
      </w:r>
    </w:p>
    <w:p w:rsidR="00BC5D44" w:rsidRDefault="00BC5D44" w:rsidP="00BC5D44">
      <w:pPr>
        <w:rPr>
          <w:sz w:val="26"/>
          <w:szCs w:val="26"/>
        </w:rPr>
      </w:pPr>
      <w:r w:rsidRPr="00403D5D">
        <w:rPr>
          <w:sz w:val="26"/>
          <w:szCs w:val="26"/>
        </w:rPr>
        <w:t xml:space="preserve"> - обобщить и расширить знания детей о правилах дорожного движения и по освоению практических навыков безопасного поведения на дорогах</w:t>
      </w:r>
      <w:r w:rsidR="00724C0A">
        <w:rPr>
          <w:sz w:val="26"/>
          <w:szCs w:val="26"/>
        </w:rPr>
        <w:t>;</w:t>
      </w:r>
    </w:p>
    <w:p w:rsidR="00BC5D44" w:rsidRDefault="00BC5D44" w:rsidP="00BC5D44">
      <w:pPr>
        <w:rPr>
          <w:sz w:val="26"/>
          <w:szCs w:val="26"/>
        </w:rPr>
      </w:pPr>
      <w:r w:rsidRPr="00403D5D">
        <w:rPr>
          <w:sz w:val="26"/>
          <w:szCs w:val="26"/>
        </w:rPr>
        <w:t xml:space="preserve"> - пополнить развивающую предметно-пространственную среду М</w:t>
      </w:r>
      <w:r>
        <w:rPr>
          <w:sz w:val="26"/>
          <w:szCs w:val="26"/>
        </w:rPr>
        <w:t>А</w:t>
      </w:r>
      <w:r w:rsidRPr="00403D5D">
        <w:rPr>
          <w:sz w:val="26"/>
          <w:szCs w:val="26"/>
        </w:rPr>
        <w:t>ДОУ</w:t>
      </w:r>
      <w:r>
        <w:rPr>
          <w:sz w:val="26"/>
          <w:szCs w:val="26"/>
        </w:rPr>
        <w:t>.</w:t>
      </w:r>
    </w:p>
    <w:p w:rsidR="007B72CF" w:rsidRDefault="007B72CF" w:rsidP="007B72CF">
      <w:pPr>
        <w:tabs>
          <w:tab w:val="left" w:pos="3763"/>
        </w:tabs>
        <w:rPr>
          <w:b/>
          <w:bCs/>
          <w:sz w:val="28"/>
          <w:szCs w:val="28"/>
        </w:rPr>
      </w:pPr>
    </w:p>
    <w:p w:rsidR="007B72CF" w:rsidRDefault="007B72CF" w:rsidP="007B72CF">
      <w:pPr>
        <w:spacing w:line="258" w:lineRule="exact"/>
        <w:rPr>
          <w:b/>
          <w:sz w:val="26"/>
          <w:szCs w:val="26"/>
          <w:u w:val="single"/>
        </w:rPr>
      </w:pPr>
      <w:r w:rsidRPr="007B72CF">
        <w:rPr>
          <w:b/>
          <w:sz w:val="26"/>
          <w:szCs w:val="26"/>
          <w:u w:val="single"/>
        </w:rPr>
        <w:t>Принципы и подходы к формированию Программы</w:t>
      </w:r>
    </w:p>
    <w:p w:rsidR="007B72CF" w:rsidRPr="007B72CF" w:rsidRDefault="007B72CF" w:rsidP="007B72CF">
      <w:pPr>
        <w:spacing w:line="258" w:lineRule="exact"/>
        <w:rPr>
          <w:b/>
          <w:sz w:val="26"/>
          <w:szCs w:val="26"/>
          <w:u w:val="single"/>
        </w:rPr>
      </w:pPr>
    </w:p>
    <w:p w:rsidR="007B72CF" w:rsidRDefault="007B72CF" w:rsidP="007811FE">
      <w:pPr>
        <w:ind w:firstLine="709"/>
        <w:rPr>
          <w:sz w:val="26"/>
          <w:szCs w:val="26"/>
        </w:rPr>
      </w:pPr>
      <w:r w:rsidRPr="00F70B27">
        <w:rPr>
          <w:sz w:val="26"/>
          <w:szCs w:val="26"/>
        </w:rPr>
        <w:t>Жизненная среда может и должна развивать ребенка, служить фоном и посредн</w:t>
      </w:r>
      <w:r w:rsidRPr="00F70B27">
        <w:rPr>
          <w:sz w:val="26"/>
          <w:szCs w:val="26"/>
        </w:rPr>
        <w:t>и</w:t>
      </w:r>
      <w:r w:rsidRPr="00F70B27">
        <w:rPr>
          <w:sz w:val="26"/>
          <w:szCs w:val="26"/>
        </w:rPr>
        <w:t xml:space="preserve">ком в личностно-развивающем взаимодействии и </w:t>
      </w:r>
      <w:proofErr w:type="gramStart"/>
      <w:r w:rsidRPr="00F70B27">
        <w:rPr>
          <w:sz w:val="26"/>
          <w:szCs w:val="26"/>
        </w:rPr>
        <w:t>с</w:t>
      </w:r>
      <w:r w:rsidR="002A0D77">
        <w:rPr>
          <w:sz w:val="26"/>
          <w:szCs w:val="26"/>
        </w:rPr>
        <w:t>о</w:t>
      </w:r>
      <w:proofErr w:type="gramEnd"/>
      <w:r w:rsidRPr="00F70B27">
        <w:rPr>
          <w:sz w:val="26"/>
          <w:szCs w:val="26"/>
        </w:rPr>
        <w:t xml:space="preserve"> взрослыми и </w:t>
      </w:r>
      <w:r w:rsidR="002A0D77">
        <w:rPr>
          <w:sz w:val="26"/>
          <w:szCs w:val="26"/>
        </w:rPr>
        <w:t xml:space="preserve">с </w:t>
      </w:r>
      <w:r w:rsidRPr="00F70B27">
        <w:rPr>
          <w:sz w:val="26"/>
          <w:szCs w:val="26"/>
        </w:rPr>
        <w:t>другими детьми. Тактика построения развивающей среды определяется особенностями личностно-ориентированной модели воспитания, нацеленной на содействие становлению ребенка как личности. Вся программа в силу ее особой значимости для охраны жизни и здоровья детей требует соблюдения следующих основных принципов:</w:t>
      </w:r>
    </w:p>
    <w:p w:rsidR="003E128D" w:rsidRPr="00F70B27" w:rsidRDefault="003E128D" w:rsidP="007811FE">
      <w:pPr>
        <w:ind w:firstLine="709"/>
        <w:rPr>
          <w:sz w:val="26"/>
          <w:szCs w:val="26"/>
        </w:rPr>
      </w:pPr>
    </w:p>
    <w:p w:rsidR="007B72CF" w:rsidRPr="00F70B27" w:rsidRDefault="00724C0A" w:rsidP="00773C31">
      <w:pPr>
        <w:rPr>
          <w:sz w:val="26"/>
          <w:szCs w:val="26"/>
        </w:rPr>
      </w:pPr>
      <w:r>
        <w:rPr>
          <w:b/>
          <w:sz w:val="26"/>
          <w:szCs w:val="26"/>
        </w:rPr>
        <w:t>Принцип п</w:t>
      </w:r>
      <w:r w:rsidR="007B72CF" w:rsidRPr="007811FE">
        <w:rPr>
          <w:b/>
          <w:sz w:val="26"/>
          <w:szCs w:val="26"/>
        </w:rPr>
        <w:t>реемственност</w:t>
      </w:r>
      <w:r>
        <w:rPr>
          <w:b/>
          <w:sz w:val="26"/>
          <w:szCs w:val="26"/>
        </w:rPr>
        <w:t>и</w:t>
      </w:r>
      <w:r w:rsidR="007B72CF" w:rsidRPr="007811FE">
        <w:rPr>
          <w:b/>
          <w:sz w:val="26"/>
          <w:szCs w:val="26"/>
        </w:rPr>
        <w:t>.</w:t>
      </w:r>
      <w:r w:rsidR="007B72CF" w:rsidRPr="00F70B27">
        <w:rPr>
          <w:sz w:val="26"/>
          <w:szCs w:val="26"/>
        </w:rPr>
        <w:t xml:space="preserve"> Каждая новая ступень обучения должна опираться на уже усвоенные знания.</w:t>
      </w:r>
    </w:p>
    <w:p w:rsidR="003E128D" w:rsidRDefault="00724C0A" w:rsidP="003E128D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Принцип п</w:t>
      </w:r>
      <w:r w:rsidR="007B72CF" w:rsidRPr="007811FE">
        <w:rPr>
          <w:b/>
          <w:sz w:val="26"/>
          <w:szCs w:val="26"/>
        </w:rPr>
        <w:t>оследовательност</w:t>
      </w:r>
      <w:r>
        <w:rPr>
          <w:b/>
          <w:sz w:val="26"/>
          <w:szCs w:val="26"/>
        </w:rPr>
        <w:t>и</w:t>
      </w:r>
      <w:r w:rsidR="007B72CF" w:rsidRPr="007811FE">
        <w:rPr>
          <w:b/>
          <w:sz w:val="26"/>
          <w:szCs w:val="26"/>
        </w:rPr>
        <w:t xml:space="preserve"> и  постепенност</w:t>
      </w:r>
      <w:r>
        <w:rPr>
          <w:b/>
          <w:sz w:val="26"/>
          <w:szCs w:val="26"/>
        </w:rPr>
        <w:t>и</w:t>
      </w:r>
      <w:r w:rsidR="007B72CF" w:rsidRPr="007811FE">
        <w:rPr>
          <w:b/>
          <w:sz w:val="26"/>
          <w:szCs w:val="26"/>
        </w:rPr>
        <w:t>.</w:t>
      </w:r>
      <w:r w:rsidR="007B72CF" w:rsidRPr="00F70B27">
        <w:rPr>
          <w:sz w:val="26"/>
          <w:szCs w:val="26"/>
        </w:rPr>
        <w:t xml:space="preserve"> Знания по дорожной тематике след</w:t>
      </w:r>
      <w:r w:rsidR="007B72CF" w:rsidRPr="00F70B27">
        <w:rPr>
          <w:sz w:val="26"/>
          <w:szCs w:val="26"/>
        </w:rPr>
        <w:t>у</w:t>
      </w:r>
      <w:r w:rsidR="007B72CF" w:rsidRPr="00F70B27">
        <w:rPr>
          <w:sz w:val="26"/>
          <w:szCs w:val="26"/>
        </w:rPr>
        <w:t>ет давать постепенно, определенными дозами, без перегрузки, с нарастающим объемом информации.</w:t>
      </w:r>
    </w:p>
    <w:p w:rsidR="003E128D" w:rsidRDefault="003E128D" w:rsidP="003E128D">
      <w:pPr>
        <w:rPr>
          <w:sz w:val="26"/>
          <w:szCs w:val="26"/>
        </w:rPr>
      </w:pPr>
      <w:r w:rsidRPr="007811FE">
        <w:rPr>
          <w:b/>
          <w:sz w:val="26"/>
          <w:szCs w:val="26"/>
        </w:rPr>
        <w:t>Принцип системности.</w:t>
      </w:r>
      <w:r w:rsidRPr="00F70B27">
        <w:rPr>
          <w:sz w:val="26"/>
          <w:szCs w:val="26"/>
        </w:rPr>
        <w:t xml:space="preserve"> Начиная с раннего возраста, реализуется содержание програ</w:t>
      </w:r>
      <w:r w:rsidRPr="00F70B27">
        <w:rPr>
          <w:sz w:val="26"/>
          <w:szCs w:val="26"/>
        </w:rPr>
        <w:t>м</w:t>
      </w:r>
      <w:r w:rsidRPr="00F70B27">
        <w:rPr>
          <w:sz w:val="26"/>
          <w:szCs w:val="26"/>
        </w:rPr>
        <w:t>мы по всем разделам</w:t>
      </w:r>
      <w:r>
        <w:rPr>
          <w:sz w:val="26"/>
          <w:szCs w:val="26"/>
        </w:rPr>
        <w:t>, р</w:t>
      </w:r>
      <w:r w:rsidRPr="00F70B27">
        <w:rPr>
          <w:sz w:val="26"/>
          <w:szCs w:val="26"/>
        </w:rPr>
        <w:t>абота проводится систематически весь учебный год при гибком распределении содержания программ</w:t>
      </w:r>
      <w:r>
        <w:rPr>
          <w:sz w:val="26"/>
          <w:szCs w:val="26"/>
        </w:rPr>
        <w:t>ы</w:t>
      </w:r>
      <w:r w:rsidRPr="00F70B27">
        <w:rPr>
          <w:sz w:val="26"/>
          <w:szCs w:val="26"/>
        </w:rPr>
        <w:t xml:space="preserve"> в течение дня.</w:t>
      </w:r>
    </w:p>
    <w:p w:rsidR="003E128D" w:rsidRPr="00F70B27" w:rsidRDefault="003E128D" w:rsidP="003E128D">
      <w:pPr>
        <w:rPr>
          <w:sz w:val="26"/>
          <w:szCs w:val="26"/>
        </w:rPr>
      </w:pPr>
      <w:r w:rsidRPr="007811FE">
        <w:rPr>
          <w:b/>
          <w:sz w:val="26"/>
          <w:szCs w:val="26"/>
        </w:rPr>
        <w:t>Принцип интеграции</w:t>
      </w:r>
      <w:r w:rsidRPr="00F70B27">
        <w:rPr>
          <w:sz w:val="26"/>
          <w:szCs w:val="26"/>
        </w:rPr>
        <w:t>. Программы по ПДД включаются в тематику других занятий: изобразительная деятельность, экологическое и физкультурное воспитание, и также в нерегламентированную деятельность и отдельные режимные моменты, т.е. чтобы пр</w:t>
      </w:r>
      <w:r w:rsidRPr="00F70B27">
        <w:rPr>
          <w:sz w:val="26"/>
          <w:szCs w:val="26"/>
        </w:rPr>
        <w:t>о</w:t>
      </w:r>
      <w:r w:rsidRPr="00F70B27">
        <w:rPr>
          <w:sz w:val="26"/>
          <w:szCs w:val="26"/>
        </w:rPr>
        <w:t>грамма не была искусственной надстройкой, педагоги ее естественно органично инте</w:t>
      </w:r>
      <w:r w:rsidRPr="00F70B27">
        <w:rPr>
          <w:sz w:val="26"/>
          <w:szCs w:val="26"/>
        </w:rPr>
        <w:t>г</w:t>
      </w:r>
      <w:r w:rsidRPr="00F70B27">
        <w:rPr>
          <w:sz w:val="26"/>
          <w:szCs w:val="26"/>
        </w:rPr>
        <w:t>рируют в целостный педагогический процесс.</w:t>
      </w:r>
    </w:p>
    <w:p w:rsidR="003E128D" w:rsidRPr="00F70B27" w:rsidRDefault="003E128D" w:rsidP="003E128D">
      <w:pPr>
        <w:rPr>
          <w:sz w:val="26"/>
          <w:szCs w:val="26"/>
        </w:rPr>
      </w:pPr>
    </w:p>
    <w:p w:rsidR="003E128D" w:rsidRPr="00F70B27" w:rsidRDefault="00724C0A" w:rsidP="003E128D">
      <w:pPr>
        <w:rPr>
          <w:sz w:val="26"/>
          <w:szCs w:val="26"/>
        </w:rPr>
      </w:pPr>
      <w:r>
        <w:rPr>
          <w:b/>
          <w:sz w:val="26"/>
          <w:szCs w:val="26"/>
        </w:rPr>
        <w:t>Принцип д</w:t>
      </w:r>
      <w:r w:rsidR="003E128D" w:rsidRPr="007811FE">
        <w:rPr>
          <w:b/>
          <w:sz w:val="26"/>
          <w:szCs w:val="26"/>
        </w:rPr>
        <w:t>оступност</w:t>
      </w:r>
      <w:r>
        <w:rPr>
          <w:b/>
          <w:sz w:val="26"/>
          <w:szCs w:val="26"/>
        </w:rPr>
        <w:t>и</w:t>
      </w:r>
      <w:r w:rsidR="003E128D" w:rsidRPr="007811FE">
        <w:rPr>
          <w:b/>
          <w:sz w:val="26"/>
          <w:szCs w:val="26"/>
        </w:rPr>
        <w:t>.</w:t>
      </w:r>
      <w:r w:rsidR="003E128D" w:rsidRPr="00F70B27">
        <w:rPr>
          <w:sz w:val="26"/>
          <w:szCs w:val="26"/>
        </w:rPr>
        <w:t xml:space="preserve"> Материал должен быть изложен в доступной форме. Дети не воспринимают сложную дорожную информацию с детализацией общепринятых опред</w:t>
      </w:r>
      <w:r w:rsidR="003E128D" w:rsidRPr="00F70B27">
        <w:rPr>
          <w:sz w:val="26"/>
          <w:szCs w:val="26"/>
        </w:rPr>
        <w:t>е</w:t>
      </w:r>
      <w:r w:rsidR="003E128D" w:rsidRPr="00F70B27">
        <w:rPr>
          <w:sz w:val="26"/>
          <w:szCs w:val="26"/>
        </w:rPr>
        <w:t>лений по ПДД.</w:t>
      </w:r>
    </w:p>
    <w:p w:rsidR="007B72CF" w:rsidRDefault="007B72CF" w:rsidP="00F70B27">
      <w:pPr>
        <w:rPr>
          <w:sz w:val="26"/>
          <w:szCs w:val="26"/>
        </w:rPr>
      </w:pPr>
      <w:r w:rsidRPr="007811FE">
        <w:rPr>
          <w:b/>
          <w:sz w:val="26"/>
          <w:szCs w:val="26"/>
        </w:rPr>
        <w:t>Принцип наглядности</w:t>
      </w:r>
      <w:r w:rsidR="002A0D77">
        <w:rPr>
          <w:b/>
          <w:sz w:val="26"/>
          <w:szCs w:val="26"/>
        </w:rPr>
        <w:t>.</w:t>
      </w:r>
      <w:r w:rsidR="00900CD1" w:rsidRPr="00F70B27">
        <w:rPr>
          <w:sz w:val="26"/>
          <w:szCs w:val="26"/>
        </w:rPr>
        <w:t xml:space="preserve"> При обучении дорожной безопасности необходимы наглядные средства: плакаты, макеты дорожных знаков, специальное оборудование для проведения игровых занятий, видеофильмы и т.д. Д</w:t>
      </w:r>
      <w:r w:rsidRPr="00F70B27">
        <w:rPr>
          <w:sz w:val="26"/>
          <w:szCs w:val="26"/>
        </w:rPr>
        <w:t>ети должны сами все увидеть, услышать, потр</w:t>
      </w:r>
      <w:r w:rsidRPr="00F70B27">
        <w:rPr>
          <w:sz w:val="26"/>
          <w:szCs w:val="26"/>
        </w:rPr>
        <w:t>о</w:t>
      </w:r>
      <w:r w:rsidRPr="00F70B27">
        <w:rPr>
          <w:sz w:val="26"/>
          <w:szCs w:val="26"/>
        </w:rPr>
        <w:t>гать и тем самым реализовать стремление к познанию.</w:t>
      </w:r>
    </w:p>
    <w:p w:rsidR="002A0D77" w:rsidRPr="00F70B27" w:rsidRDefault="002A0D77" w:rsidP="002A0D77">
      <w:pPr>
        <w:rPr>
          <w:sz w:val="26"/>
          <w:szCs w:val="26"/>
        </w:rPr>
      </w:pPr>
      <w:r w:rsidRPr="007811FE">
        <w:rPr>
          <w:b/>
          <w:sz w:val="26"/>
          <w:szCs w:val="26"/>
        </w:rPr>
        <w:t>Принцип деятельности</w:t>
      </w:r>
      <w:r>
        <w:rPr>
          <w:b/>
          <w:sz w:val="26"/>
          <w:szCs w:val="26"/>
        </w:rPr>
        <w:t>.</w:t>
      </w:r>
      <w:r w:rsidRPr="00F70B27">
        <w:rPr>
          <w:sz w:val="26"/>
          <w:szCs w:val="26"/>
        </w:rPr>
        <w:t xml:space="preserve"> Включение ребёнка в игровую, познавательную, поисковую деятельность с целью стимулирования активной жизненной позиции.</w:t>
      </w:r>
    </w:p>
    <w:p w:rsidR="00900CD1" w:rsidRPr="00F70B27" w:rsidRDefault="00900CD1" w:rsidP="00F70B27">
      <w:pPr>
        <w:rPr>
          <w:sz w:val="26"/>
          <w:szCs w:val="26"/>
        </w:rPr>
      </w:pPr>
      <w:r w:rsidRPr="007811FE">
        <w:rPr>
          <w:b/>
          <w:sz w:val="26"/>
          <w:szCs w:val="26"/>
        </w:rPr>
        <w:t>Принцип развивающего обучения</w:t>
      </w:r>
      <w:r w:rsidRPr="00F70B27">
        <w:rPr>
          <w:sz w:val="26"/>
          <w:szCs w:val="26"/>
        </w:rPr>
        <w:t>.  Задачей является достижение понимания, осмы</w:t>
      </w:r>
      <w:r w:rsidRPr="00F70B27">
        <w:rPr>
          <w:sz w:val="26"/>
          <w:szCs w:val="26"/>
        </w:rPr>
        <w:t>с</w:t>
      </w:r>
      <w:r w:rsidRPr="00F70B27">
        <w:rPr>
          <w:sz w:val="26"/>
          <w:szCs w:val="26"/>
        </w:rPr>
        <w:t>ления и осознания детьми смысла конкретных безопасных действий на улицах и дор</w:t>
      </w:r>
      <w:r w:rsidRPr="00F70B27">
        <w:rPr>
          <w:sz w:val="26"/>
          <w:szCs w:val="26"/>
        </w:rPr>
        <w:t>о</w:t>
      </w:r>
      <w:r w:rsidRPr="00F70B27">
        <w:rPr>
          <w:sz w:val="26"/>
          <w:szCs w:val="26"/>
        </w:rPr>
        <w:t>гах. Успешность обучения определяется способностью ребенка самостоятельно объя</w:t>
      </w:r>
      <w:r w:rsidRPr="00F70B27">
        <w:rPr>
          <w:sz w:val="26"/>
          <w:szCs w:val="26"/>
        </w:rPr>
        <w:t>с</w:t>
      </w:r>
      <w:r w:rsidRPr="00F70B27">
        <w:rPr>
          <w:sz w:val="26"/>
          <w:szCs w:val="26"/>
        </w:rPr>
        <w:lastRenderedPageBreak/>
        <w:t>нить, почему он должен поступить именно так, а не иначе. И как результат – осознанно вести себя в реальных дорожных условиях.</w:t>
      </w:r>
    </w:p>
    <w:p w:rsidR="007B72CF" w:rsidRPr="00F70B27" w:rsidRDefault="007B72CF" w:rsidP="00F70B27">
      <w:pPr>
        <w:rPr>
          <w:sz w:val="26"/>
          <w:szCs w:val="26"/>
        </w:rPr>
      </w:pPr>
      <w:r w:rsidRPr="002A0D77">
        <w:rPr>
          <w:b/>
          <w:sz w:val="26"/>
          <w:szCs w:val="26"/>
        </w:rPr>
        <w:t>Принцип сезонности.</w:t>
      </w:r>
      <w:r w:rsidRPr="00F70B27">
        <w:rPr>
          <w:sz w:val="26"/>
          <w:szCs w:val="26"/>
        </w:rPr>
        <w:t xml:space="preserve"> Если в зимний период педагоги часто ограничиваются методич</w:t>
      </w:r>
      <w:r w:rsidRPr="00F70B27">
        <w:rPr>
          <w:sz w:val="26"/>
          <w:szCs w:val="26"/>
        </w:rPr>
        <w:t>е</w:t>
      </w:r>
      <w:r w:rsidRPr="00F70B27">
        <w:rPr>
          <w:sz w:val="26"/>
          <w:szCs w:val="26"/>
        </w:rPr>
        <w:t>скими пособиями, то в остальные времена года организовывают экскурсии к проезжей части, катание на велосипедах, самокатах и т.д.</w:t>
      </w:r>
    </w:p>
    <w:p w:rsidR="007B72CF" w:rsidRPr="00F70B27" w:rsidRDefault="007B72CF" w:rsidP="00F70B27">
      <w:pPr>
        <w:rPr>
          <w:sz w:val="26"/>
          <w:szCs w:val="26"/>
        </w:rPr>
      </w:pPr>
      <w:r w:rsidRPr="007811FE">
        <w:rPr>
          <w:b/>
          <w:sz w:val="26"/>
          <w:szCs w:val="26"/>
        </w:rPr>
        <w:t>Принцип координации деятельности педагогов.</w:t>
      </w:r>
      <w:r w:rsidRPr="00F70B27">
        <w:rPr>
          <w:sz w:val="26"/>
          <w:szCs w:val="26"/>
        </w:rPr>
        <w:t xml:space="preserve"> Все педагоги планируют работу по ПДД на основе годового плана учреждения, в целяхпоследовательности в раскрытии каждой темы и избежание повторов.</w:t>
      </w:r>
    </w:p>
    <w:p w:rsidR="00900CD1" w:rsidRPr="00F70B27" w:rsidRDefault="00900CD1" w:rsidP="00F70B27">
      <w:pPr>
        <w:rPr>
          <w:sz w:val="26"/>
          <w:szCs w:val="26"/>
        </w:rPr>
      </w:pPr>
      <w:r w:rsidRPr="007811FE">
        <w:rPr>
          <w:b/>
          <w:sz w:val="26"/>
          <w:szCs w:val="26"/>
        </w:rPr>
        <w:t>Принцип единства воспитания и обучения.</w:t>
      </w:r>
      <w:r w:rsidRPr="00F70B27">
        <w:rPr>
          <w:sz w:val="26"/>
          <w:szCs w:val="26"/>
        </w:rPr>
        <w:t xml:space="preserve">  На всех этапах обучения необходимо воспитывать у детей культуру поведения на дорогах, в общественных местах и тран</w:t>
      </w:r>
      <w:r w:rsidRPr="00F70B27">
        <w:rPr>
          <w:sz w:val="26"/>
          <w:szCs w:val="26"/>
        </w:rPr>
        <w:t>с</w:t>
      </w:r>
      <w:r w:rsidRPr="00F70B27">
        <w:rPr>
          <w:sz w:val="26"/>
          <w:szCs w:val="26"/>
        </w:rPr>
        <w:t>порте</w:t>
      </w:r>
    </w:p>
    <w:p w:rsidR="007B72CF" w:rsidRDefault="007B72CF" w:rsidP="00F70B27">
      <w:pPr>
        <w:rPr>
          <w:sz w:val="26"/>
          <w:szCs w:val="26"/>
        </w:rPr>
      </w:pPr>
      <w:r w:rsidRPr="007811FE">
        <w:rPr>
          <w:b/>
          <w:sz w:val="26"/>
          <w:szCs w:val="26"/>
        </w:rPr>
        <w:t>Принцип преемственности взаимодействия с воспитанниками в условиях образ</w:t>
      </w:r>
      <w:r w:rsidRPr="007811FE">
        <w:rPr>
          <w:b/>
          <w:sz w:val="26"/>
          <w:szCs w:val="26"/>
        </w:rPr>
        <w:t>о</w:t>
      </w:r>
      <w:r w:rsidRPr="007811FE">
        <w:rPr>
          <w:b/>
          <w:sz w:val="26"/>
          <w:szCs w:val="26"/>
        </w:rPr>
        <w:t>вательного учреждения и семьи.</w:t>
      </w:r>
      <w:r w:rsidRPr="00F70B27">
        <w:rPr>
          <w:sz w:val="26"/>
          <w:szCs w:val="26"/>
        </w:rPr>
        <w:t xml:space="preserve"> Основные разделы программы являются достоянием родителей, которые не только продолжают беседы с ребенком на конкретные предл</w:t>
      </w:r>
      <w:r w:rsidRPr="00F70B27">
        <w:rPr>
          <w:sz w:val="26"/>
          <w:szCs w:val="26"/>
        </w:rPr>
        <w:t>о</w:t>
      </w:r>
      <w:r w:rsidRPr="00F70B27">
        <w:rPr>
          <w:sz w:val="26"/>
          <w:szCs w:val="26"/>
        </w:rPr>
        <w:t>женные педагогом темы, но выступают активными участниками педагогического пр</w:t>
      </w:r>
      <w:r w:rsidRPr="00F70B27">
        <w:rPr>
          <w:sz w:val="26"/>
          <w:szCs w:val="26"/>
        </w:rPr>
        <w:t>о</w:t>
      </w:r>
      <w:r w:rsidRPr="00F70B27">
        <w:rPr>
          <w:sz w:val="26"/>
          <w:szCs w:val="26"/>
        </w:rPr>
        <w:t>цесса.</w:t>
      </w:r>
    </w:p>
    <w:p w:rsidR="007B72CF" w:rsidRPr="00F70B27" w:rsidRDefault="007B72CF" w:rsidP="00BC5D44">
      <w:pPr>
        <w:rPr>
          <w:sz w:val="26"/>
          <w:szCs w:val="26"/>
        </w:rPr>
      </w:pPr>
    </w:p>
    <w:p w:rsidR="00D07B27" w:rsidRPr="007811FE" w:rsidRDefault="00D07B27" w:rsidP="00BC5D44">
      <w:pPr>
        <w:rPr>
          <w:b/>
          <w:sz w:val="26"/>
          <w:szCs w:val="26"/>
        </w:rPr>
      </w:pPr>
      <w:r w:rsidRPr="007811FE">
        <w:rPr>
          <w:b/>
          <w:sz w:val="26"/>
          <w:szCs w:val="26"/>
        </w:rPr>
        <w:t>Ожидаемые результаты:</w:t>
      </w:r>
    </w:p>
    <w:p w:rsidR="00D07B27" w:rsidRPr="00773C31" w:rsidRDefault="00D07B27" w:rsidP="00F70B27">
      <w:pPr>
        <w:rPr>
          <w:i/>
          <w:sz w:val="26"/>
          <w:szCs w:val="26"/>
        </w:rPr>
      </w:pPr>
      <w:r w:rsidRPr="00773C31">
        <w:rPr>
          <w:i/>
          <w:sz w:val="26"/>
          <w:szCs w:val="26"/>
        </w:rPr>
        <w:t>Образовательный:</w:t>
      </w:r>
    </w:p>
    <w:p w:rsidR="00D07B27" w:rsidRPr="006C5CA8" w:rsidRDefault="00D07B27" w:rsidP="00F70B27">
      <w:pPr>
        <w:rPr>
          <w:sz w:val="26"/>
          <w:szCs w:val="26"/>
        </w:rPr>
      </w:pPr>
      <w:r w:rsidRPr="006C5CA8">
        <w:rPr>
          <w:sz w:val="26"/>
          <w:szCs w:val="26"/>
        </w:rPr>
        <w:t>- Развитие системного подхода к профилактике детского дорожно-транспортного тра</w:t>
      </w:r>
      <w:r w:rsidRPr="006C5CA8">
        <w:rPr>
          <w:sz w:val="26"/>
          <w:szCs w:val="26"/>
        </w:rPr>
        <w:t>в</w:t>
      </w:r>
      <w:r w:rsidRPr="006C5CA8">
        <w:rPr>
          <w:sz w:val="26"/>
          <w:szCs w:val="26"/>
        </w:rPr>
        <w:t>матизма.</w:t>
      </w:r>
    </w:p>
    <w:p w:rsidR="00EB762A" w:rsidRPr="00403D5D" w:rsidRDefault="00EB762A" w:rsidP="00F70B27">
      <w:pPr>
        <w:rPr>
          <w:sz w:val="26"/>
          <w:szCs w:val="26"/>
        </w:rPr>
      </w:pPr>
      <w:r w:rsidRPr="006C5CA8">
        <w:rPr>
          <w:sz w:val="26"/>
          <w:szCs w:val="26"/>
        </w:rPr>
        <w:t>- Формирование у детей устойчивого познавательного интереса</w:t>
      </w:r>
      <w:r>
        <w:rPr>
          <w:sz w:val="26"/>
          <w:szCs w:val="26"/>
        </w:rPr>
        <w:t xml:space="preserve"> правилам дорожного движения</w:t>
      </w:r>
      <w:r w:rsidRPr="00403D5D">
        <w:rPr>
          <w:sz w:val="26"/>
          <w:szCs w:val="26"/>
        </w:rPr>
        <w:t>.</w:t>
      </w:r>
    </w:p>
    <w:p w:rsidR="00D07B27" w:rsidRDefault="00D07B27" w:rsidP="00F70B27">
      <w:pPr>
        <w:rPr>
          <w:sz w:val="26"/>
          <w:szCs w:val="26"/>
        </w:rPr>
      </w:pPr>
      <w:r w:rsidRPr="006C5CA8">
        <w:rPr>
          <w:sz w:val="26"/>
          <w:szCs w:val="26"/>
        </w:rPr>
        <w:t>- Повышение уровня знаний правил дорожного движения  у детей дошкольного возра</w:t>
      </w:r>
      <w:r w:rsidRPr="006C5CA8">
        <w:rPr>
          <w:sz w:val="26"/>
          <w:szCs w:val="26"/>
        </w:rPr>
        <w:t>с</w:t>
      </w:r>
      <w:r w:rsidRPr="006C5CA8">
        <w:rPr>
          <w:sz w:val="26"/>
          <w:szCs w:val="26"/>
        </w:rPr>
        <w:t>та</w:t>
      </w:r>
      <w:r w:rsidR="00EB762A">
        <w:rPr>
          <w:sz w:val="26"/>
          <w:szCs w:val="26"/>
        </w:rPr>
        <w:t>.</w:t>
      </w:r>
    </w:p>
    <w:p w:rsidR="00EB762A" w:rsidRDefault="00EB762A" w:rsidP="00F70B27">
      <w:pPr>
        <w:rPr>
          <w:sz w:val="26"/>
          <w:szCs w:val="26"/>
        </w:rPr>
      </w:pPr>
      <w:r w:rsidRPr="006C5CA8">
        <w:rPr>
          <w:sz w:val="26"/>
          <w:szCs w:val="26"/>
        </w:rPr>
        <w:t>- Формирование у детей самостоятельности и ответственности при соблюдении без</w:t>
      </w:r>
      <w:r w:rsidRPr="006C5CA8">
        <w:rPr>
          <w:sz w:val="26"/>
          <w:szCs w:val="26"/>
        </w:rPr>
        <w:t>о</w:t>
      </w:r>
      <w:r w:rsidRPr="006C5CA8">
        <w:rPr>
          <w:sz w:val="26"/>
          <w:szCs w:val="26"/>
        </w:rPr>
        <w:t>пасного поведения на дорогах</w:t>
      </w:r>
      <w:r>
        <w:rPr>
          <w:sz w:val="26"/>
          <w:szCs w:val="26"/>
        </w:rPr>
        <w:t>:</w:t>
      </w:r>
    </w:p>
    <w:p w:rsidR="00D416A3" w:rsidRPr="00EB762A" w:rsidRDefault="00D416A3" w:rsidP="00F70B27">
      <w:pPr>
        <w:rPr>
          <w:sz w:val="26"/>
          <w:szCs w:val="26"/>
        </w:rPr>
      </w:pPr>
      <w:r w:rsidRPr="00EB762A">
        <w:rPr>
          <w:sz w:val="26"/>
          <w:szCs w:val="26"/>
        </w:rPr>
        <w:t>осознанное отношение к вопросам личной безопасности и безопасности окружающих;</w:t>
      </w:r>
    </w:p>
    <w:p w:rsidR="00D416A3" w:rsidRPr="00EB762A" w:rsidRDefault="00D416A3" w:rsidP="00F70B27">
      <w:pPr>
        <w:rPr>
          <w:sz w:val="26"/>
          <w:szCs w:val="26"/>
        </w:rPr>
      </w:pPr>
      <w:r w:rsidRPr="00EB762A">
        <w:rPr>
          <w:sz w:val="26"/>
          <w:szCs w:val="26"/>
        </w:rPr>
        <w:t>умение предвидеть возможную опасность, находить способы избегать ее;</w:t>
      </w:r>
    </w:p>
    <w:p w:rsidR="00D416A3" w:rsidRPr="00EB762A" w:rsidRDefault="00D416A3" w:rsidP="00F70B27">
      <w:pPr>
        <w:rPr>
          <w:sz w:val="26"/>
          <w:szCs w:val="26"/>
        </w:rPr>
      </w:pPr>
      <w:r w:rsidRPr="00EB762A">
        <w:rPr>
          <w:sz w:val="26"/>
          <w:szCs w:val="26"/>
        </w:rPr>
        <w:t>умение выбрать адекватную модель поведения в различных жизненных ситуациях;</w:t>
      </w:r>
    </w:p>
    <w:p w:rsidR="00D416A3" w:rsidRPr="00EB762A" w:rsidRDefault="00D416A3" w:rsidP="00F70B27">
      <w:pPr>
        <w:rPr>
          <w:sz w:val="26"/>
          <w:szCs w:val="26"/>
        </w:rPr>
      </w:pPr>
      <w:r w:rsidRPr="00EB762A">
        <w:rPr>
          <w:sz w:val="26"/>
          <w:szCs w:val="26"/>
        </w:rPr>
        <w:t>умение организовать свою деятельность в соответствии с правилами безопасного для себя и окружающих поведения в «типичных ситуациях»;</w:t>
      </w:r>
    </w:p>
    <w:p w:rsidR="00D416A3" w:rsidRPr="00EB762A" w:rsidRDefault="00D416A3" w:rsidP="00F70B27">
      <w:pPr>
        <w:rPr>
          <w:sz w:val="26"/>
          <w:szCs w:val="26"/>
        </w:rPr>
      </w:pPr>
      <w:r w:rsidRPr="00EB762A">
        <w:rPr>
          <w:sz w:val="26"/>
          <w:szCs w:val="26"/>
        </w:rPr>
        <w:t>способность действовать в экстремальных ситуациях в соответствии с усвоенными пр</w:t>
      </w:r>
      <w:r w:rsidRPr="00EB762A">
        <w:rPr>
          <w:sz w:val="26"/>
          <w:szCs w:val="26"/>
        </w:rPr>
        <w:t>а</w:t>
      </w:r>
      <w:r w:rsidRPr="00EB762A">
        <w:rPr>
          <w:sz w:val="26"/>
          <w:szCs w:val="26"/>
        </w:rPr>
        <w:t>вилами на дороге;</w:t>
      </w:r>
    </w:p>
    <w:p w:rsidR="00D416A3" w:rsidRPr="00EB762A" w:rsidRDefault="00D416A3" w:rsidP="00F70B27">
      <w:pPr>
        <w:rPr>
          <w:sz w:val="26"/>
          <w:szCs w:val="26"/>
        </w:rPr>
      </w:pPr>
      <w:r w:rsidRPr="00EB762A">
        <w:rPr>
          <w:sz w:val="26"/>
          <w:szCs w:val="26"/>
        </w:rPr>
        <w:t>представление о возможных негативных последствиях для других людей своими нео</w:t>
      </w:r>
      <w:r w:rsidRPr="00EB762A">
        <w:rPr>
          <w:sz w:val="26"/>
          <w:szCs w:val="26"/>
        </w:rPr>
        <w:t>с</w:t>
      </w:r>
      <w:r w:rsidRPr="00EB762A">
        <w:rPr>
          <w:sz w:val="26"/>
          <w:szCs w:val="26"/>
        </w:rPr>
        <w:t>торожными действиями;</w:t>
      </w:r>
    </w:p>
    <w:p w:rsidR="00D416A3" w:rsidRPr="00EB762A" w:rsidRDefault="00D416A3" w:rsidP="00F70B27">
      <w:pPr>
        <w:rPr>
          <w:sz w:val="26"/>
          <w:szCs w:val="26"/>
        </w:rPr>
      </w:pPr>
      <w:r w:rsidRPr="00EB762A">
        <w:rPr>
          <w:sz w:val="26"/>
          <w:szCs w:val="26"/>
        </w:rPr>
        <w:t>проявление дисциплинированности, выдержки, самостоятельности в соблюдении пр</w:t>
      </w:r>
      <w:r w:rsidRPr="00EB762A">
        <w:rPr>
          <w:sz w:val="26"/>
          <w:szCs w:val="26"/>
        </w:rPr>
        <w:t>а</w:t>
      </w:r>
      <w:r w:rsidRPr="00EB762A">
        <w:rPr>
          <w:sz w:val="26"/>
          <w:szCs w:val="26"/>
        </w:rPr>
        <w:t>вил поведения.</w:t>
      </w:r>
    </w:p>
    <w:p w:rsidR="00D07B27" w:rsidRPr="006C5CA8" w:rsidRDefault="00D07B27" w:rsidP="00F70B27">
      <w:pPr>
        <w:rPr>
          <w:sz w:val="26"/>
          <w:szCs w:val="26"/>
        </w:rPr>
      </w:pPr>
      <w:r w:rsidRPr="006C5CA8">
        <w:rPr>
          <w:sz w:val="26"/>
          <w:szCs w:val="26"/>
        </w:rPr>
        <w:t>- Эффективное взаимодействие с родителями в работе по профилактике дорожно-транспортного травматизма детей, усиление роли семьи в воспитании детей.</w:t>
      </w:r>
    </w:p>
    <w:p w:rsidR="00D07B27" w:rsidRPr="00773C31" w:rsidRDefault="00D07B27" w:rsidP="00F70B27">
      <w:pPr>
        <w:rPr>
          <w:i/>
          <w:sz w:val="26"/>
          <w:szCs w:val="26"/>
        </w:rPr>
      </w:pPr>
      <w:r w:rsidRPr="00773C31">
        <w:rPr>
          <w:i/>
          <w:sz w:val="26"/>
          <w:szCs w:val="26"/>
        </w:rPr>
        <w:t>Воспитательный:</w:t>
      </w:r>
    </w:p>
    <w:p w:rsidR="00D07B27" w:rsidRPr="006C5CA8" w:rsidRDefault="00D07B27" w:rsidP="00F70B27">
      <w:pPr>
        <w:rPr>
          <w:sz w:val="26"/>
          <w:szCs w:val="26"/>
        </w:rPr>
      </w:pPr>
      <w:r w:rsidRPr="006C5CA8">
        <w:rPr>
          <w:sz w:val="26"/>
          <w:szCs w:val="26"/>
        </w:rPr>
        <w:t>- Воспитание в детях грамотных пешеходов.</w:t>
      </w:r>
    </w:p>
    <w:p w:rsidR="00D07B27" w:rsidRPr="006C5CA8" w:rsidRDefault="00D07B27" w:rsidP="00F70B27">
      <w:pPr>
        <w:rPr>
          <w:sz w:val="26"/>
          <w:szCs w:val="26"/>
        </w:rPr>
      </w:pPr>
      <w:r w:rsidRPr="006C5CA8">
        <w:rPr>
          <w:sz w:val="26"/>
          <w:szCs w:val="26"/>
        </w:rPr>
        <w:t xml:space="preserve">- Воспитание у детей культуры поведения на улице и в транспорте. </w:t>
      </w:r>
    </w:p>
    <w:p w:rsidR="00D07B27" w:rsidRPr="00773C31" w:rsidRDefault="00D07B27" w:rsidP="00F70B27">
      <w:pPr>
        <w:rPr>
          <w:i/>
          <w:sz w:val="26"/>
          <w:szCs w:val="26"/>
        </w:rPr>
      </w:pPr>
      <w:r w:rsidRPr="00773C31">
        <w:rPr>
          <w:i/>
          <w:sz w:val="26"/>
          <w:szCs w:val="26"/>
        </w:rPr>
        <w:t>Социальный:</w:t>
      </w:r>
    </w:p>
    <w:p w:rsidR="00D07B27" w:rsidRPr="006C5CA8" w:rsidRDefault="00D07B27" w:rsidP="00F70B27">
      <w:pPr>
        <w:rPr>
          <w:sz w:val="26"/>
          <w:szCs w:val="26"/>
        </w:rPr>
      </w:pPr>
      <w:r w:rsidRPr="006C5CA8">
        <w:rPr>
          <w:sz w:val="26"/>
          <w:szCs w:val="26"/>
        </w:rPr>
        <w:t>- Развитие отрицательного отношения к нарушениям ПДД.</w:t>
      </w:r>
    </w:p>
    <w:p w:rsidR="00D07B27" w:rsidRPr="006C5CA8" w:rsidRDefault="00D07B27" w:rsidP="00F70B27">
      <w:pPr>
        <w:rPr>
          <w:sz w:val="26"/>
          <w:szCs w:val="26"/>
        </w:rPr>
      </w:pPr>
      <w:r w:rsidRPr="006C5CA8">
        <w:rPr>
          <w:sz w:val="26"/>
          <w:szCs w:val="26"/>
        </w:rPr>
        <w:t>- Формирование сознательного отношения к своим и чужим поступкам.</w:t>
      </w:r>
    </w:p>
    <w:p w:rsidR="00D07B27" w:rsidRDefault="00D07B27" w:rsidP="00F70B27">
      <w:pPr>
        <w:rPr>
          <w:sz w:val="26"/>
          <w:szCs w:val="26"/>
        </w:rPr>
      </w:pPr>
      <w:r w:rsidRPr="006C5CA8">
        <w:rPr>
          <w:sz w:val="26"/>
          <w:szCs w:val="26"/>
        </w:rPr>
        <w:t>- Установление прочных связей в организации совместной работы с ОГИБДД.</w:t>
      </w:r>
    </w:p>
    <w:p w:rsidR="00DB66C7" w:rsidRPr="00DB66C7" w:rsidRDefault="00DB66C7" w:rsidP="00DB66C7">
      <w:pPr>
        <w:tabs>
          <w:tab w:val="left" w:pos="270"/>
          <w:tab w:val="center" w:pos="5233"/>
        </w:tabs>
        <w:rPr>
          <w:i/>
          <w:sz w:val="26"/>
          <w:szCs w:val="26"/>
        </w:rPr>
      </w:pPr>
      <w:r w:rsidRPr="00DB66C7">
        <w:rPr>
          <w:i/>
          <w:sz w:val="26"/>
          <w:szCs w:val="26"/>
        </w:rPr>
        <w:t>Практический:</w:t>
      </w:r>
    </w:p>
    <w:p w:rsidR="00DB66C7" w:rsidRDefault="00DB66C7" w:rsidP="00DB66C7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84ECC">
        <w:rPr>
          <w:sz w:val="26"/>
          <w:szCs w:val="26"/>
        </w:rPr>
        <w:t>Пополнение</w:t>
      </w:r>
      <w:r>
        <w:rPr>
          <w:sz w:val="26"/>
          <w:szCs w:val="26"/>
        </w:rPr>
        <w:t xml:space="preserve"> методическ</w:t>
      </w:r>
      <w:r w:rsidRPr="00984ECC">
        <w:rPr>
          <w:sz w:val="26"/>
          <w:szCs w:val="26"/>
        </w:rPr>
        <w:t xml:space="preserve">ой базы </w:t>
      </w:r>
      <w:r>
        <w:rPr>
          <w:sz w:val="26"/>
          <w:szCs w:val="26"/>
        </w:rPr>
        <w:t>в МАДОУ</w:t>
      </w:r>
      <w:r w:rsidRPr="00984ECC">
        <w:rPr>
          <w:sz w:val="26"/>
          <w:szCs w:val="26"/>
        </w:rPr>
        <w:t xml:space="preserve"> по профилактике ДДТТ</w:t>
      </w:r>
      <w:r>
        <w:rPr>
          <w:sz w:val="26"/>
          <w:szCs w:val="26"/>
        </w:rPr>
        <w:t>.</w:t>
      </w:r>
    </w:p>
    <w:p w:rsidR="00DB66C7" w:rsidRDefault="00DB66C7" w:rsidP="00DB66C7">
      <w:pPr>
        <w:rPr>
          <w:sz w:val="26"/>
          <w:szCs w:val="26"/>
        </w:rPr>
      </w:pPr>
      <w:r>
        <w:rPr>
          <w:sz w:val="26"/>
          <w:szCs w:val="26"/>
        </w:rPr>
        <w:t>- П</w:t>
      </w:r>
      <w:r w:rsidRPr="00984ECC">
        <w:rPr>
          <w:sz w:val="26"/>
          <w:szCs w:val="26"/>
        </w:rPr>
        <w:t>убликации методических разработок по ПДД («Портфолио» педагогов)</w:t>
      </w:r>
      <w:r>
        <w:rPr>
          <w:sz w:val="26"/>
          <w:szCs w:val="26"/>
        </w:rPr>
        <w:t>.</w:t>
      </w:r>
    </w:p>
    <w:p w:rsidR="00DB66C7" w:rsidRPr="00984ECC" w:rsidRDefault="00DB66C7" w:rsidP="00DB66C7">
      <w:pPr>
        <w:rPr>
          <w:sz w:val="26"/>
          <w:szCs w:val="26"/>
        </w:rPr>
      </w:pPr>
      <w:r>
        <w:rPr>
          <w:sz w:val="26"/>
          <w:szCs w:val="26"/>
        </w:rPr>
        <w:lastRenderedPageBreak/>
        <w:t>- П</w:t>
      </w:r>
      <w:r w:rsidRPr="00403D5D">
        <w:rPr>
          <w:sz w:val="26"/>
          <w:szCs w:val="26"/>
        </w:rPr>
        <w:t>ополн</w:t>
      </w:r>
      <w:r>
        <w:rPr>
          <w:sz w:val="26"/>
          <w:szCs w:val="26"/>
        </w:rPr>
        <w:t>ение</w:t>
      </w:r>
      <w:r w:rsidRPr="00403D5D">
        <w:rPr>
          <w:sz w:val="26"/>
          <w:szCs w:val="26"/>
        </w:rPr>
        <w:t xml:space="preserve"> развивающ</w:t>
      </w:r>
      <w:r>
        <w:rPr>
          <w:sz w:val="26"/>
          <w:szCs w:val="26"/>
        </w:rPr>
        <w:t>ей</w:t>
      </w:r>
      <w:r w:rsidRPr="00403D5D">
        <w:rPr>
          <w:sz w:val="26"/>
          <w:szCs w:val="26"/>
        </w:rPr>
        <w:t xml:space="preserve"> предметно-пространственн</w:t>
      </w:r>
      <w:r>
        <w:rPr>
          <w:sz w:val="26"/>
          <w:szCs w:val="26"/>
        </w:rPr>
        <w:t xml:space="preserve">ой </w:t>
      </w:r>
      <w:r w:rsidRPr="00403D5D">
        <w:rPr>
          <w:sz w:val="26"/>
          <w:szCs w:val="26"/>
        </w:rPr>
        <w:t>сред</w:t>
      </w:r>
      <w:r>
        <w:rPr>
          <w:sz w:val="26"/>
          <w:szCs w:val="26"/>
        </w:rPr>
        <w:t xml:space="preserve">ы </w:t>
      </w:r>
      <w:r w:rsidRPr="00403D5D">
        <w:rPr>
          <w:sz w:val="26"/>
          <w:szCs w:val="26"/>
        </w:rPr>
        <w:t xml:space="preserve"> М</w:t>
      </w:r>
      <w:r>
        <w:rPr>
          <w:sz w:val="26"/>
          <w:szCs w:val="26"/>
        </w:rPr>
        <w:t>А</w:t>
      </w:r>
      <w:r w:rsidRPr="00403D5D">
        <w:rPr>
          <w:sz w:val="26"/>
          <w:szCs w:val="26"/>
        </w:rPr>
        <w:t>ДОУ</w:t>
      </w:r>
      <w:r>
        <w:rPr>
          <w:sz w:val="26"/>
          <w:szCs w:val="26"/>
        </w:rPr>
        <w:t>.</w:t>
      </w:r>
    </w:p>
    <w:p w:rsidR="00DB66C7" w:rsidRDefault="00DB66C7" w:rsidP="00F70B27">
      <w:pPr>
        <w:rPr>
          <w:sz w:val="26"/>
          <w:szCs w:val="26"/>
        </w:rPr>
      </w:pPr>
    </w:p>
    <w:p w:rsidR="00A46E6C" w:rsidRDefault="00A46E6C" w:rsidP="007811FE">
      <w:pPr>
        <w:tabs>
          <w:tab w:val="left" w:pos="6195"/>
        </w:tabs>
        <w:rPr>
          <w:b/>
          <w:sz w:val="26"/>
          <w:szCs w:val="26"/>
        </w:rPr>
      </w:pPr>
      <w:r w:rsidRPr="007811FE">
        <w:rPr>
          <w:b/>
          <w:sz w:val="26"/>
          <w:szCs w:val="26"/>
        </w:rPr>
        <w:t xml:space="preserve">Формы подведения итогов реализации </w:t>
      </w:r>
      <w:r w:rsidR="00773C31">
        <w:rPr>
          <w:b/>
          <w:sz w:val="26"/>
          <w:szCs w:val="26"/>
        </w:rPr>
        <w:t>П</w:t>
      </w:r>
      <w:r w:rsidRPr="007811FE">
        <w:rPr>
          <w:b/>
          <w:sz w:val="26"/>
          <w:szCs w:val="26"/>
        </w:rPr>
        <w:t>рограммы:</w:t>
      </w:r>
      <w:r w:rsidR="007811FE" w:rsidRPr="007811FE">
        <w:rPr>
          <w:b/>
          <w:sz w:val="26"/>
          <w:szCs w:val="26"/>
        </w:rPr>
        <w:tab/>
      </w:r>
    </w:p>
    <w:p w:rsidR="007811FE" w:rsidRPr="007811FE" w:rsidRDefault="007811FE" w:rsidP="00DC2808">
      <w:pPr>
        <w:pStyle w:val="a7"/>
        <w:numPr>
          <w:ilvl w:val="0"/>
          <w:numId w:val="4"/>
        </w:numPr>
        <w:tabs>
          <w:tab w:val="left" w:pos="6195"/>
        </w:tabs>
        <w:rPr>
          <w:b/>
          <w:sz w:val="26"/>
          <w:szCs w:val="26"/>
        </w:rPr>
      </w:pPr>
      <w:r w:rsidRPr="007811FE">
        <w:rPr>
          <w:sz w:val="26"/>
          <w:szCs w:val="26"/>
        </w:rPr>
        <w:t>Проведение мониторинга уровня знаний, умений, навыков детей по освоению ПДД</w:t>
      </w:r>
      <w:r>
        <w:rPr>
          <w:sz w:val="26"/>
          <w:szCs w:val="26"/>
        </w:rPr>
        <w:t>.</w:t>
      </w:r>
    </w:p>
    <w:p w:rsidR="007811FE" w:rsidRPr="007811FE" w:rsidRDefault="007811FE" w:rsidP="00DC2808">
      <w:pPr>
        <w:pStyle w:val="a7"/>
        <w:numPr>
          <w:ilvl w:val="0"/>
          <w:numId w:val="4"/>
        </w:numPr>
        <w:tabs>
          <w:tab w:val="left" w:pos="6195"/>
        </w:tabs>
        <w:rPr>
          <w:b/>
          <w:sz w:val="26"/>
          <w:szCs w:val="26"/>
        </w:rPr>
      </w:pPr>
      <w:r w:rsidRPr="00FF6005">
        <w:rPr>
          <w:sz w:val="26"/>
          <w:szCs w:val="26"/>
        </w:rPr>
        <w:t>Смотр-конкурс центров (уголков) по ПДД</w:t>
      </w:r>
      <w:r>
        <w:rPr>
          <w:sz w:val="26"/>
          <w:szCs w:val="26"/>
        </w:rPr>
        <w:t>.</w:t>
      </w:r>
    </w:p>
    <w:p w:rsidR="007811FE" w:rsidRPr="00EB22B8" w:rsidRDefault="007811FE" w:rsidP="00DC2808">
      <w:pPr>
        <w:pStyle w:val="a7"/>
        <w:numPr>
          <w:ilvl w:val="0"/>
          <w:numId w:val="4"/>
        </w:numPr>
        <w:tabs>
          <w:tab w:val="left" w:pos="6195"/>
        </w:tabs>
        <w:rPr>
          <w:b/>
          <w:sz w:val="26"/>
          <w:szCs w:val="26"/>
        </w:rPr>
      </w:pPr>
      <w:r w:rsidRPr="00FF6005">
        <w:rPr>
          <w:sz w:val="26"/>
          <w:szCs w:val="26"/>
        </w:rPr>
        <w:t>Презентация</w:t>
      </w:r>
      <w:r>
        <w:rPr>
          <w:sz w:val="26"/>
          <w:szCs w:val="26"/>
        </w:rPr>
        <w:t xml:space="preserve"> и публикация </w:t>
      </w:r>
      <w:r w:rsidR="00EB22B8" w:rsidRPr="00984ECC">
        <w:rPr>
          <w:sz w:val="26"/>
          <w:szCs w:val="26"/>
        </w:rPr>
        <w:t>методических разработок</w:t>
      </w:r>
      <w:r w:rsidR="00EB22B8">
        <w:rPr>
          <w:sz w:val="26"/>
          <w:szCs w:val="26"/>
        </w:rPr>
        <w:t xml:space="preserve">, </w:t>
      </w:r>
      <w:r w:rsidRPr="00FF6005">
        <w:rPr>
          <w:sz w:val="26"/>
          <w:szCs w:val="26"/>
        </w:rPr>
        <w:t xml:space="preserve"> реализованн</w:t>
      </w:r>
      <w:r>
        <w:rPr>
          <w:sz w:val="26"/>
          <w:szCs w:val="26"/>
        </w:rPr>
        <w:t xml:space="preserve">ых </w:t>
      </w:r>
      <w:r w:rsidRPr="00FF6005">
        <w:rPr>
          <w:sz w:val="26"/>
          <w:szCs w:val="26"/>
        </w:rPr>
        <w:t>детско-родительск</w:t>
      </w:r>
      <w:r>
        <w:rPr>
          <w:sz w:val="26"/>
          <w:szCs w:val="26"/>
        </w:rPr>
        <w:t>их</w:t>
      </w:r>
      <w:r w:rsidRPr="00FF6005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овпо ПДД.</w:t>
      </w:r>
    </w:p>
    <w:p w:rsidR="00EB22B8" w:rsidRPr="007811FE" w:rsidRDefault="00EB22B8" w:rsidP="00DC2808">
      <w:pPr>
        <w:pStyle w:val="a7"/>
        <w:numPr>
          <w:ilvl w:val="0"/>
          <w:numId w:val="4"/>
        </w:numPr>
        <w:tabs>
          <w:tab w:val="left" w:pos="6195"/>
        </w:tabs>
        <w:rPr>
          <w:b/>
          <w:sz w:val="26"/>
          <w:szCs w:val="26"/>
        </w:rPr>
      </w:pPr>
      <w:r>
        <w:rPr>
          <w:sz w:val="26"/>
          <w:szCs w:val="26"/>
        </w:rPr>
        <w:t>Участие педагогов и детей в конкурсах и  олимпиадах по ПДД.</w:t>
      </w:r>
    </w:p>
    <w:p w:rsidR="007811FE" w:rsidRPr="00EB22B8" w:rsidRDefault="007811FE" w:rsidP="00DC2808">
      <w:pPr>
        <w:pStyle w:val="a7"/>
        <w:numPr>
          <w:ilvl w:val="0"/>
          <w:numId w:val="4"/>
        </w:numPr>
        <w:tabs>
          <w:tab w:val="left" w:pos="6195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Пополнение </w:t>
      </w:r>
      <w:r w:rsidR="00EB22B8">
        <w:rPr>
          <w:sz w:val="26"/>
          <w:szCs w:val="26"/>
        </w:rPr>
        <w:t>методическ</w:t>
      </w:r>
      <w:r>
        <w:rPr>
          <w:sz w:val="26"/>
          <w:szCs w:val="26"/>
        </w:rPr>
        <w:t>ой базы МАДОУ и педагогов по профилактике ДДТТ (Методический кабинет МАДОУ, «Портфолио» педагогов)</w:t>
      </w:r>
      <w:r w:rsidR="00EB22B8">
        <w:rPr>
          <w:sz w:val="26"/>
          <w:szCs w:val="26"/>
        </w:rPr>
        <w:t>.</w:t>
      </w:r>
    </w:p>
    <w:p w:rsidR="00EB22B8" w:rsidRPr="00EB22B8" w:rsidRDefault="00EB22B8" w:rsidP="00EB22B8">
      <w:pPr>
        <w:pStyle w:val="a7"/>
        <w:numPr>
          <w:ilvl w:val="0"/>
          <w:numId w:val="4"/>
        </w:numPr>
        <w:tabs>
          <w:tab w:val="left" w:pos="270"/>
          <w:tab w:val="center" w:pos="5233"/>
        </w:tabs>
        <w:rPr>
          <w:sz w:val="26"/>
          <w:szCs w:val="26"/>
        </w:rPr>
      </w:pPr>
      <w:r>
        <w:rPr>
          <w:sz w:val="26"/>
          <w:szCs w:val="26"/>
        </w:rPr>
        <w:t>Выстроенная  с</w:t>
      </w:r>
      <w:r w:rsidRPr="00EB22B8">
        <w:rPr>
          <w:sz w:val="26"/>
          <w:szCs w:val="26"/>
        </w:rPr>
        <w:t>истема совместной работы с ОГИБДД.</w:t>
      </w:r>
    </w:p>
    <w:p w:rsidR="00EB22B8" w:rsidRPr="007811FE" w:rsidRDefault="00EB22B8" w:rsidP="00EB22B8">
      <w:pPr>
        <w:pStyle w:val="a7"/>
        <w:tabs>
          <w:tab w:val="left" w:pos="6195"/>
        </w:tabs>
        <w:rPr>
          <w:b/>
          <w:sz w:val="26"/>
          <w:szCs w:val="26"/>
        </w:rPr>
      </w:pPr>
    </w:p>
    <w:p w:rsidR="0047744A" w:rsidRPr="006C5CA8" w:rsidRDefault="0047744A" w:rsidP="0047744A">
      <w:pPr>
        <w:ind w:firstLine="540"/>
        <w:jc w:val="both"/>
        <w:rPr>
          <w:sz w:val="26"/>
          <w:szCs w:val="26"/>
        </w:rPr>
      </w:pPr>
      <w:r w:rsidRPr="006C5CA8">
        <w:rPr>
          <w:sz w:val="26"/>
          <w:szCs w:val="26"/>
        </w:rPr>
        <w:t>Программа предполагает систематическую работу по применению современных технологий, творческих форм и методов обучения и воспитания детей по ПДД, обуч</w:t>
      </w:r>
      <w:r w:rsidRPr="006C5CA8">
        <w:rPr>
          <w:sz w:val="26"/>
          <w:szCs w:val="26"/>
        </w:rPr>
        <w:t>е</w:t>
      </w:r>
      <w:r w:rsidRPr="006C5CA8">
        <w:rPr>
          <w:sz w:val="26"/>
          <w:szCs w:val="26"/>
        </w:rPr>
        <w:t>ния и просвещения родителей, педагогов в данной области. Комплексное решение в</w:t>
      </w:r>
      <w:r w:rsidRPr="006C5CA8">
        <w:rPr>
          <w:sz w:val="26"/>
          <w:szCs w:val="26"/>
        </w:rPr>
        <w:t>о</w:t>
      </w:r>
      <w:r w:rsidRPr="006C5CA8">
        <w:rPr>
          <w:sz w:val="26"/>
          <w:szCs w:val="26"/>
        </w:rPr>
        <w:t xml:space="preserve">просов, сотрудничество с </w:t>
      </w:r>
      <w:r>
        <w:rPr>
          <w:sz w:val="26"/>
          <w:szCs w:val="26"/>
        </w:rPr>
        <w:t>О</w:t>
      </w:r>
      <w:r w:rsidRPr="006C5CA8">
        <w:rPr>
          <w:sz w:val="26"/>
          <w:szCs w:val="26"/>
        </w:rPr>
        <w:t>ГИБДД  в ходе реализации программы способно изменить деятельность М</w:t>
      </w:r>
      <w:r>
        <w:rPr>
          <w:sz w:val="26"/>
          <w:szCs w:val="26"/>
        </w:rPr>
        <w:t>А</w:t>
      </w:r>
      <w:r w:rsidRPr="006C5CA8">
        <w:rPr>
          <w:sz w:val="26"/>
          <w:szCs w:val="26"/>
        </w:rPr>
        <w:t>ДОУ и создать условия для развития у детей устойчивых навыков безопасного поведения на дороге. Данная система работы вызовет практический инт</w:t>
      </w:r>
      <w:r w:rsidRPr="006C5CA8">
        <w:rPr>
          <w:sz w:val="26"/>
          <w:szCs w:val="26"/>
        </w:rPr>
        <w:t>е</w:t>
      </w:r>
      <w:r w:rsidRPr="006C5CA8">
        <w:rPr>
          <w:sz w:val="26"/>
          <w:szCs w:val="26"/>
        </w:rPr>
        <w:t>рес, послужит справочным материалом для педагогов, родителей М</w:t>
      </w:r>
      <w:r>
        <w:rPr>
          <w:sz w:val="26"/>
          <w:szCs w:val="26"/>
        </w:rPr>
        <w:t>А</w:t>
      </w:r>
      <w:r w:rsidRPr="006C5CA8">
        <w:rPr>
          <w:sz w:val="26"/>
          <w:szCs w:val="26"/>
        </w:rPr>
        <w:t>ДОУ, помогающим  доступно объяснять детям правила дорожного движения.</w:t>
      </w:r>
    </w:p>
    <w:p w:rsidR="0047744A" w:rsidRDefault="0047744A" w:rsidP="0047744A">
      <w:pPr>
        <w:ind w:firstLine="540"/>
        <w:jc w:val="both"/>
        <w:rPr>
          <w:sz w:val="26"/>
          <w:szCs w:val="26"/>
        </w:rPr>
      </w:pPr>
      <w:r w:rsidRPr="006C5CA8">
        <w:rPr>
          <w:sz w:val="26"/>
          <w:szCs w:val="26"/>
        </w:rPr>
        <w:t>Реализация программы поможет ребенку приобрести практические навыки без</w:t>
      </w:r>
      <w:r w:rsidRPr="006C5CA8">
        <w:rPr>
          <w:sz w:val="26"/>
          <w:szCs w:val="26"/>
        </w:rPr>
        <w:t>о</w:t>
      </w:r>
      <w:r w:rsidRPr="006C5CA8">
        <w:rPr>
          <w:sz w:val="26"/>
          <w:szCs w:val="26"/>
        </w:rPr>
        <w:t>пасного поведения на дорогах,  научиться предвидеть опасные ситуации и правильно их оценивать, создавать модель поведения на дороге; привлечет родителей к осуществл</w:t>
      </w:r>
      <w:r w:rsidRPr="006C5CA8">
        <w:rPr>
          <w:sz w:val="26"/>
          <w:szCs w:val="26"/>
        </w:rPr>
        <w:t>е</w:t>
      </w:r>
      <w:r w:rsidRPr="006C5CA8">
        <w:rPr>
          <w:sz w:val="26"/>
          <w:szCs w:val="26"/>
        </w:rPr>
        <w:t>нию взаимодействия с М</w:t>
      </w:r>
      <w:r>
        <w:rPr>
          <w:sz w:val="26"/>
          <w:szCs w:val="26"/>
        </w:rPr>
        <w:t>А</w:t>
      </w:r>
      <w:r w:rsidRPr="006C5CA8">
        <w:rPr>
          <w:sz w:val="26"/>
          <w:szCs w:val="26"/>
        </w:rPr>
        <w:t>ДОУ.</w:t>
      </w:r>
    </w:p>
    <w:p w:rsidR="00992DC7" w:rsidRDefault="00992DC7" w:rsidP="0047744A">
      <w:pPr>
        <w:ind w:firstLine="540"/>
        <w:jc w:val="both"/>
        <w:rPr>
          <w:sz w:val="26"/>
          <w:szCs w:val="26"/>
        </w:rPr>
      </w:pPr>
    </w:p>
    <w:p w:rsidR="00D65BEA" w:rsidRDefault="00D65BEA" w:rsidP="0047744A">
      <w:pPr>
        <w:ind w:firstLine="540"/>
        <w:jc w:val="both"/>
        <w:rPr>
          <w:sz w:val="26"/>
          <w:szCs w:val="26"/>
        </w:rPr>
      </w:pPr>
    </w:p>
    <w:p w:rsidR="007330F7" w:rsidRDefault="00603EE6" w:rsidP="00603EE6">
      <w:pPr>
        <w:rPr>
          <w:b/>
          <w:sz w:val="26"/>
          <w:szCs w:val="26"/>
        </w:rPr>
      </w:pPr>
      <w:r w:rsidRPr="00656307">
        <w:rPr>
          <w:b/>
          <w:sz w:val="26"/>
          <w:szCs w:val="26"/>
        </w:rPr>
        <w:t>О</w:t>
      </w:r>
      <w:r w:rsidR="007330F7" w:rsidRPr="00656307">
        <w:rPr>
          <w:b/>
          <w:sz w:val="26"/>
          <w:szCs w:val="26"/>
        </w:rPr>
        <w:t>бразовательн</w:t>
      </w:r>
      <w:r>
        <w:rPr>
          <w:b/>
          <w:sz w:val="26"/>
          <w:szCs w:val="26"/>
        </w:rPr>
        <w:t xml:space="preserve">ая  деятельность по </w:t>
      </w:r>
      <w:r w:rsidR="007330F7" w:rsidRPr="00656307">
        <w:rPr>
          <w:b/>
          <w:sz w:val="26"/>
          <w:szCs w:val="26"/>
        </w:rPr>
        <w:t xml:space="preserve"> направлени</w:t>
      </w:r>
      <w:r>
        <w:rPr>
          <w:b/>
          <w:sz w:val="26"/>
          <w:szCs w:val="26"/>
        </w:rPr>
        <w:t>ю</w:t>
      </w:r>
      <w:r>
        <w:rPr>
          <w:b/>
          <w:color w:val="000000"/>
          <w:sz w:val="26"/>
          <w:szCs w:val="26"/>
        </w:rPr>
        <w:t>с</w:t>
      </w:r>
      <w:r w:rsidRPr="00656307">
        <w:rPr>
          <w:b/>
          <w:color w:val="000000"/>
          <w:sz w:val="26"/>
          <w:szCs w:val="26"/>
        </w:rPr>
        <w:t>оциально-коммуникативно</w:t>
      </w:r>
      <w:r>
        <w:rPr>
          <w:b/>
          <w:color w:val="000000"/>
          <w:sz w:val="26"/>
          <w:szCs w:val="26"/>
        </w:rPr>
        <w:t>го</w:t>
      </w:r>
      <w:r w:rsidR="007330F7" w:rsidRPr="00656307">
        <w:rPr>
          <w:b/>
          <w:sz w:val="26"/>
          <w:szCs w:val="26"/>
        </w:rPr>
        <w:t>развития ребенка</w:t>
      </w:r>
      <w:r>
        <w:rPr>
          <w:b/>
          <w:sz w:val="26"/>
          <w:szCs w:val="26"/>
        </w:rPr>
        <w:t xml:space="preserve"> (Тематический модуль «Безопасность»)</w:t>
      </w:r>
    </w:p>
    <w:p w:rsidR="00603EE6" w:rsidRPr="00656307" w:rsidRDefault="00603EE6" w:rsidP="00603EE6">
      <w:pPr>
        <w:rPr>
          <w:b/>
          <w:sz w:val="26"/>
          <w:szCs w:val="26"/>
        </w:rPr>
      </w:pPr>
    </w:p>
    <w:p w:rsidR="007330F7" w:rsidRPr="00656307" w:rsidRDefault="007330F7" w:rsidP="00603EE6">
      <w:pPr>
        <w:ind w:firstLine="567"/>
        <w:rPr>
          <w:color w:val="000000"/>
          <w:sz w:val="26"/>
          <w:szCs w:val="26"/>
        </w:rPr>
      </w:pPr>
      <w:r w:rsidRPr="00656307">
        <w:rPr>
          <w:color w:val="000000"/>
          <w:sz w:val="26"/>
          <w:szCs w:val="26"/>
        </w:rPr>
        <w:t>При организации образовательной деятельности по</w:t>
      </w:r>
      <w:r w:rsidR="00603EE6" w:rsidRPr="00603EE6">
        <w:rPr>
          <w:sz w:val="26"/>
          <w:szCs w:val="26"/>
        </w:rPr>
        <w:t>направлению</w:t>
      </w:r>
      <w:r w:rsidR="00603EE6" w:rsidRPr="00603EE6">
        <w:rPr>
          <w:color w:val="000000"/>
          <w:sz w:val="26"/>
          <w:szCs w:val="26"/>
        </w:rPr>
        <w:t xml:space="preserve"> социально-коммуникативного </w:t>
      </w:r>
      <w:r w:rsidR="00603EE6" w:rsidRPr="00603EE6">
        <w:rPr>
          <w:sz w:val="26"/>
          <w:szCs w:val="26"/>
        </w:rPr>
        <w:t>развития ребенка (Тематический модуль «Безопасность»)</w:t>
      </w:r>
      <w:r w:rsidRPr="00656307">
        <w:rPr>
          <w:color w:val="000000"/>
          <w:sz w:val="26"/>
          <w:szCs w:val="26"/>
        </w:rPr>
        <w:t>, необх</w:t>
      </w:r>
      <w:r w:rsidRPr="00656307">
        <w:rPr>
          <w:color w:val="000000"/>
          <w:sz w:val="26"/>
          <w:szCs w:val="26"/>
        </w:rPr>
        <w:t>о</w:t>
      </w:r>
      <w:r w:rsidRPr="00656307">
        <w:rPr>
          <w:color w:val="000000"/>
          <w:sz w:val="26"/>
          <w:szCs w:val="26"/>
        </w:rPr>
        <w:t xml:space="preserve">димо придерживаться принципов </w:t>
      </w:r>
      <w:r w:rsidR="00603EE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рограммы</w:t>
      </w:r>
      <w:r w:rsidR="00603EE6">
        <w:rPr>
          <w:color w:val="000000"/>
          <w:sz w:val="26"/>
          <w:szCs w:val="26"/>
        </w:rPr>
        <w:t xml:space="preserve">. </w:t>
      </w:r>
      <w:r w:rsidRPr="00656307">
        <w:rPr>
          <w:color w:val="000000"/>
          <w:sz w:val="26"/>
          <w:szCs w:val="26"/>
        </w:rPr>
        <w:t>Определяя содержание образовательной деятельности в соответст</w:t>
      </w:r>
      <w:r>
        <w:rPr>
          <w:color w:val="000000"/>
          <w:sz w:val="26"/>
          <w:szCs w:val="26"/>
        </w:rPr>
        <w:t xml:space="preserve">вии с этими принципами, следует </w:t>
      </w:r>
      <w:r w:rsidRPr="00656307">
        <w:rPr>
          <w:color w:val="000000"/>
          <w:sz w:val="26"/>
          <w:szCs w:val="26"/>
        </w:rPr>
        <w:t>принимать во внимание ра</w:t>
      </w:r>
      <w:r w:rsidRPr="00656307">
        <w:rPr>
          <w:color w:val="000000"/>
          <w:sz w:val="26"/>
          <w:szCs w:val="26"/>
        </w:rPr>
        <w:t>з</w:t>
      </w:r>
      <w:r w:rsidRPr="00656307">
        <w:rPr>
          <w:color w:val="000000"/>
          <w:sz w:val="26"/>
          <w:szCs w:val="26"/>
        </w:rPr>
        <w:t>нообразие интересов и мотивов детей, значительные индивидуальные различия между детьми, неравномерность формирования разных способностей у ребенка, а также ос</w:t>
      </w:r>
      <w:r w:rsidRPr="00656307">
        <w:rPr>
          <w:color w:val="000000"/>
          <w:sz w:val="26"/>
          <w:szCs w:val="26"/>
        </w:rPr>
        <w:t>о</w:t>
      </w:r>
      <w:r w:rsidRPr="00656307">
        <w:rPr>
          <w:color w:val="000000"/>
          <w:sz w:val="26"/>
          <w:szCs w:val="26"/>
        </w:rPr>
        <w:t>бенности социокультурной среды, в которой проживают семьи воспитанников и ос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бенности места расположения МАДОУ</w:t>
      </w:r>
      <w:r w:rsidRPr="00656307">
        <w:rPr>
          <w:color w:val="000000"/>
          <w:sz w:val="26"/>
          <w:szCs w:val="26"/>
        </w:rPr>
        <w:t>.</w:t>
      </w:r>
    </w:p>
    <w:p w:rsidR="007330F7" w:rsidRDefault="007330F7" w:rsidP="002660F4">
      <w:pPr>
        <w:rPr>
          <w:b/>
        </w:rPr>
      </w:pPr>
    </w:p>
    <w:p w:rsidR="00603EE6" w:rsidRPr="00656307" w:rsidRDefault="00603EE6" w:rsidP="00603EE6">
      <w:pPr>
        <w:rPr>
          <w:color w:val="000000"/>
          <w:sz w:val="26"/>
          <w:szCs w:val="26"/>
        </w:rPr>
      </w:pPr>
      <w:r w:rsidRPr="002542CA">
        <w:rPr>
          <w:color w:val="000000"/>
          <w:sz w:val="26"/>
          <w:szCs w:val="26"/>
        </w:rPr>
        <w:t xml:space="preserve">Социально-коммуникативное развитие в </w:t>
      </w:r>
      <w:r w:rsidR="002542CA">
        <w:rPr>
          <w:color w:val="000000"/>
          <w:sz w:val="26"/>
          <w:szCs w:val="26"/>
        </w:rPr>
        <w:t xml:space="preserve">данной Программе </w:t>
      </w:r>
      <w:r w:rsidRPr="002542CA">
        <w:rPr>
          <w:color w:val="000000"/>
          <w:sz w:val="26"/>
          <w:szCs w:val="26"/>
        </w:rPr>
        <w:t>направлено</w:t>
      </w:r>
      <w:r w:rsidRPr="00656307">
        <w:rPr>
          <w:color w:val="000000"/>
          <w:sz w:val="26"/>
          <w:szCs w:val="26"/>
        </w:rPr>
        <w:t xml:space="preserve"> на </w:t>
      </w:r>
      <w:r w:rsidR="002542CA" w:rsidRPr="00DD603B">
        <w:rPr>
          <w:sz w:val="26"/>
          <w:szCs w:val="26"/>
        </w:rPr>
        <w:t>обучени</w:t>
      </w:r>
      <w:r w:rsidR="002542CA">
        <w:rPr>
          <w:sz w:val="26"/>
          <w:szCs w:val="26"/>
        </w:rPr>
        <w:t>е</w:t>
      </w:r>
      <w:r w:rsidR="002542CA" w:rsidRPr="00DD603B">
        <w:rPr>
          <w:sz w:val="26"/>
          <w:szCs w:val="26"/>
        </w:rPr>
        <w:t xml:space="preserve"> о</w:t>
      </w:r>
      <w:r w:rsidR="002542CA" w:rsidRPr="00DD603B">
        <w:rPr>
          <w:sz w:val="26"/>
          <w:szCs w:val="26"/>
        </w:rPr>
        <w:t>с</w:t>
      </w:r>
      <w:r w:rsidR="002542CA" w:rsidRPr="00DD603B">
        <w:rPr>
          <w:sz w:val="26"/>
          <w:szCs w:val="26"/>
        </w:rPr>
        <w:t xml:space="preserve">новам безопасного поведения на улицах и дорогах, </w:t>
      </w:r>
      <w:r w:rsidRPr="00656307">
        <w:rPr>
          <w:color w:val="000000"/>
          <w:sz w:val="26"/>
          <w:szCs w:val="26"/>
        </w:rPr>
        <w:t xml:space="preserve">усвоение норм </w:t>
      </w:r>
      <w:r>
        <w:rPr>
          <w:color w:val="000000"/>
          <w:sz w:val="26"/>
          <w:szCs w:val="26"/>
        </w:rPr>
        <w:t>безопасности доро</w:t>
      </w:r>
      <w:r>
        <w:rPr>
          <w:color w:val="000000"/>
          <w:sz w:val="26"/>
          <w:szCs w:val="26"/>
        </w:rPr>
        <w:t>ж</w:t>
      </w:r>
      <w:r>
        <w:rPr>
          <w:color w:val="000000"/>
          <w:sz w:val="26"/>
          <w:szCs w:val="26"/>
        </w:rPr>
        <w:t>ного движения</w:t>
      </w:r>
      <w:r w:rsidR="002542CA">
        <w:rPr>
          <w:color w:val="000000"/>
          <w:sz w:val="26"/>
          <w:szCs w:val="26"/>
        </w:rPr>
        <w:t xml:space="preserve">, </w:t>
      </w:r>
      <w:r w:rsidR="002542CA" w:rsidRPr="00DD603B">
        <w:rPr>
          <w:sz w:val="26"/>
          <w:szCs w:val="26"/>
        </w:rPr>
        <w:t>необходимости сознательного выполнения требований дорожного дв</w:t>
      </w:r>
      <w:r w:rsidR="002542CA" w:rsidRPr="00DD603B">
        <w:rPr>
          <w:sz w:val="26"/>
          <w:szCs w:val="26"/>
        </w:rPr>
        <w:t>и</w:t>
      </w:r>
      <w:r w:rsidR="002542CA" w:rsidRPr="00DD603B">
        <w:rPr>
          <w:sz w:val="26"/>
          <w:szCs w:val="26"/>
        </w:rPr>
        <w:t>жения</w:t>
      </w:r>
      <w:proofErr w:type="gramStart"/>
      <w:r w:rsidR="002542CA">
        <w:rPr>
          <w:sz w:val="26"/>
          <w:szCs w:val="26"/>
        </w:rPr>
        <w:t>;</w:t>
      </w:r>
      <w:r w:rsidRPr="00656307">
        <w:rPr>
          <w:color w:val="000000"/>
          <w:sz w:val="26"/>
          <w:szCs w:val="26"/>
        </w:rPr>
        <w:t>р</w:t>
      </w:r>
      <w:proofErr w:type="gramEnd"/>
      <w:r w:rsidRPr="00656307">
        <w:rPr>
          <w:color w:val="000000"/>
          <w:sz w:val="26"/>
          <w:szCs w:val="26"/>
        </w:rPr>
        <w:t>азвитие общения и взаимодействия ребенка со взрослыми и сверстниками; ст</w:t>
      </w:r>
      <w:r w:rsidRPr="00656307">
        <w:rPr>
          <w:color w:val="000000"/>
          <w:sz w:val="26"/>
          <w:szCs w:val="26"/>
        </w:rPr>
        <w:t>а</w:t>
      </w:r>
      <w:r w:rsidRPr="00656307">
        <w:rPr>
          <w:color w:val="000000"/>
          <w:sz w:val="26"/>
          <w:szCs w:val="26"/>
        </w:rPr>
        <w:t xml:space="preserve">новление самостоятельности, целенаправленности и </w:t>
      </w:r>
      <w:proofErr w:type="spellStart"/>
      <w:r w:rsidRPr="00656307">
        <w:rPr>
          <w:color w:val="000000"/>
          <w:sz w:val="26"/>
          <w:szCs w:val="26"/>
        </w:rPr>
        <w:t>саморегуляции</w:t>
      </w:r>
      <w:proofErr w:type="spellEnd"/>
      <w:r w:rsidRPr="00656307">
        <w:rPr>
          <w:color w:val="000000"/>
          <w:sz w:val="26"/>
          <w:szCs w:val="26"/>
        </w:rPr>
        <w:t xml:space="preserve"> собственных дейс</w:t>
      </w:r>
      <w:r w:rsidRPr="00656307">
        <w:rPr>
          <w:color w:val="000000"/>
          <w:sz w:val="26"/>
          <w:szCs w:val="26"/>
        </w:rPr>
        <w:t>т</w:t>
      </w:r>
      <w:r w:rsidRPr="00656307">
        <w:rPr>
          <w:color w:val="000000"/>
          <w:sz w:val="26"/>
          <w:szCs w:val="26"/>
        </w:rPr>
        <w:t xml:space="preserve">вий; развитие социального и эмоционального интеллекта, эмоциональной отзывчивости, сопереживания, формирование готовности к совместной деятельности </w:t>
      </w:r>
      <w:r w:rsidR="002542CA">
        <w:rPr>
          <w:color w:val="000000"/>
          <w:sz w:val="26"/>
          <w:szCs w:val="26"/>
        </w:rPr>
        <w:t>со сверстниками</w:t>
      </w:r>
      <w:r w:rsidRPr="00656307">
        <w:rPr>
          <w:color w:val="000000"/>
          <w:sz w:val="26"/>
          <w:szCs w:val="26"/>
        </w:rPr>
        <w:t xml:space="preserve">; формирование основ безопасного поведения </w:t>
      </w:r>
      <w:r w:rsidR="002542CA" w:rsidRPr="00DD603B">
        <w:rPr>
          <w:sz w:val="26"/>
          <w:szCs w:val="26"/>
        </w:rPr>
        <w:t>на улицах и дорогах</w:t>
      </w:r>
      <w:r w:rsidRPr="00656307">
        <w:rPr>
          <w:color w:val="000000"/>
          <w:sz w:val="26"/>
          <w:szCs w:val="26"/>
        </w:rPr>
        <w:t>.</w:t>
      </w:r>
    </w:p>
    <w:p w:rsidR="00603EE6" w:rsidRPr="00656307" w:rsidRDefault="00603EE6" w:rsidP="00603EE6">
      <w:pPr>
        <w:rPr>
          <w:color w:val="000000"/>
          <w:sz w:val="26"/>
          <w:szCs w:val="26"/>
        </w:rPr>
      </w:pPr>
    </w:p>
    <w:tbl>
      <w:tblPr>
        <w:tblStyle w:val="a6"/>
        <w:tblW w:w="9999" w:type="dxa"/>
        <w:tblLook w:val="04A0"/>
      </w:tblPr>
      <w:tblGrid>
        <w:gridCol w:w="3369"/>
        <w:gridCol w:w="6630"/>
      </w:tblGrid>
      <w:tr w:rsidR="002542CA" w:rsidRPr="00656307" w:rsidTr="00FD3F1C">
        <w:tc>
          <w:tcPr>
            <w:tcW w:w="3369" w:type="dxa"/>
          </w:tcPr>
          <w:p w:rsidR="00603EE6" w:rsidRPr="00656307" w:rsidRDefault="00603EE6" w:rsidP="00603EE6">
            <w:pPr>
              <w:rPr>
                <w:color w:val="000000"/>
                <w:sz w:val="26"/>
                <w:szCs w:val="26"/>
              </w:rPr>
            </w:pPr>
            <w:r w:rsidRPr="00656307">
              <w:rPr>
                <w:color w:val="000000"/>
                <w:sz w:val="26"/>
                <w:szCs w:val="26"/>
              </w:rPr>
              <w:t>Задачи образовательной</w:t>
            </w:r>
            <w:r w:rsidRPr="00656307">
              <w:rPr>
                <w:color w:val="000000"/>
                <w:sz w:val="26"/>
                <w:szCs w:val="26"/>
              </w:rPr>
              <w:br/>
              <w:t>деятельности</w:t>
            </w:r>
          </w:p>
        </w:tc>
        <w:tc>
          <w:tcPr>
            <w:tcW w:w="6630" w:type="dxa"/>
          </w:tcPr>
          <w:p w:rsidR="00603EE6" w:rsidRPr="00656307" w:rsidRDefault="00603EE6" w:rsidP="00603EE6">
            <w:pPr>
              <w:rPr>
                <w:color w:val="000000"/>
                <w:sz w:val="26"/>
                <w:szCs w:val="26"/>
              </w:rPr>
            </w:pPr>
            <w:r w:rsidRPr="00656307">
              <w:rPr>
                <w:color w:val="000000"/>
                <w:sz w:val="26"/>
                <w:szCs w:val="26"/>
              </w:rPr>
              <w:t>Условия, необходимые для решения данных задач</w:t>
            </w:r>
          </w:p>
        </w:tc>
      </w:tr>
      <w:tr w:rsidR="002542CA" w:rsidRPr="00656307" w:rsidTr="00FD3F1C">
        <w:tc>
          <w:tcPr>
            <w:tcW w:w="3369" w:type="dxa"/>
          </w:tcPr>
          <w:p w:rsidR="00603EE6" w:rsidRPr="00656307" w:rsidRDefault="00603EE6" w:rsidP="00603EE6">
            <w:pPr>
              <w:rPr>
                <w:color w:val="000000"/>
                <w:sz w:val="26"/>
                <w:szCs w:val="26"/>
              </w:rPr>
            </w:pPr>
            <w:r w:rsidRPr="00656307">
              <w:rPr>
                <w:color w:val="000000"/>
                <w:sz w:val="26"/>
                <w:szCs w:val="26"/>
              </w:rPr>
              <w:lastRenderedPageBreak/>
              <w:t>Создание условий для ра</w:t>
            </w:r>
            <w:r w:rsidRPr="00656307">
              <w:rPr>
                <w:color w:val="000000"/>
                <w:sz w:val="26"/>
                <w:szCs w:val="26"/>
              </w:rPr>
              <w:t>з</w:t>
            </w:r>
            <w:r w:rsidRPr="00656307">
              <w:rPr>
                <w:color w:val="000000"/>
                <w:sz w:val="26"/>
                <w:szCs w:val="26"/>
              </w:rPr>
              <w:t>вития</w:t>
            </w:r>
            <w:r w:rsidRPr="00656307">
              <w:rPr>
                <w:color w:val="000000"/>
                <w:sz w:val="26"/>
                <w:szCs w:val="26"/>
              </w:rPr>
              <w:br/>
              <w:t>положительного отношения ребенка к</w:t>
            </w:r>
            <w:r w:rsidRPr="00656307">
              <w:rPr>
                <w:color w:val="000000"/>
                <w:sz w:val="26"/>
                <w:szCs w:val="26"/>
              </w:rPr>
              <w:br/>
              <w:t>себе и другим людям</w:t>
            </w:r>
          </w:p>
        </w:tc>
        <w:tc>
          <w:tcPr>
            <w:tcW w:w="6630" w:type="dxa"/>
          </w:tcPr>
          <w:p w:rsidR="00603EE6" w:rsidRPr="00656307" w:rsidRDefault="00603EE6" w:rsidP="00724C0A">
            <w:pPr>
              <w:pStyle w:val="a7"/>
              <w:numPr>
                <w:ilvl w:val="0"/>
                <w:numId w:val="39"/>
              </w:numPr>
              <w:ind w:left="317" w:hanging="284"/>
              <w:rPr>
                <w:color w:val="000000"/>
                <w:sz w:val="26"/>
                <w:szCs w:val="26"/>
              </w:rPr>
            </w:pPr>
            <w:r w:rsidRPr="00656307">
              <w:rPr>
                <w:color w:val="000000"/>
                <w:sz w:val="26"/>
                <w:szCs w:val="26"/>
              </w:rPr>
              <w:t>Взрослые создают условия для формирования у р</w:t>
            </w:r>
            <w:r w:rsidRPr="00656307">
              <w:rPr>
                <w:color w:val="000000"/>
                <w:sz w:val="26"/>
                <w:szCs w:val="26"/>
              </w:rPr>
              <w:t>е</w:t>
            </w:r>
            <w:r w:rsidRPr="00656307">
              <w:rPr>
                <w:color w:val="000000"/>
                <w:sz w:val="26"/>
                <w:szCs w:val="26"/>
              </w:rPr>
              <w:t>бенка положительного самоощущения;</w:t>
            </w:r>
          </w:p>
          <w:p w:rsidR="00603EE6" w:rsidRPr="00656307" w:rsidRDefault="00603EE6" w:rsidP="00724C0A">
            <w:pPr>
              <w:pStyle w:val="a7"/>
              <w:numPr>
                <w:ilvl w:val="0"/>
                <w:numId w:val="39"/>
              </w:numPr>
              <w:ind w:left="317" w:hanging="284"/>
              <w:rPr>
                <w:color w:val="000000"/>
                <w:sz w:val="26"/>
                <w:szCs w:val="26"/>
              </w:rPr>
            </w:pPr>
            <w:r w:rsidRPr="00656307">
              <w:rPr>
                <w:color w:val="000000"/>
                <w:sz w:val="26"/>
                <w:szCs w:val="26"/>
              </w:rPr>
              <w:t>Способствуют развитию у ребенка чувства собстве</w:t>
            </w:r>
            <w:r w:rsidRPr="00656307">
              <w:rPr>
                <w:color w:val="000000"/>
                <w:sz w:val="26"/>
                <w:szCs w:val="26"/>
              </w:rPr>
              <w:t>н</w:t>
            </w:r>
            <w:r w:rsidRPr="00656307">
              <w:rPr>
                <w:color w:val="000000"/>
                <w:sz w:val="26"/>
                <w:szCs w:val="26"/>
              </w:rPr>
              <w:t>ного достоинства, осознанию своих прав и свобод;</w:t>
            </w:r>
          </w:p>
          <w:p w:rsidR="00603EE6" w:rsidRPr="00656307" w:rsidRDefault="00603EE6" w:rsidP="00724C0A">
            <w:pPr>
              <w:pStyle w:val="a7"/>
              <w:numPr>
                <w:ilvl w:val="0"/>
                <w:numId w:val="39"/>
              </w:numPr>
              <w:ind w:left="317" w:hanging="284"/>
              <w:rPr>
                <w:color w:val="000000"/>
                <w:sz w:val="26"/>
                <w:szCs w:val="26"/>
              </w:rPr>
            </w:pPr>
            <w:r w:rsidRPr="00656307">
              <w:rPr>
                <w:color w:val="000000"/>
                <w:sz w:val="26"/>
                <w:szCs w:val="26"/>
              </w:rPr>
              <w:t>Способствуют развитию положительного отношения ребенка к окружающим его людям;</w:t>
            </w:r>
          </w:p>
        </w:tc>
      </w:tr>
      <w:tr w:rsidR="002542CA" w:rsidRPr="00656307" w:rsidTr="00FD3F1C">
        <w:tc>
          <w:tcPr>
            <w:tcW w:w="3369" w:type="dxa"/>
          </w:tcPr>
          <w:p w:rsidR="00603EE6" w:rsidRPr="00656307" w:rsidRDefault="00603EE6" w:rsidP="00740996">
            <w:pPr>
              <w:rPr>
                <w:color w:val="000000"/>
                <w:sz w:val="26"/>
                <w:szCs w:val="26"/>
              </w:rPr>
            </w:pPr>
            <w:r w:rsidRPr="00656307">
              <w:rPr>
                <w:color w:val="000000"/>
                <w:sz w:val="26"/>
                <w:szCs w:val="26"/>
              </w:rPr>
              <w:t>Создание условий для ра</w:t>
            </w:r>
            <w:r w:rsidRPr="00656307">
              <w:rPr>
                <w:color w:val="000000"/>
                <w:sz w:val="26"/>
                <w:szCs w:val="26"/>
              </w:rPr>
              <w:t>з</w:t>
            </w:r>
            <w:r w:rsidRPr="00656307">
              <w:rPr>
                <w:color w:val="000000"/>
                <w:sz w:val="26"/>
                <w:szCs w:val="26"/>
              </w:rPr>
              <w:t>вития коммуникативной и социальной</w:t>
            </w:r>
            <w:r w:rsidRPr="00656307">
              <w:rPr>
                <w:color w:val="000000"/>
                <w:sz w:val="26"/>
                <w:szCs w:val="26"/>
              </w:rPr>
              <w:br/>
              <w:t>компетентности</w:t>
            </w:r>
          </w:p>
        </w:tc>
        <w:tc>
          <w:tcPr>
            <w:tcW w:w="6630" w:type="dxa"/>
          </w:tcPr>
          <w:p w:rsidR="00603EE6" w:rsidRPr="00656307" w:rsidRDefault="00603EE6" w:rsidP="00724C0A">
            <w:pPr>
              <w:pStyle w:val="a7"/>
              <w:numPr>
                <w:ilvl w:val="0"/>
                <w:numId w:val="39"/>
              </w:numPr>
              <w:ind w:left="317" w:hanging="284"/>
              <w:rPr>
                <w:color w:val="000000"/>
                <w:sz w:val="26"/>
                <w:szCs w:val="26"/>
              </w:rPr>
            </w:pPr>
            <w:r w:rsidRPr="00656307">
              <w:rPr>
                <w:color w:val="000000"/>
                <w:sz w:val="26"/>
                <w:szCs w:val="26"/>
              </w:rPr>
              <w:t>Взрослые создают различные возможности для пр</w:t>
            </w:r>
            <w:r w:rsidRPr="00656307">
              <w:rPr>
                <w:color w:val="000000"/>
                <w:sz w:val="26"/>
                <w:szCs w:val="26"/>
              </w:rPr>
              <w:t>и</w:t>
            </w:r>
            <w:r w:rsidRPr="00656307">
              <w:rPr>
                <w:color w:val="000000"/>
                <w:sz w:val="26"/>
                <w:szCs w:val="26"/>
              </w:rPr>
              <w:t>общения детей к ценностям сотрудничества с другими людьми;</w:t>
            </w:r>
          </w:p>
          <w:p w:rsidR="00603EE6" w:rsidRPr="00656307" w:rsidRDefault="00603EE6" w:rsidP="00724C0A">
            <w:pPr>
              <w:pStyle w:val="a7"/>
              <w:numPr>
                <w:ilvl w:val="0"/>
                <w:numId w:val="39"/>
              </w:numPr>
              <w:ind w:left="317" w:hanging="284"/>
              <w:rPr>
                <w:color w:val="000000"/>
                <w:sz w:val="26"/>
                <w:szCs w:val="26"/>
              </w:rPr>
            </w:pPr>
            <w:r w:rsidRPr="00656307">
              <w:rPr>
                <w:color w:val="000000"/>
                <w:sz w:val="26"/>
                <w:szCs w:val="26"/>
              </w:rPr>
              <w:t>Способствуют развитию у детей социальных навыков;</w:t>
            </w:r>
          </w:p>
          <w:p w:rsidR="00603EE6" w:rsidRPr="002542CA" w:rsidRDefault="00603EE6" w:rsidP="00724C0A">
            <w:pPr>
              <w:pStyle w:val="a7"/>
              <w:numPr>
                <w:ilvl w:val="0"/>
                <w:numId w:val="39"/>
              </w:numPr>
              <w:ind w:left="317" w:hanging="284"/>
              <w:rPr>
                <w:color w:val="000000"/>
                <w:sz w:val="26"/>
                <w:szCs w:val="26"/>
              </w:rPr>
            </w:pPr>
            <w:r w:rsidRPr="00656307">
              <w:rPr>
                <w:color w:val="000000"/>
                <w:sz w:val="26"/>
                <w:szCs w:val="26"/>
              </w:rPr>
              <w:t>Способствуют освоению детьми элементарных правил и</w:t>
            </w:r>
            <w:r w:rsidR="002542CA">
              <w:rPr>
                <w:color w:val="000000"/>
                <w:sz w:val="26"/>
                <w:szCs w:val="26"/>
              </w:rPr>
              <w:t xml:space="preserve"> норм </w:t>
            </w:r>
            <w:r w:rsidRPr="00656307">
              <w:rPr>
                <w:color w:val="000000"/>
                <w:sz w:val="26"/>
                <w:szCs w:val="26"/>
              </w:rPr>
              <w:t>безопасного поведения;</w:t>
            </w:r>
          </w:p>
        </w:tc>
      </w:tr>
      <w:tr w:rsidR="002542CA" w:rsidRPr="00656307" w:rsidTr="00FD3F1C">
        <w:tc>
          <w:tcPr>
            <w:tcW w:w="3369" w:type="dxa"/>
          </w:tcPr>
          <w:p w:rsidR="00603EE6" w:rsidRPr="00656307" w:rsidRDefault="00603EE6" w:rsidP="00603EE6">
            <w:pPr>
              <w:rPr>
                <w:color w:val="000000"/>
                <w:sz w:val="26"/>
                <w:szCs w:val="26"/>
              </w:rPr>
            </w:pPr>
            <w:r w:rsidRPr="00656307">
              <w:rPr>
                <w:color w:val="000000"/>
                <w:sz w:val="26"/>
                <w:szCs w:val="26"/>
              </w:rPr>
              <w:t>Создание условий для ра</w:t>
            </w:r>
            <w:r w:rsidRPr="00656307">
              <w:rPr>
                <w:color w:val="000000"/>
                <w:sz w:val="26"/>
                <w:szCs w:val="26"/>
              </w:rPr>
              <w:t>з</w:t>
            </w:r>
            <w:r w:rsidRPr="00656307">
              <w:rPr>
                <w:color w:val="000000"/>
                <w:sz w:val="26"/>
                <w:szCs w:val="26"/>
              </w:rPr>
              <w:t>вития</w:t>
            </w:r>
            <w:r w:rsidRPr="00656307">
              <w:rPr>
                <w:color w:val="000000"/>
                <w:sz w:val="26"/>
                <w:szCs w:val="26"/>
              </w:rPr>
              <w:br/>
              <w:t>игровой деятельности</w:t>
            </w:r>
          </w:p>
        </w:tc>
        <w:tc>
          <w:tcPr>
            <w:tcW w:w="6630" w:type="dxa"/>
          </w:tcPr>
          <w:p w:rsidR="00603EE6" w:rsidRPr="00656307" w:rsidRDefault="00603EE6" w:rsidP="00724C0A">
            <w:pPr>
              <w:pStyle w:val="a7"/>
              <w:numPr>
                <w:ilvl w:val="0"/>
                <w:numId w:val="39"/>
              </w:numPr>
              <w:ind w:left="317" w:hanging="284"/>
              <w:rPr>
                <w:color w:val="000000"/>
                <w:sz w:val="26"/>
                <w:szCs w:val="26"/>
              </w:rPr>
            </w:pPr>
            <w:r w:rsidRPr="00656307">
              <w:rPr>
                <w:color w:val="000000"/>
                <w:sz w:val="26"/>
                <w:szCs w:val="26"/>
              </w:rPr>
              <w:t>Взрослые создают условия для свободной игры детей, поддерживаюттворческую импровизацию в игре;</w:t>
            </w:r>
          </w:p>
          <w:p w:rsidR="00603EE6" w:rsidRPr="00656307" w:rsidRDefault="00603EE6" w:rsidP="00724C0A">
            <w:pPr>
              <w:pStyle w:val="a7"/>
              <w:numPr>
                <w:ilvl w:val="0"/>
                <w:numId w:val="39"/>
              </w:numPr>
              <w:ind w:left="317" w:hanging="284"/>
              <w:rPr>
                <w:color w:val="000000"/>
                <w:sz w:val="26"/>
                <w:szCs w:val="26"/>
              </w:rPr>
            </w:pPr>
            <w:r w:rsidRPr="00656307">
              <w:rPr>
                <w:color w:val="000000"/>
                <w:sz w:val="26"/>
                <w:szCs w:val="26"/>
              </w:rPr>
              <w:t>Используют игры и игровые приемы в разных видах деятельности и при выполнении режимных моментов.</w:t>
            </w:r>
          </w:p>
        </w:tc>
      </w:tr>
    </w:tbl>
    <w:p w:rsidR="002660F4" w:rsidRPr="008D7C96" w:rsidRDefault="002660F4" w:rsidP="000B721E">
      <w:pPr>
        <w:rPr>
          <w:sz w:val="26"/>
          <w:szCs w:val="26"/>
        </w:rPr>
      </w:pPr>
      <w:r w:rsidRPr="008D7C96">
        <w:rPr>
          <w:b/>
          <w:bCs/>
          <w:sz w:val="26"/>
          <w:szCs w:val="26"/>
        </w:rPr>
        <w:t>Формы работы с детьми по ознакомлению ПДД</w:t>
      </w:r>
    </w:p>
    <w:p w:rsidR="002660F4" w:rsidRDefault="002660F4" w:rsidP="002660F4">
      <w:pPr>
        <w:rPr>
          <w:bCs/>
          <w:i/>
          <w:sz w:val="26"/>
          <w:szCs w:val="26"/>
        </w:rPr>
      </w:pPr>
      <w:r w:rsidRPr="008D7C96">
        <w:rPr>
          <w:bCs/>
          <w:i/>
          <w:sz w:val="26"/>
          <w:szCs w:val="26"/>
        </w:rPr>
        <w:t>Организованная деятельность</w:t>
      </w:r>
      <w:r>
        <w:rPr>
          <w:bCs/>
          <w:i/>
          <w:sz w:val="26"/>
          <w:szCs w:val="26"/>
        </w:rPr>
        <w:t xml:space="preserve"> с педагогом</w:t>
      </w:r>
      <w:r w:rsidRPr="008D7C96">
        <w:rPr>
          <w:bCs/>
          <w:i/>
          <w:sz w:val="26"/>
          <w:szCs w:val="26"/>
        </w:rPr>
        <w:t>:</w:t>
      </w:r>
    </w:p>
    <w:p w:rsidR="0082182F" w:rsidRDefault="0082182F" w:rsidP="00992DC7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Занятия по ознакомлению с ПДД;</w:t>
      </w:r>
    </w:p>
    <w:p w:rsidR="000B721E" w:rsidRPr="0082182F" w:rsidRDefault="000B721E" w:rsidP="00992DC7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Занятия в холле ДОУ «Островок безопасности»;</w:t>
      </w:r>
    </w:p>
    <w:p w:rsidR="00992DC7" w:rsidRPr="00992DC7" w:rsidRDefault="00992DC7" w:rsidP="00992DC7">
      <w:pPr>
        <w:numPr>
          <w:ilvl w:val="0"/>
          <w:numId w:val="5"/>
        </w:numPr>
        <w:rPr>
          <w:sz w:val="26"/>
          <w:szCs w:val="26"/>
        </w:rPr>
      </w:pPr>
      <w:r w:rsidRPr="008D7C96">
        <w:rPr>
          <w:bCs/>
          <w:sz w:val="26"/>
          <w:szCs w:val="26"/>
        </w:rPr>
        <w:t>дидактические игры</w:t>
      </w:r>
      <w:r>
        <w:rPr>
          <w:bCs/>
          <w:sz w:val="26"/>
          <w:szCs w:val="26"/>
        </w:rPr>
        <w:t>;</w:t>
      </w:r>
    </w:p>
    <w:p w:rsidR="00992DC7" w:rsidRPr="008D7C96" w:rsidRDefault="00992DC7" w:rsidP="00992DC7">
      <w:pPr>
        <w:numPr>
          <w:ilvl w:val="0"/>
          <w:numId w:val="5"/>
        </w:numPr>
        <w:rPr>
          <w:sz w:val="26"/>
          <w:szCs w:val="26"/>
        </w:rPr>
      </w:pPr>
      <w:r w:rsidRPr="008D7C96">
        <w:rPr>
          <w:bCs/>
          <w:sz w:val="26"/>
          <w:szCs w:val="26"/>
        </w:rPr>
        <w:t>сюжетно-ролевые игры;</w:t>
      </w:r>
    </w:p>
    <w:p w:rsidR="00992DC7" w:rsidRPr="00992DC7" w:rsidRDefault="00992DC7" w:rsidP="00992DC7">
      <w:pPr>
        <w:numPr>
          <w:ilvl w:val="0"/>
          <w:numId w:val="5"/>
        </w:numPr>
        <w:rPr>
          <w:sz w:val="26"/>
          <w:szCs w:val="26"/>
        </w:rPr>
      </w:pPr>
      <w:r w:rsidRPr="008D7C96">
        <w:rPr>
          <w:bCs/>
          <w:sz w:val="26"/>
          <w:szCs w:val="26"/>
        </w:rPr>
        <w:t>игры-экспериментирования и игры-путешествия;</w:t>
      </w:r>
    </w:p>
    <w:p w:rsidR="00992DC7" w:rsidRPr="008D7C96" w:rsidRDefault="00992DC7" w:rsidP="00992DC7">
      <w:pPr>
        <w:numPr>
          <w:ilvl w:val="0"/>
          <w:numId w:val="5"/>
        </w:numPr>
        <w:rPr>
          <w:sz w:val="26"/>
          <w:szCs w:val="26"/>
        </w:rPr>
      </w:pPr>
      <w:r w:rsidRPr="008D7C96">
        <w:rPr>
          <w:bCs/>
          <w:sz w:val="26"/>
          <w:szCs w:val="26"/>
        </w:rPr>
        <w:t>игры-драматизации;</w:t>
      </w:r>
    </w:p>
    <w:p w:rsidR="002660F4" w:rsidRPr="0082182F" w:rsidRDefault="002660F4" w:rsidP="002660F4">
      <w:pPr>
        <w:numPr>
          <w:ilvl w:val="0"/>
          <w:numId w:val="5"/>
        </w:numPr>
        <w:rPr>
          <w:sz w:val="26"/>
          <w:szCs w:val="26"/>
        </w:rPr>
      </w:pPr>
      <w:r w:rsidRPr="008D7C96">
        <w:rPr>
          <w:bCs/>
          <w:sz w:val="26"/>
          <w:szCs w:val="26"/>
        </w:rPr>
        <w:t>творческие игры;</w:t>
      </w:r>
    </w:p>
    <w:p w:rsidR="0082182F" w:rsidRPr="008D7C96" w:rsidRDefault="0082182F" w:rsidP="002660F4">
      <w:pPr>
        <w:numPr>
          <w:ilvl w:val="0"/>
          <w:numId w:val="5"/>
        </w:numPr>
        <w:rPr>
          <w:sz w:val="26"/>
          <w:szCs w:val="26"/>
        </w:rPr>
      </w:pPr>
      <w:r>
        <w:rPr>
          <w:bCs/>
          <w:sz w:val="26"/>
          <w:szCs w:val="26"/>
        </w:rPr>
        <w:t>подвижные игры;</w:t>
      </w:r>
    </w:p>
    <w:p w:rsidR="002660F4" w:rsidRPr="008D7C96" w:rsidRDefault="002660F4" w:rsidP="002660F4">
      <w:pPr>
        <w:numPr>
          <w:ilvl w:val="0"/>
          <w:numId w:val="5"/>
        </w:numPr>
        <w:rPr>
          <w:sz w:val="26"/>
          <w:szCs w:val="26"/>
        </w:rPr>
      </w:pPr>
      <w:r w:rsidRPr="008D7C96">
        <w:rPr>
          <w:bCs/>
          <w:sz w:val="26"/>
          <w:szCs w:val="26"/>
        </w:rPr>
        <w:t>чтение художественной литературы с анализом поступков литературных героев;</w:t>
      </w:r>
    </w:p>
    <w:p w:rsidR="002660F4" w:rsidRPr="008D7C96" w:rsidRDefault="00992DC7" w:rsidP="002660F4">
      <w:pPr>
        <w:numPr>
          <w:ilvl w:val="0"/>
          <w:numId w:val="5"/>
        </w:numPr>
        <w:rPr>
          <w:sz w:val="26"/>
          <w:szCs w:val="26"/>
        </w:rPr>
      </w:pPr>
      <w:r>
        <w:rPr>
          <w:bCs/>
          <w:sz w:val="26"/>
          <w:szCs w:val="26"/>
        </w:rPr>
        <w:t>групповые</w:t>
      </w:r>
      <w:r w:rsidR="002660F4" w:rsidRPr="008D7C96">
        <w:rPr>
          <w:bCs/>
          <w:sz w:val="26"/>
          <w:szCs w:val="26"/>
        </w:rPr>
        <w:t xml:space="preserve"> и подгрупповые беседы;</w:t>
      </w:r>
    </w:p>
    <w:p w:rsidR="002660F4" w:rsidRPr="008D7C96" w:rsidRDefault="002660F4" w:rsidP="002660F4">
      <w:pPr>
        <w:numPr>
          <w:ilvl w:val="0"/>
          <w:numId w:val="5"/>
        </w:numPr>
        <w:rPr>
          <w:sz w:val="26"/>
          <w:szCs w:val="26"/>
        </w:rPr>
      </w:pPr>
      <w:r w:rsidRPr="008D7C96">
        <w:rPr>
          <w:bCs/>
          <w:sz w:val="26"/>
          <w:szCs w:val="26"/>
        </w:rPr>
        <w:t>рассказывание;</w:t>
      </w:r>
    </w:p>
    <w:p w:rsidR="002660F4" w:rsidRPr="008D7C96" w:rsidRDefault="002660F4" w:rsidP="002660F4">
      <w:pPr>
        <w:numPr>
          <w:ilvl w:val="0"/>
          <w:numId w:val="5"/>
        </w:numPr>
        <w:rPr>
          <w:sz w:val="26"/>
          <w:szCs w:val="26"/>
        </w:rPr>
      </w:pPr>
      <w:r w:rsidRPr="008D7C96">
        <w:rPr>
          <w:bCs/>
          <w:sz w:val="26"/>
          <w:szCs w:val="26"/>
        </w:rPr>
        <w:t>проблемные игровые и практические ситуации;</w:t>
      </w:r>
    </w:p>
    <w:p w:rsidR="002660F4" w:rsidRPr="008D7C96" w:rsidRDefault="002660F4" w:rsidP="002660F4">
      <w:pPr>
        <w:numPr>
          <w:ilvl w:val="0"/>
          <w:numId w:val="5"/>
        </w:numPr>
        <w:rPr>
          <w:sz w:val="26"/>
          <w:szCs w:val="26"/>
        </w:rPr>
      </w:pPr>
      <w:r w:rsidRPr="008D7C96">
        <w:rPr>
          <w:bCs/>
          <w:sz w:val="26"/>
          <w:szCs w:val="26"/>
        </w:rPr>
        <w:t>ситуационные задачи;</w:t>
      </w:r>
    </w:p>
    <w:p w:rsidR="002660F4" w:rsidRPr="008D7C96" w:rsidRDefault="002660F4" w:rsidP="002660F4">
      <w:pPr>
        <w:numPr>
          <w:ilvl w:val="0"/>
          <w:numId w:val="5"/>
        </w:numPr>
        <w:rPr>
          <w:sz w:val="26"/>
          <w:szCs w:val="26"/>
        </w:rPr>
      </w:pPr>
      <w:r w:rsidRPr="008D7C96">
        <w:rPr>
          <w:bCs/>
          <w:sz w:val="26"/>
          <w:szCs w:val="26"/>
        </w:rPr>
        <w:t>«Энциклопедия безопасных ситуаций»;</w:t>
      </w:r>
    </w:p>
    <w:p w:rsidR="002660F4" w:rsidRPr="008D7C96" w:rsidRDefault="00992DC7" w:rsidP="002660F4">
      <w:pPr>
        <w:numPr>
          <w:ilvl w:val="0"/>
          <w:numId w:val="5"/>
        </w:numPr>
        <w:rPr>
          <w:sz w:val="26"/>
          <w:szCs w:val="26"/>
        </w:rPr>
      </w:pPr>
      <w:r>
        <w:rPr>
          <w:bCs/>
          <w:sz w:val="26"/>
          <w:szCs w:val="26"/>
        </w:rPr>
        <w:t xml:space="preserve">Изготовление книжек-малышек, </w:t>
      </w:r>
      <w:r w:rsidR="002660F4" w:rsidRPr="008D7C96">
        <w:rPr>
          <w:bCs/>
          <w:sz w:val="26"/>
          <w:szCs w:val="26"/>
        </w:rPr>
        <w:t>книги полезных советов;</w:t>
      </w:r>
    </w:p>
    <w:p w:rsidR="002660F4" w:rsidRPr="008D7C96" w:rsidRDefault="00992DC7" w:rsidP="002660F4">
      <w:pPr>
        <w:numPr>
          <w:ilvl w:val="0"/>
          <w:numId w:val="5"/>
        </w:numPr>
        <w:rPr>
          <w:sz w:val="26"/>
          <w:szCs w:val="26"/>
        </w:rPr>
      </w:pPr>
      <w:r>
        <w:rPr>
          <w:bCs/>
          <w:sz w:val="26"/>
          <w:szCs w:val="26"/>
        </w:rPr>
        <w:t xml:space="preserve">рассматривание </w:t>
      </w:r>
      <w:r w:rsidR="002660F4" w:rsidRPr="008D7C96">
        <w:rPr>
          <w:bCs/>
          <w:sz w:val="26"/>
          <w:szCs w:val="26"/>
        </w:rPr>
        <w:t>плакат</w:t>
      </w:r>
      <w:r>
        <w:rPr>
          <w:bCs/>
          <w:sz w:val="26"/>
          <w:szCs w:val="26"/>
        </w:rPr>
        <w:t>ов</w:t>
      </w:r>
      <w:r w:rsidR="002660F4" w:rsidRPr="008D7C96">
        <w:rPr>
          <w:bCs/>
          <w:sz w:val="26"/>
          <w:szCs w:val="26"/>
        </w:rPr>
        <w:t>;</w:t>
      </w:r>
    </w:p>
    <w:p w:rsidR="002660F4" w:rsidRPr="008D7C96" w:rsidRDefault="002660F4" w:rsidP="002660F4">
      <w:pPr>
        <w:numPr>
          <w:ilvl w:val="0"/>
          <w:numId w:val="5"/>
        </w:numPr>
        <w:rPr>
          <w:sz w:val="26"/>
          <w:szCs w:val="26"/>
        </w:rPr>
      </w:pPr>
      <w:r w:rsidRPr="008D7C96">
        <w:rPr>
          <w:bCs/>
          <w:sz w:val="26"/>
          <w:szCs w:val="26"/>
        </w:rPr>
        <w:t>проектная деятельность;</w:t>
      </w:r>
    </w:p>
    <w:p w:rsidR="002660F4" w:rsidRPr="008D7C96" w:rsidRDefault="002660F4" w:rsidP="002660F4">
      <w:pPr>
        <w:numPr>
          <w:ilvl w:val="0"/>
          <w:numId w:val="5"/>
        </w:numPr>
        <w:rPr>
          <w:sz w:val="26"/>
          <w:szCs w:val="26"/>
        </w:rPr>
      </w:pPr>
      <w:r w:rsidRPr="008D7C96">
        <w:rPr>
          <w:bCs/>
          <w:sz w:val="26"/>
          <w:szCs w:val="26"/>
        </w:rPr>
        <w:t>встречи с людьми, чьи профессии связаны с безопасностью;</w:t>
      </w:r>
    </w:p>
    <w:p w:rsidR="002660F4" w:rsidRPr="0082182F" w:rsidRDefault="002660F4" w:rsidP="002660F4">
      <w:pPr>
        <w:numPr>
          <w:ilvl w:val="0"/>
          <w:numId w:val="5"/>
        </w:numPr>
        <w:rPr>
          <w:sz w:val="26"/>
          <w:szCs w:val="26"/>
        </w:rPr>
      </w:pPr>
      <w:r w:rsidRPr="008D7C96">
        <w:rPr>
          <w:bCs/>
          <w:sz w:val="26"/>
          <w:szCs w:val="26"/>
        </w:rPr>
        <w:t>тематические конкурсы, соревнования;</w:t>
      </w:r>
    </w:p>
    <w:p w:rsidR="0082182F" w:rsidRDefault="0082182F" w:rsidP="0082182F">
      <w:pPr>
        <w:pStyle w:val="a7"/>
        <w:numPr>
          <w:ilvl w:val="0"/>
          <w:numId w:val="5"/>
        </w:numPr>
        <w:ind w:right="-113"/>
        <w:rPr>
          <w:sz w:val="26"/>
          <w:szCs w:val="26"/>
        </w:rPr>
      </w:pPr>
      <w:r w:rsidRPr="0082182F">
        <w:rPr>
          <w:sz w:val="26"/>
          <w:szCs w:val="26"/>
        </w:rPr>
        <w:t>Экскурсии с детьми на улицы города</w:t>
      </w:r>
      <w:r>
        <w:rPr>
          <w:sz w:val="26"/>
          <w:szCs w:val="26"/>
        </w:rPr>
        <w:t>;</w:t>
      </w:r>
    </w:p>
    <w:p w:rsidR="0082182F" w:rsidRPr="0082182F" w:rsidRDefault="0082182F" w:rsidP="002660F4">
      <w:pPr>
        <w:pStyle w:val="a7"/>
        <w:numPr>
          <w:ilvl w:val="0"/>
          <w:numId w:val="5"/>
        </w:numPr>
        <w:ind w:right="-113"/>
        <w:rPr>
          <w:sz w:val="26"/>
          <w:szCs w:val="26"/>
        </w:rPr>
      </w:pPr>
      <w:r w:rsidRPr="0082182F">
        <w:rPr>
          <w:sz w:val="26"/>
          <w:szCs w:val="26"/>
        </w:rPr>
        <w:t xml:space="preserve">Просмотр обучающих мультфильмов </w:t>
      </w:r>
    </w:p>
    <w:p w:rsidR="0082182F" w:rsidRPr="0082182F" w:rsidRDefault="0082182F" w:rsidP="002660F4">
      <w:pPr>
        <w:numPr>
          <w:ilvl w:val="0"/>
          <w:numId w:val="5"/>
        </w:numPr>
        <w:rPr>
          <w:sz w:val="26"/>
          <w:szCs w:val="26"/>
        </w:rPr>
      </w:pPr>
      <w:r w:rsidRPr="0082182F">
        <w:rPr>
          <w:sz w:val="26"/>
          <w:szCs w:val="26"/>
        </w:rPr>
        <w:t>Выставки детского творчеств</w:t>
      </w:r>
      <w:r w:rsidRPr="0082182F">
        <w:rPr>
          <w:rFonts w:eastAsia="Calibri"/>
          <w:sz w:val="26"/>
          <w:szCs w:val="26"/>
          <w:lang w:eastAsia="en-US"/>
        </w:rPr>
        <w:t>а;</w:t>
      </w:r>
    </w:p>
    <w:p w:rsidR="0082182F" w:rsidRDefault="0082182F" w:rsidP="002660F4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Конкурсы;</w:t>
      </w:r>
    </w:p>
    <w:p w:rsidR="0082182F" w:rsidRDefault="0082182F" w:rsidP="002660F4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Праздники, развлечения по ПДД</w:t>
      </w:r>
    </w:p>
    <w:p w:rsidR="0082182F" w:rsidRDefault="000B721E" w:rsidP="002660F4">
      <w:pPr>
        <w:numPr>
          <w:ilvl w:val="0"/>
          <w:numId w:val="5"/>
        </w:numPr>
        <w:rPr>
          <w:sz w:val="26"/>
          <w:szCs w:val="26"/>
        </w:rPr>
      </w:pPr>
      <w:r w:rsidRPr="00984ECC">
        <w:rPr>
          <w:sz w:val="26"/>
          <w:szCs w:val="26"/>
        </w:rPr>
        <w:t>Минутки безопасного дорожного движения</w:t>
      </w:r>
      <w:r>
        <w:rPr>
          <w:sz w:val="26"/>
          <w:szCs w:val="26"/>
        </w:rPr>
        <w:t xml:space="preserve"> во время режимных моментов;</w:t>
      </w:r>
    </w:p>
    <w:p w:rsidR="002660F4" w:rsidRPr="008D7C96" w:rsidRDefault="002660F4" w:rsidP="002660F4">
      <w:pPr>
        <w:rPr>
          <w:i/>
          <w:sz w:val="26"/>
          <w:szCs w:val="26"/>
        </w:rPr>
      </w:pPr>
      <w:r w:rsidRPr="008D7C96">
        <w:rPr>
          <w:bCs/>
          <w:i/>
          <w:sz w:val="26"/>
          <w:szCs w:val="26"/>
        </w:rPr>
        <w:t>Самостоятельная деятельность детей в режимные моменты:</w:t>
      </w:r>
    </w:p>
    <w:p w:rsidR="002660F4" w:rsidRPr="008D7C96" w:rsidRDefault="002660F4" w:rsidP="002660F4">
      <w:pPr>
        <w:numPr>
          <w:ilvl w:val="0"/>
          <w:numId w:val="5"/>
        </w:numPr>
        <w:rPr>
          <w:sz w:val="26"/>
          <w:szCs w:val="26"/>
        </w:rPr>
      </w:pPr>
      <w:r w:rsidRPr="008D7C96">
        <w:rPr>
          <w:bCs/>
          <w:sz w:val="26"/>
          <w:szCs w:val="26"/>
        </w:rPr>
        <w:t>рассматривание иллюстра</w:t>
      </w:r>
      <w:r w:rsidR="00724C0A">
        <w:rPr>
          <w:bCs/>
          <w:sz w:val="26"/>
          <w:szCs w:val="26"/>
        </w:rPr>
        <w:t>ций, плакатов</w:t>
      </w:r>
      <w:r w:rsidRPr="008D7C96">
        <w:rPr>
          <w:bCs/>
          <w:sz w:val="26"/>
          <w:szCs w:val="26"/>
        </w:rPr>
        <w:t>;</w:t>
      </w:r>
    </w:p>
    <w:p w:rsidR="002660F4" w:rsidRPr="008D7C96" w:rsidRDefault="002660F4" w:rsidP="002660F4">
      <w:pPr>
        <w:numPr>
          <w:ilvl w:val="0"/>
          <w:numId w:val="5"/>
        </w:numPr>
        <w:rPr>
          <w:sz w:val="26"/>
          <w:szCs w:val="26"/>
        </w:rPr>
      </w:pPr>
      <w:r w:rsidRPr="008D7C96">
        <w:rPr>
          <w:bCs/>
          <w:sz w:val="26"/>
          <w:szCs w:val="26"/>
        </w:rPr>
        <w:t>сюжетно-ролевые игры;</w:t>
      </w:r>
    </w:p>
    <w:p w:rsidR="002660F4" w:rsidRPr="008D7C96" w:rsidRDefault="002660F4" w:rsidP="002660F4">
      <w:pPr>
        <w:numPr>
          <w:ilvl w:val="0"/>
          <w:numId w:val="5"/>
        </w:numPr>
        <w:rPr>
          <w:sz w:val="26"/>
          <w:szCs w:val="26"/>
        </w:rPr>
      </w:pPr>
      <w:r w:rsidRPr="008D7C96">
        <w:rPr>
          <w:bCs/>
          <w:sz w:val="26"/>
          <w:szCs w:val="26"/>
        </w:rPr>
        <w:t>рисование по теме;</w:t>
      </w:r>
    </w:p>
    <w:p w:rsidR="002660F4" w:rsidRPr="008D7C96" w:rsidRDefault="002660F4" w:rsidP="002660F4">
      <w:pPr>
        <w:numPr>
          <w:ilvl w:val="0"/>
          <w:numId w:val="5"/>
        </w:numPr>
        <w:rPr>
          <w:sz w:val="26"/>
          <w:szCs w:val="26"/>
        </w:rPr>
      </w:pPr>
      <w:r w:rsidRPr="008D7C96">
        <w:rPr>
          <w:bCs/>
          <w:sz w:val="26"/>
          <w:szCs w:val="26"/>
        </w:rPr>
        <w:t>дидактические игры</w:t>
      </w:r>
      <w:r w:rsidR="00992DC7">
        <w:rPr>
          <w:bCs/>
          <w:sz w:val="26"/>
          <w:szCs w:val="26"/>
        </w:rPr>
        <w:t>.</w:t>
      </w:r>
    </w:p>
    <w:p w:rsidR="002660F4" w:rsidRDefault="002660F4" w:rsidP="002660F4">
      <w:pPr>
        <w:rPr>
          <w:bCs/>
          <w:i/>
          <w:sz w:val="26"/>
          <w:szCs w:val="26"/>
        </w:rPr>
      </w:pPr>
      <w:r w:rsidRPr="008D7C96">
        <w:rPr>
          <w:bCs/>
          <w:i/>
          <w:sz w:val="26"/>
          <w:szCs w:val="26"/>
        </w:rPr>
        <w:t>Индивидуальная работа с детьми.</w:t>
      </w:r>
    </w:p>
    <w:p w:rsidR="00992DC7" w:rsidRPr="00992DC7" w:rsidRDefault="00992DC7" w:rsidP="00992DC7">
      <w:pPr>
        <w:numPr>
          <w:ilvl w:val="0"/>
          <w:numId w:val="5"/>
        </w:numPr>
        <w:rPr>
          <w:sz w:val="26"/>
          <w:szCs w:val="26"/>
        </w:rPr>
      </w:pPr>
      <w:r w:rsidRPr="008D7C96">
        <w:rPr>
          <w:bCs/>
          <w:sz w:val="26"/>
          <w:szCs w:val="26"/>
        </w:rPr>
        <w:t>дидактические игры</w:t>
      </w:r>
      <w:r>
        <w:rPr>
          <w:bCs/>
          <w:sz w:val="26"/>
          <w:szCs w:val="26"/>
        </w:rPr>
        <w:t>;</w:t>
      </w:r>
    </w:p>
    <w:p w:rsidR="002660F4" w:rsidRPr="00992DC7" w:rsidRDefault="00992DC7" w:rsidP="00992DC7">
      <w:pPr>
        <w:pStyle w:val="a7"/>
        <w:numPr>
          <w:ilvl w:val="0"/>
          <w:numId w:val="5"/>
        </w:numPr>
        <w:rPr>
          <w:bCs/>
          <w:i/>
          <w:sz w:val="26"/>
          <w:szCs w:val="26"/>
        </w:rPr>
      </w:pPr>
      <w:r w:rsidRPr="00992DC7">
        <w:rPr>
          <w:bCs/>
          <w:sz w:val="26"/>
          <w:szCs w:val="26"/>
        </w:rPr>
        <w:lastRenderedPageBreak/>
        <w:t>индивидуальные  беседы</w:t>
      </w:r>
    </w:p>
    <w:p w:rsidR="00A07FB7" w:rsidRDefault="00A07FB7" w:rsidP="002660F4">
      <w:pPr>
        <w:tabs>
          <w:tab w:val="left" w:pos="1005"/>
        </w:tabs>
        <w:rPr>
          <w:b/>
        </w:rPr>
      </w:pPr>
    </w:p>
    <w:p w:rsidR="00CC4151" w:rsidRPr="00CC4151" w:rsidRDefault="002660F4" w:rsidP="003E128D">
      <w:pPr>
        <w:ind w:right="-144"/>
        <w:rPr>
          <w:b/>
          <w:spacing w:val="-8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>Вариативные ф</w:t>
      </w:r>
      <w:r w:rsidR="00CC4151" w:rsidRPr="00CC4151">
        <w:rPr>
          <w:b/>
          <w:color w:val="000000"/>
          <w:spacing w:val="-2"/>
          <w:sz w:val="26"/>
          <w:szCs w:val="26"/>
        </w:rPr>
        <w:t>ормыработыпо</w:t>
      </w:r>
      <w:r w:rsidR="00CC4151" w:rsidRPr="00CC4151">
        <w:rPr>
          <w:b/>
          <w:color w:val="000000"/>
          <w:sz w:val="26"/>
          <w:szCs w:val="26"/>
        </w:rPr>
        <w:t>направления</w:t>
      </w:r>
      <w:r w:rsidR="003E128D">
        <w:rPr>
          <w:b/>
          <w:color w:val="000000"/>
          <w:sz w:val="26"/>
          <w:szCs w:val="26"/>
        </w:rPr>
        <w:t xml:space="preserve">м </w:t>
      </w:r>
      <w:r w:rsidR="00CC4151" w:rsidRPr="00CC4151">
        <w:rPr>
          <w:b/>
          <w:color w:val="000000"/>
          <w:sz w:val="26"/>
          <w:szCs w:val="26"/>
        </w:rPr>
        <w:t xml:space="preserve"> развития </w:t>
      </w:r>
      <w:r w:rsidR="004947B9">
        <w:rPr>
          <w:b/>
          <w:color w:val="000000"/>
          <w:sz w:val="26"/>
          <w:szCs w:val="26"/>
        </w:rPr>
        <w:t xml:space="preserve">и образования </w:t>
      </w:r>
      <w:r w:rsidR="004947B9" w:rsidRPr="00CC4151">
        <w:rPr>
          <w:b/>
          <w:color w:val="000000"/>
          <w:sz w:val="26"/>
          <w:szCs w:val="26"/>
        </w:rPr>
        <w:t>детей</w:t>
      </w:r>
      <w:r w:rsidR="003677B4">
        <w:rPr>
          <w:b/>
          <w:color w:val="000000"/>
          <w:sz w:val="26"/>
          <w:szCs w:val="26"/>
        </w:rPr>
        <w:t>при об</w:t>
      </w:r>
      <w:r w:rsidR="003677B4">
        <w:rPr>
          <w:b/>
          <w:color w:val="000000"/>
          <w:sz w:val="26"/>
          <w:szCs w:val="26"/>
        </w:rPr>
        <w:t>у</w:t>
      </w:r>
      <w:r w:rsidR="003677B4">
        <w:rPr>
          <w:b/>
          <w:color w:val="000000"/>
          <w:sz w:val="26"/>
          <w:szCs w:val="26"/>
        </w:rPr>
        <w:t>ченииПДД</w:t>
      </w:r>
    </w:p>
    <w:p w:rsidR="00CC4151" w:rsidRPr="00424643" w:rsidRDefault="00CC4151" w:rsidP="00CC415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424643">
        <w:rPr>
          <w:color w:val="000000"/>
          <w:sz w:val="26"/>
          <w:szCs w:val="26"/>
        </w:rPr>
        <w:t>Конкретное содержание указанных образовательных областей зависит от возра</w:t>
      </w:r>
      <w:r w:rsidRPr="00424643">
        <w:rPr>
          <w:color w:val="000000"/>
          <w:sz w:val="26"/>
          <w:szCs w:val="26"/>
        </w:rPr>
        <w:t>с</w:t>
      </w:r>
      <w:r w:rsidRPr="00424643">
        <w:rPr>
          <w:color w:val="000000"/>
          <w:sz w:val="26"/>
          <w:szCs w:val="26"/>
        </w:rPr>
        <w:t>тных и индивидуальных особенностей детей, определяется целями и задачами Пр</w:t>
      </w:r>
      <w:r w:rsidRPr="00424643">
        <w:rPr>
          <w:color w:val="000000"/>
          <w:sz w:val="26"/>
          <w:szCs w:val="26"/>
        </w:rPr>
        <w:t>о</w:t>
      </w:r>
      <w:r w:rsidRPr="00424643">
        <w:rPr>
          <w:color w:val="000000"/>
          <w:sz w:val="26"/>
          <w:szCs w:val="26"/>
        </w:rPr>
        <w:t>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CC4151" w:rsidRPr="00424643" w:rsidRDefault="00CC4151" w:rsidP="00CC4151">
      <w:pPr>
        <w:shd w:val="clear" w:color="auto" w:fill="FFFFFF"/>
        <w:ind w:right="768"/>
        <w:jc w:val="center"/>
        <w:rPr>
          <w:b/>
          <w:i/>
          <w:color w:val="000000"/>
          <w:spacing w:val="-2"/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8221"/>
      </w:tblGrid>
      <w:tr w:rsidR="00CC4151" w:rsidRPr="00424643" w:rsidTr="000B721E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CC4151" w:rsidRPr="00424643" w:rsidRDefault="00CC4151" w:rsidP="008B183F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24643">
              <w:rPr>
                <w:color w:val="000000"/>
                <w:sz w:val="26"/>
                <w:szCs w:val="26"/>
              </w:rPr>
              <w:t>направления развития и обр</w:t>
            </w:r>
            <w:r w:rsidRPr="00424643">
              <w:rPr>
                <w:color w:val="000000"/>
                <w:sz w:val="26"/>
                <w:szCs w:val="26"/>
              </w:rPr>
              <w:t>а</w:t>
            </w:r>
            <w:r w:rsidRPr="00424643">
              <w:rPr>
                <w:color w:val="000000"/>
                <w:sz w:val="26"/>
                <w:szCs w:val="26"/>
              </w:rPr>
              <w:t>зования детей (далее области)</w:t>
            </w:r>
          </w:p>
        </w:tc>
        <w:tc>
          <w:tcPr>
            <w:tcW w:w="8221" w:type="dxa"/>
            <w:shd w:val="clear" w:color="auto" w:fill="auto"/>
          </w:tcPr>
          <w:p w:rsidR="00CC4151" w:rsidRPr="00424643" w:rsidRDefault="00CC4151" w:rsidP="008B183F">
            <w:pPr>
              <w:jc w:val="center"/>
              <w:rPr>
                <w:bCs/>
                <w:spacing w:val="-7"/>
                <w:sz w:val="26"/>
                <w:szCs w:val="26"/>
              </w:rPr>
            </w:pPr>
            <w:r w:rsidRPr="00424643">
              <w:rPr>
                <w:bCs/>
                <w:spacing w:val="-7"/>
                <w:sz w:val="26"/>
                <w:szCs w:val="26"/>
              </w:rPr>
              <w:t>Формы работы</w:t>
            </w:r>
          </w:p>
        </w:tc>
      </w:tr>
      <w:tr w:rsidR="00CC4151" w:rsidRPr="00424643" w:rsidTr="000B721E">
        <w:trPr>
          <w:trHeight w:val="766"/>
        </w:trPr>
        <w:tc>
          <w:tcPr>
            <w:tcW w:w="2127" w:type="dxa"/>
            <w:vMerge/>
            <w:shd w:val="clear" w:color="auto" w:fill="auto"/>
          </w:tcPr>
          <w:p w:rsidR="00CC4151" w:rsidRPr="00424643" w:rsidRDefault="00CC4151" w:rsidP="008B183F">
            <w:pPr>
              <w:jc w:val="center"/>
              <w:rPr>
                <w:b/>
                <w:bCs/>
                <w:i/>
                <w:spacing w:val="-7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</w:tcPr>
          <w:p w:rsidR="00CC4151" w:rsidRPr="00424643" w:rsidRDefault="00CC4151" w:rsidP="008B183F">
            <w:pPr>
              <w:jc w:val="center"/>
              <w:rPr>
                <w:color w:val="000000"/>
                <w:sz w:val="26"/>
                <w:szCs w:val="26"/>
              </w:rPr>
            </w:pPr>
            <w:r w:rsidRPr="00424643">
              <w:rPr>
                <w:color w:val="000000"/>
                <w:sz w:val="26"/>
                <w:szCs w:val="26"/>
              </w:rPr>
              <w:t>для детей дошкольного возраста</w:t>
            </w:r>
          </w:p>
          <w:p w:rsidR="00CC4151" w:rsidRPr="00424643" w:rsidRDefault="00CC4151" w:rsidP="003E128D">
            <w:pPr>
              <w:jc w:val="center"/>
              <w:rPr>
                <w:color w:val="000000"/>
                <w:sz w:val="26"/>
                <w:szCs w:val="26"/>
              </w:rPr>
            </w:pPr>
            <w:r w:rsidRPr="00424643">
              <w:rPr>
                <w:color w:val="000000"/>
                <w:sz w:val="26"/>
                <w:szCs w:val="26"/>
              </w:rPr>
              <w:t xml:space="preserve"> (</w:t>
            </w:r>
            <w:r w:rsidR="003E128D">
              <w:rPr>
                <w:color w:val="000000"/>
                <w:sz w:val="26"/>
                <w:szCs w:val="26"/>
              </w:rPr>
              <w:t>2</w:t>
            </w:r>
            <w:r w:rsidRPr="00424643">
              <w:rPr>
                <w:color w:val="000000"/>
                <w:sz w:val="26"/>
                <w:szCs w:val="26"/>
              </w:rPr>
              <w:t xml:space="preserve"> года - </w:t>
            </w:r>
            <w:r w:rsidR="003E128D">
              <w:rPr>
                <w:color w:val="000000"/>
                <w:sz w:val="26"/>
                <w:szCs w:val="26"/>
              </w:rPr>
              <w:t>7</w:t>
            </w:r>
            <w:r w:rsidRPr="00424643">
              <w:rPr>
                <w:color w:val="000000"/>
                <w:sz w:val="26"/>
                <w:szCs w:val="26"/>
              </w:rPr>
              <w:t xml:space="preserve"> лет)</w:t>
            </w:r>
          </w:p>
        </w:tc>
      </w:tr>
      <w:tr w:rsidR="00CC4151" w:rsidRPr="00424643" w:rsidTr="000B721E">
        <w:trPr>
          <w:trHeight w:val="282"/>
        </w:trPr>
        <w:tc>
          <w:tcPr>
            <w:tcW w:w="2127" w:type="dxa"/>
            <w:shd w:val="clear" w:color="auto" w:fill="auto"/>
          </w:tcPr>
          <w:p w:rsidR="000B721E" w:rsidRDefault="00CC4151" w:rsidP="008B183F">
            <w:pPr>
              <w:rPr>
                <w:sz w:val="26"/>
                <w:szCs w:val="26"/>
              </w:rPr>
            </w:pPr>
            <w:r w:rsidRPr="00424643">
              <w:rPr>
                <w:sz w:val="26"/>
                <w:szCs w:val="26"/>
              </w:rPr>
              <w:t xml:space="preserve">Физическое </w:t>
            </w:r>
          </w:p>
          <w:p w:rsidR="00CC4151" w:rsidRPr="00424643" w:rsidRDefault="00CC4151" w:rsidP="008B183F">
            <w:pPr>
              <w:rPr>
                <w:sz w:val="26"/>
                <w:szCs w:val="26"/>
              </w:rPr>
            </w:pPr>
            <w:r w:rsidRPr="00424643">
              <w:rPr>
                <w:sz w:val="26"/>
                <w:szCs w:val="26"/>
              </w:rPr>
              <w:t>развитие</w:t>
            </w:r>
          </w:p>
        </w:tc>
        <w:tc>
          <w:tcPr>
            <w:tcW w:w="8221" w:type="dxa"/>
            <w:shd w:val="clear" w:color="auto" w:fill="auto"/>
          </w:tcPr>
          <w:p w:rsidR="00CC4151" w:rsidRPr="0036024E" w:rsidRDefault="00CC4151" w:rsidP="0036024E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720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Физкультурн</w:t>
            </w:r>
            <w:r w:rsidR="00FA67EE" w:rsidRPr="0036024E">
              <w:rPr>
                <w:sz w:val="26"/>
                <w:szCs w:val="26"/>
              </w:rPr>
              <w:t>ые</w:t>
            </w:r>
            <w:r w:rsidRPr="0036024E">
              <w:rPr>
                <w:sz w:val="26"/>
                <w:szCs w:val="26"/>
              </w:rPr>
              <w:t xml:space="preserve"> заняти</w:t>
            </w:r>
            <w:r w:rsidR="00FA67EE" w:rsidRPr="0036024E">
              <w:rPr>
                <w:sz w:val="26"/>
                <w:szCs w:val="26"/>
              </w:rPr>
              <w:t>я</w:t>
            </w:r>
          </w:p>
          <w:p w:rsidR="00CC4151" w:rsidRPr="0036024E" w:rsidRDefault="00CC4151" w:rsidP="0036024E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720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Утренняя гимнастика</w:t>
            </w:r>
          </w:p>
          <w:p w:rsidR="00FA67EE" w:rsidRPr="0036024E" w:rsidRDefault="00FA67EE" w:rsidP="0036024E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720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Подвижные и</w:t>
            </w:r>
            <w:r w:rsidR="00CC4151" w:rsidRPr="0036024E">
              <w:rPr>
                <w:sz w:val="26"/>
                <w:szCs w:val="26"/>
              </w:rPr>
              <w:t>гр</w:t>
            </w:r>
            <w:r w:rsidRPr="0036024E">
              <w:rPr>
                <w:sz w:val="26"/>
                <w:szCs w:val="26"/>
              </w:rPr>
              <w:t>ы</w:t>
            </w:r>
          </w:p>
          <w:p w:rsidR="00CC4151" w:rsidRPr="0036024E" w:rsidRDefault="00CC4151" w:rsidP="0036024E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720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Спортивные и физкультурные досуги</w:t>
            </w:r>
          </w:p>
          <w:p w:rsidR="00CC4151" w:rsidRPr="0036024E" w:rsidRDefault="00CC4151" w:rsidP="0036024E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720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Спортивные состязания</w:t>
            </w:r>
          </w:p>
          <w:p w:rsidR="00CC4151" w:rsidRPr="0036024E" w:rsidRDefault="00CC4151" w:rsidP="0036024E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720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Совместная деятельность взрослого и детей тематического характера</w:t>
            </w:r>
          </w:p>
          <w:p w:rsidR="00CC4151" w:rsidRPr="0036024E" w:rsidRDefault="00CC4151" w:rsidP="0036024E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720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Проблемная ситуация</w:t>
            </w:r>
          </w:p>
        </w:tc>
      </w:tr>
      <w:tr w:rsidR="00CC4151" w:rsidRPr="00424643" w:rsidTr="000B721E">
        <w:trPr>
          <w:trHeight w:val="282"/>
        </w:trPr>
        <w:tc>
          <w:tcPr>
            <w:tcW w:w="2127" w:type="dxa"/>
            <w:shd w:val="clear" w:color="auto" w:fill="auto"/>
          </w:tcPr>
          <w:p w:rsidR="000B721E" w:rsidRDefault="00CC4151" w:rsidP="008B183F">
            <w:pPr>
              <w:rPr>
                <w:sz w:val="26"/>
                <w:szCs w:val="26"/>
              </w:rPr>
            </w:pPr>
            <w:r w:rsidRPr="00424643">
              <w:rPr>
                <w:sz w:val="26"/>
                <w:szCs w:val="26"/>
              </w:rPr>
              <w:t xml:space="preserve">Речевое </w:t>
            </w:r>
          </w:p>
          <w:p w:rsidR="00CC4151" w:rsidRPr="00424643" w:rsidRDefault="00CC4151" w:rsidP="008B183F">
            <w:pPr>
              <w:rPr>
                <w:sz w:val="26"/>
                <w:szCs w:val="26"/>
              </w:rPr>
            </w:pPr>
            <w:r w:rsidRPr="00424643">
              <w:rPr>
                <w:sz w:val="26"/>
                <w:szCs w:val="26"/>
              </w:rPr>
              <w:t>развитие</w:t>
            </w:r>
          </w:p>
          <w:p w:rsidR="00CC4151" w:rsidRPr="00424643" w:rsidRDefault="00CC4151" w:rsidP="008B183F">
            <w:pPr>
              <w:rPr>
                <w:sz w:val="26"/>
                <w:szCs w:val="26"/>
              </w:rPr>
            </w:pPr>
          </w:p>
          <w:p w:rsidR="00CC4151" w:rsidRPr="00424643" w:rsidRDefault="00CC4151" w:rsidP="008B183F">
            <w:pPr>
              <w:rPr>
                <w:sz w:val="26"/>
                <w:szCs w:val="26"/>
              </w:rPr>
            </w:pPr>
          </w:p>
          <w:p w:rsidR="00CC4151" w:rsidRPr="00424643" w:rsidRDefault="00CC4151" w:rsidP="008B183F">
            <w:pPr>
              <w:rPr>
                <w:sz w:val="26"/>
                <w:szCs w:val="26"/>
              </w:rPr>
            </w:pPr>
          </w:p>
          <w:p w:rsidR="00CC4151" w:rsidRPr="00424643" w:rsidRDefault="00CC4151" w:rsidP="008B183F">
            <w:pPr>
              <w:rPr>
                <w:sz w:val="26"/>
                <w:szCs w:val="26"/>
              </w:rPr>
            </w:pPr>
          </w:p>
          <w:p w:rsidR="00CC4151" w:rsidRPr="00424643" w:rsidRDefault="00CC4151" w:rsidP="008B183F">
            <w:pPr>
              <w:rPr>
                <w:sz w:val="26"/>
                <w:szCs w:val="26"/>
              </w:rPr>
            </w:pPr>
          </w:p>
          <w:p w:rsidR="00CC4151" w:rsidRPr="00424643" w:rsidRDefault="00CC4151" w:rsidP="008B183F">
            <w:pPr>
              <w:rPr>
                <w:sz w:val="26"/>
                <w:szCs w:val="26"/>
              </w:rPr>
            </w:pPr>
          </w:p>
          <w:p w:rsidR="00CC4151" w:rsidRPr="00424643" w:rsidRDefault="00CC4151" w:rsidP="008B183F">
            <w:pPr>
              <w:rPr>
                <w:sz w:val="26"/>
                <w:szCs w:val="26"/>
              </w:rPr>
            </w:pPr>
          </w:p>
          <w:p w:rsidR="00CC4151" w:rsidRPr="00424643" w:rsidRDefault="00CC4151" w:rsidP="008B183F">
            <w:pPr>
              <w:rPr>
                <w:sz w:val="26"/>
                <w:szCs w:val="26"/>
              </w:rPr>
            </w:pPr>
          </w:p>
          <w:p w:rsidR="00CC4151" w:rsidRPr="00424643" w:rsidRDefault="00CC4151" w:rsidP="008B183F">
            <w:pPr>
              <w:rPr>
                <w:sz w:val="26"/>
                <w:szCs w:val="26"/>
              </w:rPr>
            </w:pPr>
          </w:p>
          <w:p w:rsidR="00CC4151" w:rsidRPr="00424643" w:rsidRDefault="00CC4151" w:rsidP="008B183F">
            <w:pPr>
              <w:rPr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</w:tcPr>
          <w:p w:rsidR="00CC4151" w:rsidRPr="0036024E" w:rsidRDefault="00CC4151" w:rsidP="0036024E">
            <w:pPr>
              <w:pStyle w:val="a7"/>
              <w:numPr>
                <w:ilvl w:val="0"/>
                <w:numId w:val="30"/>
              </w:numPr>
              <w:ind w:left="221" w:hanging="221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Чтение</w:t>
            </w:r>
          </w:p>
          <w:p w:rsidR="00CC4151" w:rsidRPr="0036024E" w:rsidRDefault="00CC4151" w:rsidP="0036024E">
            <w:pPr>
              <w:numPr>
                <w:ilvl w:val="0"/>
                <w:numId w:val="21"/>
              </w:numPr>
              <w:tabs>
                <w:tab w:val="clear" w:pos="720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Беседа</w:t>
            </w:r>
          </w:p>
          <w:p w:rsidR="00CC4151" w:rsidRPr="0036024E" w:rsidRDefault="00CC4151" w:rsidP="0036024E">
            <w:pPr>
              <w:numPr>
                <w:ilvl w:val="0"/>
                <w:numId w:val="21"/>
              </w:numPr>
              <w:tabs>
                <w:tab w:val="clear" w:pos="720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Рассматривание</w:t>
            </w:r>
            <w:r w:rsidR="00724C0A">
              <w:rPr>
                <w:sz w:val="26"/>
                <w:szCs w:val="26"/>
              </w:rPr>
              <w:t xml:space="preserve"> и описание</w:t>
            </w:r>
          </w:p>
          <w:p w:rsidR="00CC4151" w:rsidRPr="0036024E" w:rsidRDefault="00CC4151" w:rsidP="0036024E">
            <w:pPr>
              <w:numPr>
                <w:ilvl w:val="0"/>
                <w:numId w:val="21"/>
              </w:numPr>
              <w:tabs>
                <w:tab w:val="clear" w:pos="720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Решение проблемных ситуаций.</w:t>
            </w:r>
          </w:p>
          <w:p w:rsidR="00CC4151" w:rsidRPr="0036024E" w:rsidRDefault="00CC4151" w:rsidP="0036024E">
            <w:pPr>
              <w:numPr>
                <w:ilvl w:val="0"/>
                <w:numId w:val="21"/>
              </w:numPr>
              <w:tabs>
                <w:tab w:val="clear" w:pos="720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Разговор с детьми</w:t>
            </w:r>
          </w:p>
          <w:p w:rsidR="00CC4151" w:rsidRPr="0036024E" w:rsidRDefault="00CC4151" w:rsidP="0036024E">
            <w:pPr>
              <w:numPr>
                <w:ilvl w:val="0"/>
                <w:numId w:val="21"/>
              </w:numPr>
              <w:tabs>
                <w:tab w:val="clear" w:pos="720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Игра</w:t>
            </w:r>
          </w:p>
          <w:p w:rsidR="00CC4151" w:rsidRPr="0036024E" w:rsidRDefault="00CC4151" w:rsidP="0036024E">
            <w:pPr>
              <w:numPr>
                <w:ilvl w:val="0"/>
                <w:numId w:val="21"/>
              </w:numPr>
              <w:tabs>
                <w:tab w:val="clear" w:pos="720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Проектная деятельность</w:t>
            </w:r>
          </w:p>
          <w:p w:rsidR="00CC4151" w:rsidRPr="0036024E" w:rsidRDefault="00CC4151" w:rsidP="0036024E">
            <w:pPr>
              <w:numPr>
                <w:ilvl w:val="0"/>
                <w:numId w:val="21"/>
              </w:numPr>
              <w:tabs>
                <w:tab w:val="clear" w:pos="720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Создание коллекций</w:t>
            </w:r>
          </w:p>
          <w:p w:rsidR="00CC4151" w:rsidRPr="0036024E" w:rsidRDefault="00CC4151" w:rsidP="0036024E">
            <w:pPr>
              <w:numPr>
                <w:ilvl w:val="0"/>
                <w:numId w:val="21"/>
              </w:numPr>
              <w:tabs>
                <w:tab w:val="clear" w:pos="720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Интегративная деятельность</w:t>
            </w:r>
          </w:p>
          <w:p w:rsidR="00CC4151" w:rsidRPr="0036024E" w:rsidRDefault="00CC4151" w:rsidP="0036024E">
            <w:pPr>
              <w:numPr>
                <w:ilvl w:val="0"/>
                <w:numId w:val="21"/>
              </w:numPr>
              <w:tabs>
                <w:tab w:val="clear" w:pos="720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Обсуждение</w:t>
            </w:r>
          </w:p>
          <w:p w:rsidR="00CC4151" w:rsidRPr="0036024E" w:rsidRDefault="00CC4151" w:rsidP="0036024E">
            <w:pPr>
              <w:numPr>
                <w:ilvl w:val="0"/>
                <w:numId w:val="21"/>
              </w:numPr>
              <w:tabs>
                <w:tab w:val="clear" w:pos="720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Рассказ</w:t>
            </w:r>
          </w:p>
          <w:p w:rsidR="00CC4151" w:rsidRPr="0036024E" w:rsidRDefault="00CC4151" w:rsidP="0036024E">
            <w:pPr>
              <w:numPr>
                <w:ilvl w:val="0"/>
                <w:numId w:val="21"/>
              </w:numPr>
              <w:tabs>
                <w:tab w:val="clear" w:pos="720"/>
              </w:tabs>
              <w:ind w:left="252" w:hanging="252"/>
              <w:rPr>
                <w:sz w:val="26"/>
                <w:szCs w:val="26"/>
              </w:rPr>
            </w:pPr>
            <w:proofErr w:type="spellStart"/>
            <w:r w:rsidRPr="0036024E">
              <w:rPr>
                <w:sz w:val="26"/>
                <w:szCs w:val="26"/>
              </w:rPr>
              <w:t>Инсценирование</w:t>
            </w:r>
            <w:proofErr w:type="spellEnd"/>
          </w:p>
          <w:p w:rsidR="00CC4151" w:rsidRPr="0036024E" w:rsidRDefault="00CC4151" w:rsidP="0036024E">
            <w:pPr>
              <w:numPr>
                <w:ilvl w:val="0"/>
                <w:numId w:val="21"/>
              </w:numPr>
              <w:tabs>
                <w:tab w:val="clear" w:pos="720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 xml:space="preserve">Разучивание стихов, </w:t>
            </w:r>
            <w:proofErr w:type="spellStart"/>
            <w:r w:rsidRPr="0036024E">
              <w:rPr>
                <w:sz w:val="26"/>
                <w:szCs w:val="26"/>
              </w:rPr>
              <w:t>потешек</w:t>
            </w:r>
            <w:proofErr w:type="spellEnd"/>
            <w:r w:rsidRPr="0036024E">
              <w:rPr>
                <w:sz w:val="26"/>
                <w:szCs w:val="26"/>
              </w:rPr>
              <w:t xml:space="preserve">, скороговорок, </w:t>
            </w:r>
            <w:proofErr w:type="spellStart"/>
            <w:r w:rsidRPr="0036024E">
              <w:rPr>
                <w:sz w:val="26"/>
                <w:szCs w:val="26"/>
              </w:rPr>
              <w:t>чистоговорок</w:t>
            </w:r>
            <w:proofErr w:type="spellEnd"/>
          </w:p>
          <w:p w:rsidR="00CC4151" w:rsidRPr="0036024E" w:rsidRDefault="00CC4151" w:rsidP="0036024E">
            <w:pPr>
              <w:numPr>
                <w:ilvl w:val="0"/>
                <w:numId w:val="21"/>
              </w:numPr>
              <w:tabs>
                <w:tab w:val="clear" w:pos="720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Ситуативный разговор с детьми</w:t>
            </w:r>
          </w:p>
          <w:p w:rsidR="00CC4151" w:rsidRPr="0036024E" w:rsidRDefault="00CC4151" w:rsidP="0036024E">
            <w:pPr>
              <w:numPr>
                <w:ilvl w:val="0"/>
                <w:numId w:val="21"/>
              </w:numPr>
              <w:tabs>
                <w:tab w:val="clear" w:pos="720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Сочинение загадок</w:t>
            </w:r>
          </w:p>
          <w:p w:rsidR="00CC4151" w:rsidRPr="0036024E" w:rsidRDefault="00CC4151" w:rsidP="0036024E">
            <w:pPr>
              <w:numPr>
                <w:ilvl w:val="0"/>
                <w:numId w:val="21"/>
              </w:numPr>
              <w:tabs>
                <w:tab w:val="clear" w:pos="720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Использование</w:t>
            </w:r>
          </w:p>
          <w:p w:rsidR="00CC4151" w:rsidRPr="0036024E" w:rsidRDefault="00CC4151" w:rsidP="0036024E">
            <w:pPr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 xml:space="preserve">    различных видов театра</w:t>
            </w:r>
          </w:p>
        </w:tc>
      </w:tr>
      <w:tr w:rsidR="00CC4151" w:rsidRPr="00424643" w:rsidTr="000B721E">
        <w:trPr>
          <w:trHeight w:val="297"/>
        </w:trPr>
        <w:tc>
          <w:tcPr>
            <w:tcW w:w="2127" w:type="dxa"/>
            <w:shd w:val="clear" w:color="auto" w:fill="auto"/>
          </w:tcPr>
          <w:p w:rsidR="00CC4151" w:rsidRPr="00424643" w:rsidRDefault="00CC4151" w:rsidP="008B183F">
            <w:pPr>
              <w:rPr>
                <w:sz w:val="26"/>
                <w:szCs w:val="26"/>
              </w:rPr>
            </w:pPr>
            <w:r w:rsidRPr="00424643">
              <w:rPr>
                <w:sz w:val="26"/>
                <w:szCs w:val="26"/>
              </w:rPr>
              <w:t>Познавательное развитие</w:t>
            </w:r>
          </w:p>
        </w:tc>
        <w:tc>
          <w:tcPr>
            <w:tcW w:w="8221" w:type="dxa"/>
            <w:shd w:val="clear" w:color="auto" w:fill="auto"/>
          </w:tcPr>
          <w:p w:rsidR="00CC4151" w:rsidRPr="0036024E" w:rsidRDefault="00CC4151" w:rsidP="0036024E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Создание коллекций</w:t>
            </w:r>
          </w:p>
          <w:p w:rsidR="00CC4151" w:rsidRPr="0036024E" w:rsidRDefault="00CC4151" w:rsidP="0036024E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Проектная деятельность</w:t>
            </w:r>
          </w:p>
          <w:p w:rsidR="00CC4151" w:rsidRPr="0036024E" w:rsidRDefault="00CC4151" w:rsidP="0036024E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Исследовательская деятельность</w:t>
            </w:r>
          </w:p>
          <w:p w:rsidR="00CC4151" w:rsidRPr="0036024E" w:rsidRDefault="00CC4151" w:rsidP="0036024E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Виртуальные экскурсии</w:t>
            </w:r>
          </w:p>
          <w:p w:rsidR="00CC4151" w:rsidRPr="0036024E" w:rsidRDefault="00CC4151" w:rsidP="0036024E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Конструирование</w:t>
            </w:r>
          </w:p>
          <w:p w:rsidR="00CC4151" w:rsidRPr="0036024E" w:rsidRDefault="00CC4151" w:rsidP="0036024E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Экспериментирование</w:t>
            </w:r>
          </w:p>
          <w:p w:rsidR="00CC4151" w:rsidRPr="0036024E" w:rsidRDefault="00CC4151" w:rsidP="0036024E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Развивающая игра</w:t>
            </w:r>
          </w:p>
          <w:p w:rsidR="00CC4151" w:rsidRPr="0036024E" w:rsidRDefault="00CC4151" w:rsidP="0036024E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Наблюдение</w:t>
            </w:r>
          </w:p>
          <w:p w:rsidR="00CC4151" w:rsidRPr="0036024E" w:rsidRDefault="00CC4151" w:rsidP="0036024E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Проблемная ситуация</w:t>
            </w:r>
          </w:p>
          <w:p w:rsidR="00CC4151" w:rsidRPr="0036024E" w:rsidRDefault="00CC4151" w:rsidP="0036024E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Рассказ</w:t>
            </w:r>
          </w:p>
          <w:p w:rsidR="00CC4151" w:rsidRPr="0036024E" w:rsidRDefault="00CC4151" w:rsidP="0036024E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lastRenderedPageBreak/>
              <w:t>Беседа</w:t>
            </w:r>
          </w:p>
          <w:p w:rsidR="00CC4151" w:rsidRPr="0036024E" w:rsidRDefault="00CC4151" w:rsidP="0036024E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Интегративная  деятельность</w:t>
            </w:r>
          </w:p>
          <w:p w:rsidR="00CC4151" w:rsidRPr="0036024E" w:rsidRDefault="00CC4151" w:rsidP="0036024E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 xml:space="preserve">Экскурсии </w:t>
            </w:r>
          </w:p>
          <w:p w:rsidR="00CC4151" w:rsidRPr="0036024E" w:rsidRDefault="00CC4151" w:rsidP="0036024E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 xml:space="preserve">Коллекционирование </w:t>
            </w:r>
          </w:p>
          <w:p w:rsidR="00CC4151" w:rsidRPr="0036024E" w:rsidRDefault="00CC4151" w:rsidP="0036024E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 xml:space="preserve">Моделирование </w:t>
            </w:r>
          </w:p>
          <w:p w:rsidR="00CC4151" w:rsidRPr="0036024E" w:rsidRDefault="00CC4151" w:rsidP="0036024E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Игры с правилами</w:t>
            </w:r>
          </w:p>
          <w:p w:rsidR="00CC4151" w:rsidRPr="0036024E" w:rsidRDefault="00CC4151" w:rsidP="0036024E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Интел</w:t>
            </w:r>
            <w:r w:rsidR="00740996">
              <w:rPr>
                <w:sz w:val="26"/>
                <w:szCs w:val="26"/>
              </w:rPr>
              <w:t>л</w:t>
            </w:r>
            <w:r w:rsidRPr="0036024E">
              <w:rPr>
                <w:sz w:val="26"/>
                <w:szCs w:val="26"/>
              </w:rPr>
              <w:t xml:space="preserve">ектуальные игры (кроссворды, ребусы, головоломки) </w:t>
            </w:r>
          </w:p>
        </w:tc>
      </w:tr>
      <w:tr w:rsidR="00CC4151" w:rsidRPr="00424643" w:rsidTr="000B721E">
        <w:trPr>
          <w:trHeight w:val="594"/>
        </w:trPr>
        <w:tc>
          <w:tcPr>
            <w:tcW w:w="2127" w:type="dxa"/>
            <w:shd w:val="clear" w:color="auto" w:fill="auto"/>
          </w:tcPr>
          <w:p w:rsidR="00CC4151" w:rsidRPr="00424643" w:rsidRDefault="00CC4151" w:rsidP="008B183F">
            <w:pPr>
              <w:rPr>
                <w:sz w:val="26"/>
                <w:szCs w:val="26"/>
              </w:rPr>
            </w:pPr>
            <w:r w:rsidRPr="00424643">
              <w:rPr>
                <w:sz w:val="26"/>
                <w:szCs w:val="26"/>
              </w:rPr>
              <w:lastRenderedPageBreak/>
              <w:t>Художественно – эстетическое</w:t>
            </w:r>
          </w:p>
          <w:p w:rsidR="00CC4151" w:rsidRPr="00424643" w:rsidRDefault="00CC4151" w:rsidP="008B183F">
            <w:pPr>
              <w:rPr>
                <w:sz w:val="26"/>
                <w:szCs w:val="26"/>
              </w:rPr>
            </w:pPr>
            <w:r w:rsidRPr="00424643">
              <w:rPr>
                <w:sz w:val="26"/>
                <w:szCs w:val="26"/>
              </w:rPr>
              <w:t>развитие</w:t>
            </w:r>
          </w:p>
        </w:tc>
        <w:tc>
          <w:tcPr>
            <w:tcW w:w="8221" w:type="dxa"/>
            <w:shd w:val="clear" w:color="auto" w:fill="auto"/>
          </w:tcPr>
          <w:p w:rsidR="00CC4151" w:rsidRPr="0036024E" w:rsidRDefault="00CC4151" w:rsidP="0036024E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Выставки</w:t>
            </w:r>
          </w:p>
          <w:p w:rsidR="00CC4151" w:rsidRPr="0036024E" w:rsidRDefault="00CC4151" w:rsidP="0036024E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Виртуальные экскурсии</w:t>
            </w:r>
          </w:p>
          <w:p w:rsidR="00CC4151" w:rsidRPr="0036024E" w:rsidRDefault="00CC4151" w:rsidP="0036024E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Создание макетов, коллекций и ихоформление</w:t>
            </w:r>
          </w:p>
          <w:p w:rsidR="00CC4151" w:rsidRPr="0036024E" w:rsidRDefault="00CC4151" w:rsidP="0036024E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hanging="720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 xml:space="preserve">Рассматривание </w:t>
            </w:r>
          </w:p>
          <w:p w:rsidR="00CC4151" w:rsidRPr="0036024E" w:rsidRDefault="00CC4151" w:rsidP="0036024E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Музыкально-дидактическая игра</w:t>
            </w:r>
          </w:p>
          <w:p w:rsidR="00CC4151" w:rsidRPr="0036024E" w:rsidRDefault="00CC4151" w:rsidP="0036024E">
            <w:pPr>
              <w:numPr>
                <w:ilvl w:val="0"/>
                <w:numId w:val="23"/>
              </w:numPr>
              <w:tabs>
                <w:tab w:val="clear" w:pos="720"/>
              </w:tabs>
              <w:ind w:left="285" w:hanging="285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Экспериментирование с красками, методами рисования</w:t>
            </w:r>
          </w:p>
          <w:p w:rsidR="00CC4151" w:rsidRPr="0036024E" w:rsidRDefault="00CC4151" w:rsidP="0036024E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720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Интегративная деятельность</w:t>
            </w:r>
          </w:p>
          <w:p w:rsidR="00CC4151" w:rsidRPr="0036024E" w:rsidRDefault="00CC4151" w:rsidP="0036024E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362" w:hanging="362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Двигательный, пластический</w:t>
            </w:r>
            <w:r w:rsidR="00FA67EE" w:rsidRPr="0036024E">
              <w:rPr>
                <w:sz w:val="26"/>
                <w:szCs w:val="26"/>
              </w:rPr>
              <w:t xml:space="preserve">, </w:t>
            </w:r>
            <w:r w:rsidRPr="0036024E">
              <w:rPr>
                <w:sz w:val="26"/>
                <w:szCs w:val="26"/>
              </w:rPr>
              <w:t>танцевальный этюд</w:t>
            </w:r>
          </w:p>
          <w:p w:rsidR="00CC4151" w:rsidRPr="0036024E" w:rsidRDefault="00CC4151" w:rsidP="0036024E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Творческое задание</w:t>
            </w:r>
          </w:p>
          <w:p w:rsidR="00CC4151" w:rsidRPr="0036024E" w:rsidRDefault="00CC4151" w:rsidP="0036024E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Музыкальная  сюжетная игра</w:t>
            </w:r>
          </w:p>
          <w:p w:rsidR="00CC4151" w:rsidRPr="0036024E" w:rsidRDefault="00CC4151" w:rsidP="0036024E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sz w:val="26"/>
                <w:szCs w:val="26"/>
              </w:rPr>
            </w:pPr>
            <w:r w:rsidRPr="0036024E">
              <w:rPr>
                <w:sz w:val="26"/>
                <w:szCs w:val="26"/>
              </w:rPr>
              <w:t>Театральные мастерские</w:t>
            </w:r>
          </w:p>
        </w:tc>
      </w:tr>
    </w:tbl>
    <w:p w:rsidR="003677B4" w:rsidRDefault="003677B4" w:rsidP="003677B4">
      <w:pPr>
        <w:jc w:val="center"/>
        <w:rPr>
          <w:b/>
          <w:sz w:val="26"/>
          <w:szCs w:val="26"/>
        </w:rPr>
      </w:pPr>
    </w:p>
    <w:tbl>
      <w:tblPr>
        <w:tblW w:w="103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9"/>
      </w:tblGrid>
      <w:tr w:rsidR="00CC4151" w:rsidRPr="00424643" w:rsidTr="008B183F">
        <w:tc>
          <w:tcPr>
            <w:tcW w:w="10319" w:type="dxa"/>
            <w:shd w:val="clear" w:color="auto" w:fill="auto"/>
          </w:tcPr>
          <w:p w:rsidR="00740996" w:rsidRDefault="004947B9" w:rsidP="00740996">
            <w:pPr>
              <w:jc w:val="center"/>
              <w:rPr>
                <w:color w:val="000000"/>
                <w:sz w:val="26"/>
                <w:szCs w:val="26"/>
              </w:rPr>
            </w:pPr>
            <w:r w:rsidRPr="003F4460">
              <w:rPr>
                <w:sz w:val="26"/>
                <w:szCs w:val="26"/>
              </w:rPr>
              <w:t>Способы реализации Программы с учетом возрастных особенностей</w:t>
            </w:r>
            <w:r>
              <w:rPr>
                <w:sz w:val="26"/>
                <w:szCs w:val="26"/>
              </w:rPr>
              <w:t xml:space="preserve"> в различных  </w:t>
            </w:r>
            <w:r>
              <w:rPr>
                <w:color w:val="000000"/>
                <w:sz w:val="26"/>
                <w:szCs w:val="26"/>
              </w:rPr>
              <w:t>в</w:t>
            </w:r>
            <w:r w:rsidR="003677B4" w:rsidRPr="00424643">
              <w:rPr>
                <w:color w:val="000000"/>
                <w:sz w:val="26"/>
                <w:szCs w:val="26"/>
              </w:rPr>
              <w:t>ид</w:t>
            </w:r>
            <w:r>
              <w:rPr>
                <w:color w:val="000000"/>
                <w:sz w:val="26"/>
                <w:szCs w:val="26"/>
              </w:rPr>
              <w:t xml:space="preserve">ах </w:t>
            </w:r>
            <w:r w:rsidR="003677B4" w:rsidRPr="00424643">
              <w:rPr>
                <w:color w:val="000000"/>
                <w:sz w:val="26"/>
                <w:szCs w:val="26"/>
              </w:rPr>
              <w:t xml:space="preserve"> деятельности </w:t>
            </w:r>
            <w:r w:rsidR="003677B4">
              <w:rPr>
                <w:color w:val="000000"/>
                <w:sz w:val="26"/>
                <w:szCs w:val="26"/>
              </w:rPr>
              <w:t xml:space="preserve">при обучении </w:t>
            </w:r>
            <w:r w:rsidR="003677B4" w:rsidRPr="00424643">
              <w:rPr>
                <w:color w:val="000000"/>
                <w:sz w:val="26"/>
                <w:szCs w:val="26"/>
              </w:rPr>
              <w:t>ребенка</w:t>
            </w:r>
            <w:r w:rsidR="003677B4">
              <w:rPr>
                <w:color w:val="000000"/>
                <w:sz w:val="26"/>
                <w:szCs w:val="26"/>
              </w:rPr>
              <w:t xml:space="preserve"> ПДД</w:t>
            </w:r>
            <w:r w:rsidR="003677B4" w:rsidRPr="00424643">
              <w:rPr>
                <w:color w:val="000000"/>
                <w:sz w:val="26"/>
                <w:szCs w:val="26"/>
              </w:rPr>
              <w:t>.</w:t>
            </w:r>
          </w:p>
          <w:p w:rsidR="00CC4151" w:rsidRPr="00424643" w:rsidRDefault="004947B9" w:rsidP="007409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</w:t>
            </w:r>
            <w:r w:rsidR="00740996">
              <w:rPr>
                <w:color w:val="000000"/>
                <w:sz w:val="26"/>
                <w:szCs w:val="26"/>
              </w:rPr>
              <w:t>ранний:  2-3 года, д</w:t>
            </w:r>
            <w:r w:rsidR="00CC4151" w:rsidRPr="00424643">
              <w:rPr>
                <w:color w:val="000000"/>
                <w:sz w:val="26"/>
                <w:szCs w:val="26"/>
              </w:rPr>
              <w:t>ошкольный возраст</w:t>
            </w:r>
            <w:r>
              <w:rPr>
                <w:color w:val="000000"/>
                <w:sz w:val="26"/>
                <w:szCs w:val="26"/>
              </w:rPr>
              <w:t xml:space="preserve">: </w:t>
            </w:r>
            <w:r w:rsidR="00740996">
              <w:rPr>
                <w:color w:val="000000"/>
                <w:sz w:val="26"/>
                <w:szCs w:val="26"/>
              </w:rPr>
              <w:t>3</w:t>
            </w:r>
            <w:r w:rsidR="00CC4151" w:rsidRPr="00424643">
              <w:rPr>
                <w:color w:val="000000"/>
                <w:sz w:val="26"/>
                <w:szCs w:val="26"/>
              </w:rPr>
              <w:t xml:space="preserve"> года - 7 лет)</w:t>
            </w:r>
          </w:p>
        </w:tc>
      </w:tr>
      <w:tr w:rsidR="00CC4151" w:rsidRPr="00424643" w:rsidTr="008B183F">
        <w:tc>
          <w:tcPr>
            <w:tcW w:w="10319" w:type="dxa"/>
            <w:shd w:val="clear" w:color="auto" w:fill="auto"/>
          </w:tcPr>
          <w:p w:rsidR="00CC4151" w:rsidRPr="00424643" w:rsidRDefault="00CC4151" w:rsidP="000B721E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32"/>
              </w:tabs>
              <w:ind w:left="335" w:hanging="335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24643">
              <w:rPr>
                <w:color w:val="000000"/>
                <w:sz w:val="26"/>
                <w:szCs w:val="26"/>
              </w:rPr>
              <w:t>игровая</w:t>
            </w:r>
            <w:proofErr w:type="gramEnd"/>
            <w:r w:rsidRPr="00424643">
              <w:rPr>
                <w:color w:val="000000"/>
                <w:sz w:val="26"/>
                <w:szCs w:val="26"/>
              </w:rPr>
              <w:t>, включая сюжетно-ролевую игру, игру</w:t>
            </w:r>
            <w:r w:rsidR="00FD3F1C">
              <w:rPr>
                <w:color w:val="000000"/>
                <w:sz w:val="26"/>
                <w:szCs w:val="26"/>
              </w:rPr>
              <w:t xml:space="preserve"> с правилами и другие виды игры;</w:t>
            </w:r>
          </w:p>
          <w:p w:rsidR="00CC4151" w:rsidRPr="00424643" w:rsidRDefault="00CC4151" w:rsidP="000B721E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32"/>
              </w:tabs>
              <w:ind w:left="335" w:hanging="335"/>
              <w:jc w:val="both"/>
              <w:rPr>
                <w:color w:val="000000"/>
                <w:sz w:val="26"/>
                <w:szCs w:val="26"/>
              </w:rPr>
            </w:pPr>
            <w:r w:rsidRPr="00424643">
              <w:rPr>
                <w:color w:val="000000"/>
                <w:sz w:val="26"/>
                <w:szCs w:val="26"/>
              </w:rPr>
              <w:t>коммуникативная (общение и взаимодействи</w:t>
            </w:r>
            <w:r w:rsidR="00FD3F1C">
              <w:rPr>
                <w:color w:val="000000"/>
                <w:sz w:val="26"/>
                <w:szCs w:val="26"/>
              </w:rPr>
              <w:t xml:space="preserve">е </w:t>
            </w:r>
            <w:proofErr w:type="gramStart"/>
            <w:r w:rsidR="00FD3F1C">
              <w:rPr>
                <w:color w:val="000000"/>
                <w:sz w:val="26"/>
                <w:szCs w:val="26"/>
              </w:rPr>
              <w:t>со</w:t>
            </w:r>
            <w:proofErr w:type="gramEnd"/>
            <w:r w:rsidR="00FD3F1C">
              <w:rPr>
                <w:color w:val="000000"/>
                <w:sz w:val="26"/>
                <w:szCs w:val="26"/>
              </w:rPr>
              <w:t xml:space="preserve"> взрослыми и сверстниками);</w:t>
            </w:r>
          </w:p>
          <w:p w:rsidR="00CC4151" w:rsidRPr="00424643" w:rsidRDefault="00CC4151" w:rsidP="000B721E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32"/>
              </w:tabs>
              <w:ind w:left="335" w:hanging="335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24643">
              <w:rPr>
                <w:color w:val="000000"/>
                <w:sz w:val="26"/>
                <w:szCs w:val="26"/>
              </w:rPr>
              <w:t>познавательно-исследовательская</w:t>
            </w:r>
            <w:proofErr w:type="gramEnd"/>
            <w:r w:rsidRPr="00424643">
              <w:rPr>
                <w:color w:val="000000"/>
                <w:sz w:val="26"/>
                <w:szCs w:val="26"/>
              </w:rPr>
              <w:t xml:space="preserve"> (исследования объектов окружающего мира и эксп</w:t>
            </w:r>
            <w:r w:rsidRPr="00424643">
              <w:rPr>
                <w:color w:val="000000"/>
                <w:sz w:val="26"/>
                <w:szCs w:val="26"/>
              </w:rPr>
              <w:t>е</w:t>
            </w:r>
            <w:r w:rsidR="00FD3F1C">
              <w:rPr>
                <w:color w:val="000000"/>
                <w:sz w:val="26"/>
                <w:szCs w:val="26"/>
              </w:rPr>
              <w:t>риментирования с ними);</w:t>
            </w:r>
          </w:p>
          <w:p w:rsidR="00CC4151" w:rsidRPr="00424643" w:rsidRDefault="00CC4151" w:rsidP="000B721E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32"/>
              </w:tabs>
              <w:ind w:left="335" w:hanging="335"/>
              <w:jc w:val="both"/>
              <w:rPr>
                <w:color w:val="000000"/>
                <w:sz w:val="26"/>
                <w:szCs w:val="26"/>
              </w:rPr>
            </w:pPr>
            <w:r w:rsidRPr="00424643">
              <w:rPr>
                <w:color w:val="000000"/>
                <w:sz w:val="26"/>
                <w:szCs w:val="26"/>
              </w:rPr>
              <w:t>восприятие художес</w:t>
            </w:r>
            <w:r w:rsidR="00FD3F1C">
              <w:rPr>
                <w:color w:val="000000"/>
                <w:sz w:val="26"/>
                <w:szCs w:val="26"/>
              </w:rPr>
              <w:t>твенной литературы и фольклора;</w:t>
            </w:r>
          </w:p>
          <w:p w:rsidR="00CC4151" w:rsidRPr="00424643" w:rsidRDefault="00CC4151" w:rsidP="000B721E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32"/>
              </w:tabs>
              <w:ind w:left="335" w:hanging="335"/>
              <w:jc w:val="both"/>
              <w:rPr>
                <w:color w:val="000000"/>
                <w:sz w:val="26"/>
                <w:szCs w:val="26"/>
              </w:rPr>
            </w:pPr>
            <w:r w:rsidRPr="00424643">
              <w:rPr>
                <w:color w:val="000000"/>
                <w:sz w:val="26"/>
                <w:szCs w:val="26"/>
              </w:rPr>
              <w:t>конструирование из разного материала, включая конструкторы, модули, бумагу, пр</w:t>
            </w:r>
            <w:r w:rsidRPr="00424643">
              <w:rPr>
                <w:color w:val="000000"/>
                <w:sz w:val="26"/>
                <w:szCs w:val="26"/>
              </w:rPr>
              <w:t>и</w:t>
            </w:r>
            <w:r w:rsidR="00FD3F1C">
              <w:rPr>
                <w:color w:val="000000"/>
                <w:sz w:val="26"/>
                <w:szCs w:val="26"/>
              </w:rPr>
              <w:t>родный и иной материал;</w:t>
            </w:r>
          </w:p>
          <w:p w:rsidR="00CC4151" w:rsidRPr="00424643" w:rsidRDefault="00CC4151" w:rsidP="000B721E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32"/>
              </w:tabs>
              <w:ind w:left="335" w:hanging="335"/>
              <w:jc w:val="both"/>
              <w:rPr>
                <w:color w:val="000000"/>
                <w:sz w:val="26"/>
                <w:szCs w:val="26"/>
              </w:rPr>
            </w:pPr>
            <w:r w:rsidRPr="00424643">
              <w:rPr>
                <w:color w:val="000000"/>
                <w:sz w:val="26"/>
                <w:szCs w:val="26"/>
              </w:rPr>
              <w:t>изобразительная</w:t>
            </w:r>
            <w:r w:rsidR="00FD3F1C">
              <w:rPr>
                <w:color w:val="000000"/>
                <w:sz w:val="26"/>
                <w:szCs w:val="26"/>
              </w:rPr>
              <w:t xml:space="preserve"> (рисование, лепка, аппликация);</w:t>
            </w:r>
          </w:p>
          <w:p w:rsidR="00CC4151" w:rsidRPr="00424643" w:rsidRDefault="00CC4151" w:rsidP="000B721E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32"/>
              </w:tabs>
              <w:ind w:left="335" w:hanging="335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24643">
              <w:rPr>
                <w:color w:val="000000"/>
                <w:sz w:val="26"/>
                <w:szCs w:val="26"/>
              </w:rPr>
              <w:t>музыкальная</w:t>
            </w:r>
            <w:proofErr w:type="gramEnd"/>
            <w:r w:rsidRPr="00424643">
              <w:rPr>
                <w:color w:val="000000"/>
                <w:sz w:val="26"/>
                <w:szCs w:val="26"/>
              </w:rPr>
              <w:t xml:space="preserve"> (восприятие и понимание смысла музыкальных произведений, пение, м</w:t>
            </w:r>
            <w:r w:rsidRPr="00424643">
              <w:rPr>
                <w:color w:val="000000"/>
                <w:sz w:val="26"/>
                <w:szCs w:val="26"/>
              </w:rPr>
              <w:t>у</w:t>
            </w:r>
            <w:r w:rsidRPr="00424643">
              <w:rPr>
                <w:color w:val="000000"/>
                <w:sz w:val="26"/>
                <w:szCs w:val="26"/>
              </w:rPr>
              <w:t>зыкально-ритмические движения, игры на детских музыкальных инструментах);</w:t>
            </w:r>
          </w:p>
          <w:p w:rsidR="00CC4151" w:rsidRPr="00424643" w:rsidRDefault="00CC4151" w:rsidP="000B721E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32"/>
              </w:tabs>
              <w:ind w:left="335" w:hanging="335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24643">
              <w:rPr>
                <w:color w:val="000000"/>
                <w:sz w:val="26"/>
                <w:szCs w:val="26"/>
              </w:rPr>
              <w:t>двигательная</w:t>
            </w:r>
            <w:proofErr w:type="gramEnd"/>
            <w:r w:rsidRPr="00424643">
              <w:rPr>
                <w:color w:val="000000"/>
                <w:sz w:val="26"/>
                <w:szCs w:val="26"/>
              </w:rPr>
              <w:t xml:space="preserve"> (</w:t>
            </w:r>
            <w:r w:rsidR="003677B4">
              <w:rPr>
                <w:color w:val="000000"/>
                <w:sz w:val="26"/>
                <w:szCs w:val="26"/>
              </w:rPr>
              <w:t>подвижные игры</w:t>
            </w:r>
            <w:r w:rsidRPr="00424643">
              <w:rPr>
                <w:color w:val="000000"/>
                <w:sz w:val="26"/>
                <w:szCs w:val="26"/>
              </w:rPr>
              <w:t xml:space="preserve">) </w:t>
            </w:r>
          </w:p>
        </w:tc>
      </w:tr>
    </w:tbl>
    <w:p w:rsidR="00D65BEA" w:rsidRDefault="00D65BEA" w:rsidP="00C23C65">
      <w:pPr>
        <w:jc w:val="both"/>
        <w:rPr>
          <w:b/>
          <w:sz w:val="26"/>
          <w:szCs w:val="26"/>
        </w:rPr>
      </w:pPr>
    </w:p>
    <w:p w:rsidR="00C23C65" w:rsidRPr="00CC14E2" w:rsidRDefault="00C23C65" w:rsidP="00C23C65">
      <w:pPr>
        <w:jc w:val="both"/>
        <w:rPr>
          <w:b/>
          <w:sz w:val="26"/>
          <w:szCs w:val="26"/>
        </w:rPr>
      </w:pPr>
      <w:r w:rsidRPr="00CC14E2">
        <w:rPr>
          <w:b/>
          <w:sz w:val="26"/>
          <w:szCs w:val="26"/>
        </w:rPr>
        <w:t>Методы</w:t>
      </w:r>
      <w:r w:rsidR="004947B9">
        <w:rPr>
          <w:b/>
          <w:sz w:val="26"/>
          <w:szCs w:val="26"/>
        </w:rPr>
        <w:t xml:space="preserve"> и </w:t>
      </w:r>
      <w:r w:rsidRPr="00CC14E2">
        <w:rPr>
          <w:b/>
          <w:sz w:val="26"/>
          <w:szCs w:val="26"/>
        </w:rPr>
        <w:t xml:space="preserve"> технологии</w:t>
      </w:r>
      <w:r w:rsidRPr="00656307">
        <w:rPr>
          <w:b/>
          <w:spacing w:val="-8"/>
          <w:sz w:val="26"/>
          <w:szCs w:val="26"/>
        </w:rPr>
        <w:t xml:space="preserve">реализации   </w:t>
      </w:r>
      <w:r w:rsidR="004947B9">
        <w:rPr>
          <w:b/>
          <w:spacing w:val="-8"/>
          <w:sz w:val="26"/>
          <w:szCs w:val="26"/>
        </w:rPr>
        <w:t>П</w:t>
      </w:r>
      <w:r>
        <w:rPr>
          <w:b/>
          <w:spacing w:val="-8"/>
          <w:sz w:val="26"/>
          <w:szCs w:val="26"/>
        </w:rPr>
        <w:t xml:space="preserve">рограммы </w:t>
      </w:r>
      <w:r w:rsidRPr="00656307">
        <w:rPr>
          <w:b/>
          <w:spacing w:val="-8"/>
          <w:sz w:val="26"/>
          <w:szCs w:val="26"/>
        </w:rPr>
        <w:t xml:space="preserve"> с учетом возрастных и индивидуал</w:t>
      </w:r>
      <w:r w:rsidRPr="00656307">
        <w:rPr>
          <w:b/>
          <w:spacing w:val="-8"/>
          <w:sz w:val="26"/>
          <w:szCs w:val="26"/>
        </w:rPr>
        <w:t>ь</w:t>
      </w:r>
      <w:r w:rsidRPr="00656307">
        <w:rPr>
          <w:b/>
          <w:spacing w:val="-8"/>
          <w:sz w:val="26"/>
          <w:szCs w:val="26"/>
        </w:rPr>
        <w:t>ных особенностей воспитанников, специфики их образовательных потребностей и инт</w:t>
      </w:r>
      <w:r w:rsidRPr="00656307">
        <w:rPr>
          <w:b/>
          <w:spacing w:val="-8"/>
          <w:sz w:val="26"/>
          <w:szCs w:val="26"/>
        </w:rPr>
        <w:t>е</w:t>
      </w:r>
      <w:r w:rsidRPr="00656307">
        <w:rPr>
          <w:b/>
          <w:spacing w:val="-8"/>
          <w:sz w:val="26"/>
          <w:szCs w:val="26"/>
        </w:rPr>
        <w:t>ресов</w:t>
      </w:r>
      <w:r w:rsidRPr="00CC14E2">
        <w:rPr>
          <w:b/>
          <w:sz w:val="26"/>
          <w:szCs w:val="26"/>
        </w:rPr>
        <w:t xml:space="preserve">, используемые при обучении детей  ПДД </w:t>
      </w:r>
    </w:p>
    <w:p w:rsidR="00C23C65" w:rsidRDefault="00C23C65" w:rsidP="00C23C65">
      <w:pPr>
        <w:ind w:firstLine="709"/>
        <w:jc w:val="both"/>
        <w:rPr>
          <w:sz w:val="26"/>
          <w:szCs w:val="26"/>
        </w:rPr>
      </w:pPr>
      <w:r w:rsidRPr="00D976E6">
        <w:rPr>
          <w:sz w:val="26"/>
          <w:szCs w:val="26"/>
        </w:rPr>
        <w:t xml:space="preserve">Педагоги нашего учреждения используют </w:t>
      </w:r>
      <w:r w:rsidRPr="007A5745">
        <w:rPr>
          <w:sz w:val="26"/>
          <w:szCs w:val="26"/>
        </w:rPr>
        <w:t xml:space="preserve"> разнообразны</w:t>
      </w:r>
      <w:r>
        <w:rPr>
          <w:sz w:val="26"/>
          <w:szCs w:val="26"/>
        </w:rPr>
        <w:t>е</w:t>
      </w:r>
      <w:r w:rsidRPr="007A5745">
        <w:rPr>
          <w:sz w:val="26"/>
          <w:szCs w:val="26"/>
        </w:rPr>
        <w:t>метод</w:t>
      </w:r>
      <w:r>
        <w:rPr>
          <w:sz w:val="26"/>
          <w:szCs w:val="26"/>
        </w:rPr>
        <w:t>ы и  технологии обучения детей ПДД.</w:t>
      </w:r>
    </w:p>
    <w:p w:rsidR="00C23C65" w:rsidRPr="00D976E6" w:rsidRDefault="00C23C65" w:rsidP="00C23C65">
      <w:pPr>
        <w:ind w:firstLine="709"/>
        <w:jc w:val="both"/>
        <w:rPr>
          <w:i/>
          <w:sz w:val="26"/>
          <w:szCs w:val="26"/>
        </w:rPr>
      </w:pPr>
      <w:r w:rsidRPr="00D976E6">
        <w:rPr>
          <w:i/>
          <w:sz w:val="26"/>
          <w:szCs w:val="26"/>
        </w:rPr>
        <w:t>Традиционные:</w:t>
      </w:r>
    </w:p>
    <w:p w:rsidR="00C23C65" w:rsidRPr="007A5745" w:rsidRDefault="00C23C65" w:rsidP="00C23C65">
      <w:pPr>
        <w:numPr>
          <w:ilvl w:val="0"/>
          <w:numId w:val="5"/>
        </w:numPr>
        <w:tabs>
          <w:tab w:val="left" w:pos="460"/>
          <w:tab w:val="left" w:pos="993"/>
        </w:tabs>
        <w:ind w:left="0" w:right="20" w:firstLine="709"/>
        <w:jc w:val="both"/>
        <w:rPr>
          <w:sz w:val="26"/>
          <w:szCs w:val="26"/>
        </w:rPr>
      </w:pPr>
      <w:r w:rsidRPr="007A5745">
        <w:rPr>
          <w:sz w:val="26"/>
          <w:szCs w:val="26"/>
        </w:rPr>
        <w:t>Метод наблюдения и беседы – этоспециально организованное восприятие и</w:t>
      </w:r>
      <w:r w:rsidRPr="007A5745">
        <w:rPr>
          <w:sz w:val="26"/>
          <w:szCs w:val="26"/>
        </w:rPr>
        <w:t>с</w:t>
      </w:r>
      <w:r w:rsidRPr="007A5745">
        <w:rPr>
          <w:sz w:val="26"/>
          <w:szCs w:val="26"/>
        </w:rPr>
        <w:t>следуемого объекта, процесса или явления вестественныхусловияхспоследующимобсуждениеминтересующих вопросов. Он носит разъяснительный, познавательный и определяющий характер.</w:t>
      </w:r>
    </w:p>
    <w:p w:rsidR="00C23C65" w:rsidRPr="007A5745" w:rsidRDefault="00C23C65" w:rsidP="00C23C65">
      <w:pPr>
        <w:numPr>
          <w:ilvl w:val="0"/>
          <w:numId w:val="5"/>
        </w:numPr>
        <w:tabs>
          <w:tab w:val="left" w:pos="460"/>
          <w:tab w:val="left" w:pos="993"/>
        </w:tabs>
        <w:ind w:left="0" w:firstLine="709"/>
        <w:jc w:val="both"/>
        <w:rPr>
          <w:sz w:val="26"/>
          <w:szCs w:val="26"/>
        </w:rPr>
      </w:pPr>
      <w:r w:rsidRPr="007A5745">
        <w:rPr>
          <w:sz w:val="26"/>
          <w:szCs w:val="26"/>
        </w:rPr>
        <w:t>Игровой метод – предполагает использование различных компонентов игровой деятельности в сочетании с другими приёмами: показом, пояснениями, указаниями, в</w:t>
      </w:r>
      <w:r w:rsidRPr="007A5745">
        <w:rPr>
          <w:sz w:val="26"/>
          <w:szCs w:val="26"/>
        </w:rPr>
        <w:t>о</w:t>
      </w:r>
      <w:r w:rsidRPr="007A5745">
        <w:rPr>
          <w:sz w:val="26"/>
          <w:szCs w:val="26"/>
        </w:rPr>
        <w:t>просами. Ведущая роль принадлежит педагогу, который подбирает игру в соответствии с намеченными целями и задачами, распределяет роли, организует деятельность детей.</w:t>
      </w:r>
    </w:p>
    <w:p w:rsidR="00C23C65" w:rsidRPr="007A5745" w:rsidRDefault="00C23C65" w:rsidP="00C23C65">
      <w:pPr>
        <w:numPr>
          <w:ilvl w:val="0"/>
          <w:numId w:val="5"/>
        </w:numPr>
        <w:tabs>
          <w:tab w:val="left" w:pos="460"/>
          <w:tab w:val="left" w:pos="993"/>
        </w:tabs>
        <w:ind w:left="0" w:firstLine="709"/>
        <w:rPr>
          <w:sz w:val="26"/>
          <w:szCs w:val="26"/>
        </w:rPr>
      </w:pPr>
      <w:r w:rsidRPr="007A5745">
        <w:rPr>
          <w:sz w:val="26"/>
          <w:szCs w:val="26"/>
        </w:rPr>
        <w:lastRenderedPageBreak/>
        <w:t xml:space="preserve">Наглядный метод –  это  форма  усвоения  знаний,  умений  и  навыков  </w:t>
      </w:r>
      <w:proofErr w:type="gramStart"/>
      <w:r w:rsidRPr="007A5745">
        <w:rPr>
          <w:sz w:val="26"/>
          <w:szCs w:val="26"/>
        </w:rPr>
        <w:t>в</w:t>
      </w:r>
      <w:proofErr w:type="gramEnd"/>
    </w:p>
    <w:p w:rsidR="00C23C65" w:rsidRPr="00D976E6" w:rsidRDefault="00C23C65" w:rsidP="00C23C65">
      <w:pPr>
        <w:tabs>
          <w:tab w:val="left" w:pos="993"/>
        </w:tabs>
        <w:rPr>
          <w:sz w:val="26"/>
          <w:szCs w:val="26"/>
        </w:rPr>
      </w:pPr>
      <w:r w:rsidRPr="00D976E6">
        <w:rPr>
          <w:sz w:val="26"/>
          <w:szCs w:val="26"/>
        </w:rPr>
        <w:t>зависимости от применяемых при обучении наглядных пособий и  технических средств обучения.</w:t>
      </w:r>
    </w:p>
    <w:p w:rsidR="00C23C65" w:rsidRPr="00D976E6" w:rsidRDefault="00C23C65" w:rsidP="00C23C65">
      <w:pPr>
        <w:pStyle w:val="a7"/>
        <w:numPr>
          <w:ilvl w:val="0"/>
          <w:numId w:val="5"/>
        </w:numPr>
        <w:tabs>
          <w:tab w:val="left" w:pos="460"/>
          <w:tab w:val="left" w:pos="993"/>
        </w:tabs>
        <w:ind w:left="0" w:firstLine="709"/>
        <w:rPr>
          <w:sz w:val="26"/>
          <w:szCs w:val="26"/>
        </w:rPr>
      </w:pPr>
      <w:r w:rsidRPr="00D976E6">
        <w:rPr>
          <w:sz w:val="26"/>
          <w:szCs w:val="26"/>
        </w:rPr>
        <w:t>Практические упражнения –  это  систематическая  отработка  умения  инавыка путем ритмично повторяющихся умственных действий, манипуляций, практических операций в процессе совместной деятельностипедагога и воспитанника или входе сп</w:t>
      </w:r>
      <w:r w:rsidRPr="00D976E6">
        <w:rPr>
          <w:sz w:val="26"/>
          <w:szCs w:val="26"/>
        </w:rPr>
        <w:t>е</w:t>
      </w:r>
      <w:r w:rsidRPr="00D976E6">
        <w:rPr>
          <w:sz w:val="26"/>
          <w:szCs w:val="26"/>
        </w:rPr>
        <w:t>циально организованной индивидуальной деятельности. Функция метода направлена как на приобретение знаний, так и на перевод их в плоскость учебных и практических умений и навыков с последующим совершенствованием до репродуктивного и творч</w:t>
      </w:r>
      <w:r w:rsidRPr="00D976E6">
        <w:rPr>
          <w:sz w:val="26"/>
          <w:szCs w:val="26"/>
        </w:rPr>
        <w:t>е</w:t>
      </w:r>
      <w:r w:rsidRPr="00D976E6">
        <w:rPr>
          <w:sz w:val="26"/>
          <w:szCs w:val="26"/>
        </w:rPr>
        <w:t>ского уровня.</w:t>
      </w:r>
    </w:p>
    <w:p w:rsidR="00C23C65" w:rsidRDefault="00C23C65" w:rsidP="00C23C65">
      <w:pPr>
        <w:ind w:firstLine="709"/>
        <w:rPr>
          <w:i/>
          <w:sz w:val="26"/>
          <w:szCs w:val="26"/>
        </w:rPr>
      </w:pPr>
      <w:r w:rsidRPr="00D976E6">
        <w:rPr>
          <w:i/>
          <w:sz w:val="26"/>
          <w:szCs w:val="26"/>
        </w:rPr>
        <w:t xml:space="preserve">Инновационные: </w:t>
      </w:r>
    </w:p>
    <w:p w:rsidR="00C23C65" w:rsidRPr="00160475" w:rsidRDefault="00C23C65" w:rsidP="00C23C65">
      <w:pPr>
        <w:pStyle w:val="a7"/>
        <w:numPr>
          <w:ilvl w:val="0"/>
          <w:numId w:val="5"/>
        </w:numPr>
        <w:rPr>
          <w:sz w:val="26"/>
          <w:szCs w:val="26"/>
        </w:rPr>
      </w:pPr>
      <w:proofErr w:type="spellStart"/>
      <w:r w:rsidRPr="00160475">
        <w:rPr>
          <w:sz w:val="26"/>
          <w:szCs w:val="26"/>
        </w:rPr>
        <w:t>Здоровьесберегающие</w:t>
      </w:r>
      <w:proofErr w:type="spellEnd"/>
      <w:r w:rsidRPr="00160475">
        <w:rPr>
          <w:sz w:val="26"/>
          <w:szCs w:val="26"/>
        </w:rPr>
        <w:t xml:space="preserve"> технологии</w:t>
      </w:r>
    </w:p>
    <w:p w:rsidR="00C23C65" w:rsidRDefault="00C23C65" w:rsidP="00C23C65">
      <w:pPr>
        <w:pStyle w:val="a7"/>
        <w:numPr>
          <w:ilvl w:val="0"/>
          <w:numId w:val="5"/>
        </w:numPr>
        <w:rPr>
          <w:sz w:val="26"/>
          <w:szCs w:val="26"/>
        </w:rPr>
      </w:pPr>
      <w:r w:rsidRPr="00D976E6">
        <w:rPr>
          <w:sz w:val="26"/>
          <w:szCs w:val="26"/>
        </w:rPr>
        <w:t>ТРИЗ технология</w:t>
      </w:r>
    </w:p>
    <w:p w:rsidR="00C23C65" w:rsidRPr="007A5745" w:rsidRDefault="00C23C65" w:rsidP="00C23C65">
      <w:pPr>
        <w:numPr>
          <w:ilvl w:val="0"/>
          <w:numId w:val="5"/>
        </w:numPr>
        <w:tabs>
          <w:tab w:val="left" w:pos="460"/>
        </w:tabs>
        <w:ind w:left="0" w:firstLine="284"/>
        <w:rPr>
          <w:sz w:val="26"/>
          <w:szCs w:val="26"/>
        </w:rPr>
      </w:pPr>
      <w:r w:rsidRPr="00D976E6">
        <w:rPr>
          <w:sz w:val="26"/>
          <w:szCs w:val="26"/>
        </w:rPr>
        <w:t>Технология проблемного обучения (Моделирование опасных и безопасных д</w:t>
      </w:r>
      <w:r w:rsidRPr="00D976E6">
        <w:rPr>
          <w:sz w:val="26"/>
          <w:szCs w:val="26"/>
        </w:rPr>
        <w:t>о</w:t>
      </w:r>
      <w:r w:rsidRPr="00D976E6">
        <w:rPr>
          <w:sz w:val="26"/>
          <w:szCs w:val="26"/>
        </w:rPr>
        <w:t>рожных ситуаций)</w:t>
      </w:r>
      <w:r w:rsidRPr="007A5745">
        <w:rPr>
          <w:sz w:val="26"/>
          <w:szCs w:val="26"/>
        </w:rPr>
        <w:t>.</w:t>
      </w:r>
    </w:p>
    <w:p w:rsidR="00C23C65" w:rsidRPr="00D976E6" w:rsidRDefault="00C23C65" w:rsidP="00C23C65">
      <w:pPr>
        <w:pStyle w:val="a7"/>
        <w:numPr>
          <w:ilvl w:val="0"/>
          <w:numId w:val="5"/>
        </w:numPr>
        <w:rPr>
          <w:sz w:val="26"/>
          <w:szCs w:val="26"/>
        </w:rPr>
      </w:pPr>
      <w:r w:rsidRPr="00D976E6">
        <w:rPr>
          <w:sz w:val="26"/>
          <w:szCs w:val="26"/>
        </w:rPr>
        <w:t>Технология проектной деятельности</w:t>
      </w:r>
    </w:p>
    <w:p w:rsidR="00C23C65" w:rsidRPr="00D976E6" w:rsidRDefault="00C23C65" w:rsidP="00C23C65">
      <w:pPr>
        <w:pStyle w:val="a7"/>
        <w:numPr>
          <w:ilvl w:val="0"/>
          <w:numId w:val="5"/>
        </w:numPr>
        <w:rPr>
          <w:sz w:val="26"/>
          <w:szCs w:val="26"/>
        </w:rPr>
      </w:pPr>
      <w:r w:rsidRPr="00D976E6">
        <w:rPr>
          <w:sz w:val="26"/>
          <w:szCs w:val="26"/>
        </w:rPr>
        <w:t>Технология исследовательской деятельности</w:t>
      </w:r>
    </w:p>
    <w:p w:rsidR="00C23C65" w:rsidRDefault="00C23C65" w:rsidP="00C23C65">
      <w:pPr>
        <w:pStyle w:val="a7"/>
        <w:numPr>
          <w:ilvl w:val="0"/>
          <w:numId w:val="5"/>
        </w:numPr>
        <w:rPr>
          <w:sz w:val="26"/>
          <w:szCs w:val="26"/>
        </w:rPr>
      </w:pPr>
      <w:r w:rsidRPr="00D976E6">
        <w:rPr>
          <w:sz w:val="26"/>
          <w:szCs w:val="26"/>
        </w:rPr>
        <w:t xml:space="preserve">Личностно-ориентированная </w:t>
      </w:r>
    </w:p>
    <w:p w:rsidR="00C23C65" w:rsidRPr="00D976E6" w:rsidRDefault="00C23C65" w:rsidP="00C23C65">
      <w:pPr>
        <w:pStyle w:val="a7"/>
        <w:numPr>
          <w:ilvl w:val="0"/>
          <w:numId w:val="5"/>
        </w:numPr>
        <w:rPr>
          <w:sz w:val="26"/>
          <w:szCs w:val="26"/>
        </w:rPr>
      </w:pPr>
      <w:r w:rsidRPr="00D976E6">
        <w:rPr>
          <w:sz w:val="26"/>
          <w:szCs w:val="26"/>
        </w:rPr>
        <w:t>ИКТ технологии</w:t>
      </w:r>
    </w:p>
    <w:p w:rsidR="00C23C65" w:rsidRPr="00D976E6" w:rsidRDefault="00C23C65" w:rsidP="00C23C65">
      <w:pPr>
        <w:pStyle w:val="a7"/>
        <w:numPr>
          <w:ilvl w:val="0"/>
          <w:numId w:val="5"/>
        </w:numPr>
        <w:rPr>
          <w:sz w:val="26"/>
          <w:szCs w:val="26"/>
        </w:rPr>
      </w:pPr>
      <w:r w:rsidRPr="00D976E6">
        <w:rPr>
          <w:sz w:val="26"/>
          <w:szCs w:val="26"/>
        </w:rPr>
        <w:t>Акции по ПДД</w:t>
      </w:r>
    </w:p>
    <w:p w:rsidR="00C23C65" w:rsidRPr="00D976E6" w:rsidRDefault="00C23C65" w:rsidP="00C23C65">
      <w:pPr>
        <w:pStyle w:val="a7"/>
        <w:numPr>
          <w:ilvl w:val="0"/>
          <w:numId w:val="5"/>
        </w:numPr>
        <w:rPr>
          <w:sz w:val="26"/>
          <w:szCs w:val="26"/>
        </w:rPr>
      </w:pPr>
      <w:r w:rsidRPr="00D976E6">
        <w:rPr>
          <w:sz w:val="26"/>
          <w:szCs w:val="26"/>
        </w:rPr>
        <w:t>Мультипликация</w:t>
      </w:r>
    </w:p>
    <w:p w:rsidR="00C23C65" w:rsidRPr="00D976E6" w:rsidRDefault="00C23C65" w:rsidP="00C23C65">
      <w:pPr>
        <w:pStyle w:val="a7"/>
        <w:numPr>
          <w:ilvl w:val="0"/>
          <w:numId w:val="5"/>
        </w:numPr>
        <w:rPr>
          <w:sz w:val="26"/>
          <w:szCs w:val="26"/>
        </w:rPr>
      </w:pPr>
      <w:r w:rsidRPr="00D976E6">
        <w:rPr>
          <w:sz w:val="26"/>
          <w:szCs w:val="26"/>
        </w:rPr>
        <w:t>Мнемотехника</w:t>
      </w:r>
    </w:p>
    <w:p w:rsidR="00C23C65" w:rsidRPr="00D976E6" w:rsidRDefault="00C23C65" w:rsidP="00C23C65">
      <w:pPr>
        <w:pStyle w:val="a7"/>
        <w:numPr>
          <w:ilvl w:val="0"/>
          <w:numId w:val="5"/>
        </w:numPr>
        <w:rPr>
          <w:sz w:val="26"/>
          <w:szCs w:val="26"/>
        </w:rPr>
      </w:pPr>
      <w:proofErr w:type="spellStart"/>
      <w:r w:rsidRPr="00D976E6">
        <w:rPr>
          <w:sz w:val="26"/>
          <w:szCs w:val="26"/>
        </w:rPr>
        <w:t>Социоигровая</w:t>
      </w:r>
      <w:proofErr w:type="spellEnd"/>
      <w:r w:rsidRPr="00D976E6">
        <w:rPr>
          <w:sz w:val="26"/>
          <w:szCs w:val="26"/>
        </w:rPr>
        <w:t xml:space="preserve"> технология </w:t>
      </w:r>
    </w:p>
    <w:p w:rsidR="00C23C65" w:rsidRPr="00D976E6" w:rsidRDefault="00C23C65" w:rsidP="00C23C65">
      <w:pPr>
        <w:pStyle w:val="a7"/>
        <w:numPr>
          <w:ilvl w:val="0"/>
          <w:numId w:val="5"/>
        </w:numPr>
        <w:rPr>
          <w:sz w:val="26"/>
          <w:szCs w:val="26"/>
        </w:rPr>
      </w:pPr>
      <w:proofErr w:type="spellStart"/>
      <w:r w:rsidRPr="00D976E6">
        <w:rPr>
          <w:sz w:val="26"/>
          <w:szCs w:val="26"/>
        </w:rPr>
        <w:t>Леготехнология</w:t>
      </w:r>
      <w:proofErr w:type="spellEnd"/>
    </w:p>
    <w:p w:rsidR="00C23C65" w:rsidRPr="00D976E6" w:rsidRDefault="00C23C65" w:rsidP="00C23C65">
      <w:pPr>
        <w:pStyle w:val="a7"/>
        <w:numPr>
          <w:ilvl w:val="0"/>
          <w:numId w:val="5"/>
        </w:numPr>
        <w:rPr>
          <w:sz w:val="26"/>
          <w:szCs w:val="26"/>
        </w:rPr>
      </w:pPr>
      <w:proofErr w:type="spellStart"/>
      <w:r w:rsidRPr="00D976E6">
        <w:rPr>
          <w:sz w:val="26"/>
          <w:szCs w:val="26"/>
        </w:rPr>
        <w:t>Бизиборд</w:t>
      </w:r>
      <w:proofErr w:type="spellEnd"/>
      <w:r w:rsidRPr="00D976E6">
        <w:rPr>
          <w:sz w:val="26"/>
          <w:szCs w:val="26"/>
        </w:rPr>
        <w:t xml:space="preserve"> технология </w:t>
      </w:r>
    </w:p>
    <w:p w:rsidR="00C23C65" w:rsidRPr="00D976E6" w:rsidRDefault="00C23C65" w:rsidP="00C23C65">
      <w:pPr>
        <w:pStyle w:val="a7"/>
        <w:numPr>
          <w:ilvl w:val="0"/>
          <w:numId w:val="5"/>
        </w:numPr>
        <w:rPr>
          <w:sz w:val="26"/>
          <w:szCs w:val="26"/>
        </w:rPr>
      </w:pPr>
      <w:r w:rsidRPr="00D976E6">
        <w:rPr>
          <w:sz w:val="26"/>
          <w:szCs w:val="26"/>
        </w:rPr>
        <w:t xml:space="preserve">Палочки </w:t>
      </w:r>
      <w:proofErr w:type="spellStart"/>
      <w:r w:rsidRPr="00D976E6">
        <w:rPr>
          <w:sz w:val="26"/>
          <w:szCs w:val="26"/>
        </w:rPr>
        <w:t>Кюизенера</w:t>
      </w:r>
      <w:proofErr w:type="spellEnd"/>
    </w:p>
    <w:p w:rsidR="00C23C65" w:rsidRPr="00D976E6" w:rsidRDefault="00C23C65" w:rsidP="00C23C65">
      <w:pPr>
        <w:pStyle w:val="a7"/>
        <w:numPr>
          <w:ilvl w:val="0"/>
          <w:numId w:val="5"/>
        </w:numPr>
        <w:rPr>
          <w:sz w:val="26"/>
          <w:szCs w:val="26"/>
        </w:rPr>
      </w:pPr>
      <w:proofErr w:type="spellStart"/>
      <w:r w:rsidRPr="00D976E6">
        <w:rPr>
          <w:sz w:val="26"/>
          <w:szCs w:val="26"/>
        </w:rPr>
        <w:t>Лэпбук</w:t>
      </w:r>
      <w:proofErr w:type="spellEnd"/>
    </w:p>
    <w:p w:rsidR="00C23C65" w:rsidRPr="00D976E6" w:rsidRDefault="00C23C65" w:rsidP="00C23C65">
      <w:pPr>
        <w:pStyle w:val="a7"/>
        <w:numPr>
          <w:ilvl w:val="0"/>
          <w:numId w:val="5"/>
        </w:numPr>
        <w:rPr>
          <w:sz w:val="26"/>
          <w:szCs w:val="26"/>
        </w:rPr>
      </w:pPr>
      <w:r w:rsidRPr="00D976E6">
        <w:rPr>
          <w:sz w:val="26"/>
          <w:szCs w:val="26"/>
        </w:rPr>
        <w:t xml:space="preserve">Кейс технология </w:t>
      </w:r>
    </w:p>
    <w:p w:rsidR="00C23C65" w:rsidRDefault="00C23C65" w:rsidP="00C23C65">
      <w:pPr>
        <w:pStyle w:val="a7"/>
        <w:numPr>
          <w:ilvl w:val="0"/>
          <w:numId w:val="5"/>
        </w:numPr>
        <w:rPr>
          <w:sz w:val="26"/>
          <w:szCs w:val="26"/>
        </w:rPr>
      </w:pPr>
      <w:proofErr w:type="spellStart"/>
      <w:r w:rsidRPr="00D976E6">
        <w:rPr>
          <w:sz w:val="26"/>
          <w:szCs w:val="26"/>
        </w:rPr>
        <w:t>Квест</w:t>
      </w:r>
      <w:proofErr w:type="spellEnd"/>
      <w:r w:rsidRPr="00D976E6">
        <w:rPr>
          <w:sz w:val="26"/>
          <w:szCs w:val="26"/>
        </w:rPr>
        <w:t xml:space="preserve"> технология</w:t>
      </w:r>
    </w:p>
    <w:p w:rsidR="00C23C65" w:rsidRDefault="00C23C65" w:rsidP="00C23C65">
      <w:pPr>
        <w:pStyle w:val="a7"/>
        <w:rPr>
          <w:sz w:val="26"/>
          <w:szCs w:val="26"/>
        </w:rPr>
      </w:pPr>
    </w:p>
    <w:p w:rsidR="004947B9" w:rsidRPr="00C23C65" w:rsidRDefault="004947B9" w:rsidP="004947B9">
      <w:pPr>
        <w:rPr>
          <w:b/>
          <w:sz w:val="26"/>
          <w:szCs w:val="26"/>
        </w:rPr>
      </w:pPr>
      <w:r w:rsidRPr="00C23C65">
        <w:rPr>
          <w:b/>
          <w:sz w:val="26"/>
          <w:szCs w:val="26"/>
        </w:rPr>
        <w:t>Способы и направления поддержки детской инициативы</w:t>
      </w:r>
    </w:p>
    <w:p w:rsidR="00B403CB" w:rsidRPr="00DD3C8B" w:rsidRDefault="00B403CB" w:rsidP="00DD3C8B">
      <w:pPr>
        <w:ind w:firstLine="709"/>
        <w:rPr>
          <w:sz w:val="26"/>
          <w:szCs w:val="26"/>
        </w:rPr>
      </w:pPr>
      <w:r w:rsidRPr="00DD3C8B">
        <w:rPr>
          <w:sz w:val="26"/>
          <w:szCs w:val="26"/>
        </w:rPr>
        <w:t>В ФГОС ДО указывается</w:t>
      </w:r>
      <w:r w:rsidR="00DD3C8B">
        <w:rPr>
          <w:sz w:val="26"/>
          <w:szCs w:val="26"/>
        </w:rPr>
        <w:t>на то</w:t>
      </w:r>
      <w:r w:rsidRPr="00DD3C8B">
        <w:rPr>
          <w:sz w:val="26"/>
          <w:szCs w:val="26"/>
        </w:rPr>
        <w:t xml:space="preserve">, что одним из основных принципов дошкольного образования является поддержка детской инициативы в различных видах деятельности, необходимой для создания социальной ситуации развития детей. Что это значит </w:t>
      </w:r>
      <w:r w:rsidR="00DD3C8B">
        <w:rPr>
          <w:sz w:val="26"/>
          <w:szCs w:val="26"/>
        </w:rPr>
        <w:t>-</w:t>
      </w:r>
      <w:r w:rsidRPr="00DD3C8B">
        <w:rPr>
          <w:sz w:val="26"/>
          <w:szCs w:val="26"/>
        </w:rPr>
        <w:t xml:space="preserve"> ин</w:t>
      </w:r>
      <w:r w:rsidRPr="00DD3C8B">
        <w:rPr>
          <w:sz w:val="26"/>
          <w:szCs w:val="26"/>
        </w:rPr>
        <w:t>и</w:t>
      </w:r>
      <w:r w:rsidRPr="00DD3C8B">
        <w:rPr>
          <w:sz w:val="26"/>
          <w:szCs w:val="26"/>
        </w:rPr>
        <w:t>циативный ребенок дошкольного возраста? Такое качество, как инициативность, проя</w:t>
      </w:r>
      <w:r w:rsidRPr="00DD3C8B">
        <w:rPr>
          <w:sz w:val="26"/>
          <w:szCs w:val="26"/>
        </w:rPr>
        <w:t>в</w:t>
      </w:r>
      <w:r w:rsidRPr="00DD3C8B">
        <w:rPr>
          <w:sz w:val="26"/>
          <w:szCs w:val="26"/>
        </w:rPr>
        <w:t>ляется тогда, когда ребенок самостоятельно делает выбор тематики игровой деятельн</w:t>
      </w:r>
      <w:r w:rsidRPr="00DD3C8B">
        <w:rPr>
          <w:sz w:val="26"/>
          <w:szCs w:val="26"/>
        </w:rPr>
        <w:t>о</w:t>
      </w:r>
      <w:r w:rsidRPr="00DD3C8B">
        <w:rPr>
          <w:sz w:val="26"/>
          <w:szCs w:val="26"/>
        </w:rPr>
        <w:t>сти, ставит и решает игровые проблемные ситуации.</w:t>
      </w:r>
    </w:p>
    <w:p w:rsidR="00B403CB" w:rsidRPr="00DD3C8B" w:rsidRDefault="00B403CB" w:rsidP="00DD3C8B">
      <w:pPr>
        <w:pStyle w:val="a7"/>
        <w:tabs>
          <w:tab w:val="left" w:pos="993"/>
        </w:tabs>
        <w:ind w:left="0" w:firstLine="567"/>
        <w:rPr>
          <w:sz w:val="26"/>
          <w:szCs w:val="26"/>
        </w:rPr>
      </w:pPr>
      <w:r w:rsidRPr="00DD3C8B">
        <w:rPr>
          <w:sz w:val="26"/>
          <w:szCs w:val="26"/>
        </w:rPr>
        <w:t xml:space="preserve">ФГОС </w:t>
      </w:r>
      <w:proofErr w:type="gramStart"/>
      <w:r w:rsidRPr="00DD3C8B">
        <w:rPr>
          <w:sz w:val="26"/>
          <w:szCs w:val="26"/>
        </w:rPr>
        <w:t>ДО</w:t>
      </w:r>
      <w:proofErr w:type="gramEnd"/>
      <w:r w:rsidRPr="00DD3C8B">
        <w:rPr>
          <w:sz w:val="26"/>
          <w:szCs w:val="26"/>
        </w:rPr>
        <w:t xml:space="preserve"> отмечает </w:t>
      </w:r>
      <w:proofErr w:type="gramStart"/>
      <w:r w:rsidRPr="00DD3C8B">
        <w:rPr>
          <w:sz w:val="26"/>
          <w:szCs w:val="26"/>
        </w:rPr>
        <w:t>необходимость</w:t>
      </w:r>
      <w:proofErr w:type="gramEnd"/>
      <w:r w:rsidRPr="00DD3C8B">
        <w:rPr>
          <w:sz w:val="26"/>
          <w:szCs w:val="26"/>
        </w:rPr>
        <w:t xml:space="preserve"> создания условий для свободного выбора детьми различных видов деятельности, форм совместного взаимодействия и их участн</w:t>
      </w:r>
      <w:r w:rsidRPr="00DD3C8B">
        <w:rPr>
          <w:sz w:val="26"/>
          <w:szCs w:val="26"/>
        </w:rPr>
        <w:t>и</w:t>
      </w:r>
      <w:r w:rsidRPr="00DD3C8B">
        <w:rPr>
          <w:sz w:val="26"/>
          <w:szCs w:val="26"/>
        </w:rPr>
        <w:t>ков. Детская инициатива является важнейшим показателем детского развития, это сп</w:t>
      </w:r>
      <w:r w:rsidRPr="00DD3C8B">
        <w:rPr>
          <w:sz w:val="26"/>
          <w:szCs w:val="26"/>
        </w:rPr>
        <w:t>о</w:t>
      </w:r>
      <w:r w:rsidRPr="00DD3C8B">
        <w:rPr>
          <w:sz w:val="26"/>
          <w:szCs w:val="26"/>
        </w:rPr>
        <w:t>собность детей к самостоятельным, активным действиям, развитие коммуникативных способностей детей, позволяющих разрешать конфликтные ситуации со сверстниками, развитие умения детей работать в группе сверстников. Инициативный ребенок стреми</w:t>
      </w:r>
      <w:r w:rsidRPr="00DD3C8B">
        <w:rPr>
          <w:sz w:val="26"/>
          <w:szCs w:val="26"/>
        </w:rPr>
        <w:t>т</w:t>
      </w:r>
      <w:r w:rsidRPr="00DD3C8B">
        <w:rPr>
          <w:sz w:val="26"/>
          <w:szCs w:val="26"/>
        </w:rPr>
        <w:t>ся к организации различных продуктивных видов самостоятельной деятельности, игр, такой ребенок умеет найти занятие по – желанию, участников по совместной деятельн</w:t>
      </w:r>
      <w:r w:rsidRPr="00DD3C8B">
        <w:rPr>
          <w:sz w:val="26"/>
          <w:szCs w:val="26"/>
        </w:rPr>
        <w:t>о</w:t>
      </w:r>
      <w:r w:rsidRPr="00DD3C8B">
        <w:rPr>
          <w:sz w:val="26"/>
          <w:szCs w:val="26"/>
        </w:rPr>
        <w:t>сти, заинтересовать других детей, самостоятельно объясняет явления природы и посту</w:t>
      </w:r>
      <w:r w:rsidRPr="00DD3C8B">
        <w:rPr>
          <w:sz w:val="26"/>
          <w:szCs w:val="26"/>
        </w:rPr>
        <w:t>п</w:t>
      </w:r>
      <w:r w:rsidRPr="00DD3C8B">
        <w:rPr>
          <w:sz w:val="26"/>
          <w:szCs w:val="26"/>
        </w:rPr>
        <w:t>ки других людей, отличается способностью к принятию собственных решений. У ин</w:t>
      </w:r>
      <w:r w:rsidRPr="00DD3C8B">
        <w:rPr>
          <w:sz w:val="26"/>
          <w:szCs w:val="26"/>
        </w:rPr>
        <w:t>и</w:t>
      </w:r>
      <w:r w:rsidRPr="00DD3C8B">
        <w:rPr>
          <w:sz w:val="26"/>
          <w:szCs w:val="26"/>
        </w:rPr>
        <w:t>циативного ребенка ярко проявляются такие отличительные черты, как любознател</w:t>
      </w:r>
      <w:r w:rsidRPr="00DD3C8B">
        <w:rPr>
          <w:sz w:val="26"/>
          <w:szCs w:val="26"/>
        </w:rPr>
        <w:t>ь</w:t>
      </w:r>
      <w:r w:rsidRPr="00DD3C8B">
        <w:rPr>
          <w:sz w:val="26"/>
          <w:szCs w:val="26"/>
        </w:rPr>
        <w:t>ность, изобретательность, пытливость ума.</w:t>
      </w:r>
    </w:p>
    <w:p w:rsidR="00B403CB" w:rsidRPr="00DD3C8B" w:rsidRDefault="00B403CB" w:rsidP="00DD3C8B">
      <w:pPr>
        <w:pStyle w:val="a7"/>
        <w:rPr>
          <w:sz w:val="26"/>
          <w:szCs w:val="26"/>
        </w:rPr>
      </w:pPr>
      <w:r w:rsidRPr="00DD3C8B">
        <w:rPr>
          <w:b/>
          <w:bCs/>
          <w:sz w:val="26"/>
          <w:szCs w:val="26"/>
        </w:rPr>
        <w:t>Выделяют четыре сферы инициативы:</w:t>
      </w:r>
    </w:p>
    <w:p w:rsidR="00B403CB" w:rsidRPr="00DD3C8B" w:rsidRDefault="00B403CB" w:rsidP="00DD3C8B">
      <w:pPr>
        <w:pStyle w:val="a7"/>
        <w:numPr>
          <w:ilvl w:val="0"/>
          <w:numId w:val="5"/>
        </w:numPr>
        <w:rPr>
          <w:sz w:val="26"/>
          <w:szCs w:val="26"/>
        </w:rPr>
      </w:pPr>
      <w:r w:rsidRPr="00DD3C8B">
        <w:rPr>
          <w:i/>
          <w:sz w:val="26"/>
          <w:szCs w:val="26"/>
        </w:rPr>
        <w:lastRenderedPageBreak/>
        <w:t>коммуникативная инициатива</w:t>
      </w:r>
      <w:r w:rsidRPr="00DD3C8B">
        <w:rPr>
          <w:sz w:val="26"/>
          <w:szCs w:val="26"/>
        </w:rPr>
        <w:t> </w:t>
      </w:r>
      <w:r w:rsidRPr="00DD3C8B">
        <w:rPr>
          <w:iCs/>
          <w:sz w:val="26"/>
          <w:szCs w:val="26"/>
        </w:rPr>
        <w:t xml:space="preserve">(включенность ребенка во взаимодействие со сверстниками, где развиваются </w:t>
      </w:r>
      <w:proofErr w:type="spellStart"/>
      <w:r w:rsidRPr="00DD3C8B">
        <w:rPr>
          <w:iCs/>
          <w:sz w:val="26"/>
          <w:szCs w:val="26"/>
        </w:rPr>
        <w:t>эмпатия</w:t>
      </w:r>
      <w:proofErr w:type="spellEnd"/>
      <w:r w:rsidRPr="00DD3C8B">
        <w:rPr>
          <w:iCs/>
          <w:sz w:val="26"/>
          <w:szCs w:val="26"/>
        </w:rPr>
        <w:t>, коммуникативная функция речи)</w:t>
      </w:r>
      <w:r w:rsidRPr="00DD3C8B">
        <w:rPr>
          <w:sz w:val="26"/>
          <w:szCs w:val="26"/>
        </w:rPr>
        <w:t>;</w:t>
      </w:r>
    </w:p>
    <w:p w:rsidR="00B403CB" w:rsidRPr="00DD3C8B" w:rsidRDefault="00B403CB" w:rsidP="00DD3C8B">
      <w:pPr>
        <w:pStyle w:val="a7"/>
        <w:numPr>
          <w:ilvl w:val="0"/>
          <w:numId w:val="5"/>
        </w:numPr>
        <w:rPr>
          <w:sz w:val="26"/>
          <w:szCs w:val="26"/>
        </w:rPr>
      </w:pPr>
      <w:r w:rsidRPr="00DD3C8B">
        <w:rPr>
          <w:i/>
          <w:sz w:val="26"/>
          <w:szCs w:val="26"/>
        </w:rPr>
        <w:t>творческая инициатива</w:t>
      </w:r>
      <w:r w:rsidRPr="00DD3C8B">
        <w:rPr>
          <w:sz w:val="26"/>
          <w:szCs w:val="26"/>
        </w:rPr>
        <w:t> </w:t>
      </w:r>
      <w:r w:rsidRPr="00DD3C8B">
        <w:rPr>
          <w:iCs/>
          <w:sz w:val="26"/>
          <w:szCs w:val="26"/>
        </w:rPr>
        <w:t>(включенность в сюжетную игру как основную творч</w:t>
      </w:r>
      <w:r w:rsidRPr="00DD3C8B">
        <w:rPr>
          <w:iCs/>
          <w:sz w:val="26"/>
          <w:szCs w:val="26"/>
        </w:rPr>
        <w:t>е</w:t>
      </w:r>
      <w:r w:rsidRPr="00DD3C8B">
        <w:rPr>
          <w:iCs/>
          <w:sz w:val="26"/>
          <w:szCs w:val="26"/>
        </w:rPr>
        <w:t>скую деятельность ребенка, где развиваются воображение, образное мышление)</w:t>
      </w:r>
      <w:r w:rsidRPr="00DD3C8B">
        <w:rPr>
          <w:sz w:val="26"/>
          <w:szCs w:val="26"/>
        </w:rPr>
        <w:t>;</w:t>
      </w:r>
    </w:p>
    <w:p w:rsidR="00B403CB" w:rsidRPr="00DD3C8B" w:rsidRDefault="00B403CB" w:rsidP="00DD3C8B">
      <w:pPr>
        <w:pStyle w:val="a7"/>
        <w:numPr>
          <w:ilvl w:val="0"/>
          <w:numId w:val="5"/>
        </w:numPr>
        <w:rPr>
          <w:sz w:val="26"/>
          <w:szCs w:val="26"/>
        </w:rPr>
      </w:pPr>
      <w:r w:rsidRPr="00DD3C8B">
        <w:rPr>
          <w:i/>
          <w:sz w:val="26"/>
          <w:szCs w:val="26"/>
        </w:rPr>
        <w:t>инициатива как целеполагание и волевое усилие</w:t>
      </w:r>
      <w:r w:rsidRPr="00DD3C8B">
        <w:rPr>
          <w:sz w:val="26"/>
          <w:szCs w:val="26"/>
        </w:rPr>
        <w:t> </w:t>
      </w:r>
      <w:r w:rsidRPr="00DD3C8B">
        <w:rPr>
          <w:iCs/>
          <w:sz w:val="26"/>
          <w:szCs w:val="26"/>
        </w:rPr>
        <w:t>(включенность в разные виды продуктивной деятельности – рисование, лепка, конструирование, требующие усилий по преодолению «сопротивления» материала, где развиваются произвол</w:t>
      </w:r>
      <w:r w:rsidRPr="00DD3C8B">
        <w:rPr>
          <w:iCs/>
          <w:sz w:val="26"/>
          <w:szCs w:val="26"/>
        </w:rPr>
        <w:t>ь</w:t>
      </w:r>
      <w:r w:rsidRPr="00DD3C8B">
        <w:rPr>
          <w:iCs/>
          <w:sz w:val="26"/>
          <w:szCs w:val="26"/>
        </w:rPr>
        <w:t>ность, планирующая функция речи)</w:t>
      </w:r>
      <w:r w:rsidRPr="00DD3C8B">
        <w:rPr>
          <w:sz w:val="26"/>
          <w:szCs w:val="26"/>
        </w:rPr>
        <w:t>;</w:t>
      </w:r>
    </w:p>
    <w:p w:rsidR="00B403CB" w:rsidRPr="00DD3C8B" w:rsidRDefault="00B403CB" w:rsidP="00DD3C8B">
      <w:pPr>
        <w:pStyle w:val="a7"/>
        <w:numPr>
          <w:ilvl w:val="0"/>
          <w:numId w:val="5"/>
        </w:numPr>
        <w:rPr>
          <w:sz w:val="26"/>
          <w:szCs w:val="26"/>
        </w:rPr>
      </w:pPr>
      <w:r w:rsidRPr="00DD3C8B">
        <w:rPr>
          <w:i/>
          <w:sz w:val="26"/>
          <w:szCs w:val="26"/>
        </w:rPr>
        <w:t>познавательная инициатива</w:t>
      </w:r>
      <w:r w:rsidRPr="00DD3C8B">
        <w:rPr>
          <w:sz w:val="26"/>
          <w:szCs w:val="26"/>
        </w:rPr>
        <w:t xml:space="preserve"> – любознательность </w:t>
      </w:r>
      <w:r w:rsidRPr="00DD3C8B">
        <w:rPr>
          <w:iCs/>
          <w:sz w:val="26"/>
          <w:szCs w:val="26"/>
        </w:rPr>
        <w:t>(включенность в эксперимент</w:t>
      </w:r>
      <w:r w:rsidRPr="00DD3C8B">
        <w:rPr>
          <w:iCs/>
          <w:sz w:val="26"/>
          <w:szCs w:val="26"/>
        </w:rPr>
        <w:t>и</w:t>
      </w:r>
      <w:r w:rsidRPr="00DD3C8B">
        <w:rPr>
          <w:iCs/>
          <w:sz w:val="26"/>
          <w:szCs w:val="26"/>
        </w:rPr>
        <w:t>рование, простую познавательно-исследовательскую деятельность, где развив</w:t>
      </w:r>
      <w:r w:rsidRPr="00DD3C8B">
        <w:rPr>
          <w:iCs/>
          <w:sz w:val="26"/>
          <w:szCs w:val="26"/>
        </w:rPr>
        <w:t>а</w:t>
      </w:r>
      <w:r w:rsidRPr="00DD3C8B">
        <w:rPr>
          <w:iCs/>
          <w:sz w:val="26"/>
          <w:szCs w:val="26"/>
        </w:rPr>
        <w:t>ются способности устанавливать пространственно-временные, причинно-следственные и родовидовые отношения)</w:t>
      </w:r>
      <w:r w:rsidRPr="00DD3C8B">
        <w:rPr>
          <w:sz w:val="26"/>
          <w:szCs w:val="26"/>
        </w:rPr>
        <w:t>.</w:t>
      </w:r>
    </w:p>
    <w:p w:rsidR="00B403CB" w:rsidRPr="00DD3C8B" w:rsidRDefault="00B403CB" w:rsidP="00DD3C8B">
      <w:pPr>
        <w:ind w:left="360"/>
        <w:rPr>
          <w:b/>
          <w:sz w:val="26"/>
          <w:szCs w:val="26"/>
        </w:rPr>
      </w:pPr>
      <w:r w:rsidRPr="00DD3C8B">
        <w:rPr>
          <w:b/>
          <w:sz w:val="26"/>
          <w:szCs w:val="26"/>
        </w:rPr>
        <w:t>Направления  и способы поддержки детской инициативы:</w:t>
      </w:r>
    </w:p>
    <w:p w:rsidR="00B403CB" w:rsidRPr="00DD3C8B" w:rsidRDefault="00B403CB" w:rsidP="00DD3C8B">
      <w:pPr>
        <w:pStyle w:val="a7"/>
        <w:numPr>
          <w:ilvl w:val="0"/>
          <w:numId w:val="5"/>
        </w:numPr>
        <w:rPr>
          <w:sz w:val="26"/>
          <w:szCs w:val="26"/>
        </w:rPr>
      </w:pPr>
      <w:r w:rsidRPr="00DD3C8B">
        <w:rPr>
          <w:sz w:val="26"/>
          <w:szCs w:val="26"/>
        </w:rPr>
        <w:t>уважение  индивидуальных вкусов и привычек детей;</w:t>
      </w:r>
    </w:p>
    <w:p w:rsidR="00B403CB" w:rsidRPr="00DD3C8B" w:rsidRDefault="00B403CB" w:rsidP="00DD3C8B">
      <w:pPr>
        <w:pStyle w:val="a7"/>
        <w:numPr>
          <w:ilvl w:val="0"/>
          <w:numId w:val="5"/>
        </w:numPr>
        <w:rPr>
          <w:sz w:val="26"/>
          <w:szCs w:val="26"/>
        </w:rPr>
      </w:pPr>
      <w:r w:rsidRPr="00DD3C8B">
        <w:rPr>
          <w:sz w:val="26"/>
          <w:szCs w:val="26"/>
        </w:rPr>
        <w:t>выбор оптимального уровня нагрузки </w:t>
      </w:r>
      <w:r w:rsidRPr="00DD3C8B">
        <w:rPr>
          <w:i/>
          <w:iCs/>
          <w:sz w:val="26"/>
          <w:szCs w:val="26"/>
        </w:rPr>
        <w:t>(в соответствии со способностями и во</w:t>
      </w:r>
      <w:r w:rsidRPr="00DD3C8B">
        <w:rPr>
          <w:i/>
          <w:iCs/>
          <w:sz w:val="26"/>
          <w:szCs w:val="26"/>
        </w:rPr>
        <w:t>з</w:t>
      </w:r>
      <w:r w:rsidRPr="00DD3C8B">
        <w:rPr>
          <w:i/>
          <w:iCs/>
          <w:sz w:val="26"/>
          <w:szCs w:val="26"/>
        </w:rPr>
        <w:t>можностями ребенка так, чтобы он справился с заданием)</w:t>
      </w:r>
      <w:r w:rsidRPr="00DD3C8B">
        <w:rPr>
          <w:sz w:val="26"/>
          <w:szCs w:val="26"/>
        </w:rPr>
        <w:t>;</w:t>
      </w:r>
    </w:p>
    <w:p w:rsidR="00B403CB" w:rsidRPr="00DD3C8B" w:rsidRDefault="00B403CB" w:rsidP="00DD3C8B">
      <w:pPr>
        <w:pStyle w:val="a7"/>
        <w:numPr>
          <w:ilvl w:val="0"/>
          <w:numId w:val="5"/>
        </w:numPr>
        <w:rPr>
          <w:sz w:val="26"/>
          <w:szCs w:val="26"/>
        </w:rPr>
      </w:pPr>
      <w:r w:rsidRPr="00DD3C8B">
        <w:rPr>
          <w:sz w:val="26"/>
          <w:szCs w:val="26"/>
        </w:rPr>
        <w:t>поощрение </w:t>
      </w:r>
      <w:r w:rsidRPr="00DD3C8B">
        <w:rPr>
          <w:i/>
          <w:iCs/>
          <w:sz w:val="26"/>
          <w:szCs w:val="26"/>
        </w:rPr>
        <w:t>(в процессе деятельности: активности, творческого)</w:t>
      </w:r>
      <w:r w:rsidRPr="00DD3C8B">
        <w:rPr>
          <w:sz w:val="26"/>
          <w:szCs w:val="26"/>
        </w:rPr>
        <w:t>, похвала, по</w:t>
      </w:r>
      <w:r w:rsidRPr="00DD3C8B">
        <w:rPr>
          <w:sz w:val="26"/>
          <w:szCs w:val="26"/>
        </w:rPr>
        <w:t>д</w:t>
      </w:r>
      <w:r w:rsidRPr="00DD3C8B">
        <w:rPr>
          <w:sz w:val="26"/>
          <w:szCs w:val="26"/>
        </w:rPr>
        <w:t>бадривание </w:t>
      </w:r>
      <w:r w:rsidRPr="00DD3C8B">
        <w:rPr>
          <w:i/>
          <w:iCs/>
          <w:sz w:val="26"/>
          <w:szCs w:val="26"/>
        </w:rPr>
        <w:t>(правильности осуществляемого ребенком действия, а не его сам</w:t>
      </w:r>
      <w:r w:rsidRPr="00DD3C8B">
        <w:rPr>
          <w:i/>
          <w:iCs/>
          <w:sz w:val="26"/>
          <w:szCs w:val="26"/>
        </w:rPr>
        <w:t>о</w:t>
      </w:r>
      <w:r w:rsidRPr="00DD3C8B">
        <w:rPr>
          <w:i/>
          <w:iCs/>
          <w:sz w:val="26"/>
          <w:szCs w:val="26"/>
        </w:rPr>
        <w:t>го)</w:t>
      </w:r>
      <w:r w:rsidRPr="00DD3C8B">
        <w:rPr>
          <w:sz w:val="26"/>
          <w:szCs w:val="26"/>
        </w:rPr>
        <w:t>;</w:t>
      </w:r>
    </w:p>
    <w:p w:rsidR="00B403CB" w:rsidRPr="00DD3C8B" w:rsidRDefault="00B403CB" w:rsidP="00DD3C8B">
      <w:pPr>
        <w:pStyle w:val="a7"/>
        <w:numPr>
          <w:ilvl w:val="0"/>
          <w:numId w:val="5"/>
        </w:numPr>
        <w:rPr>
          <w:sz w:val="26"/>
          <w:szCs w:val="26"/>
        </w:rPr>
      </w:pPr>
      <w:r w:rsidRPr="00DD3C8B">
        <w:rPr>
          <w:sz w:val="26"/>
          <w:szCs w:val="26"/>
        </w:rPr>
        <w:t>обеспечение благоприятной атмосферы, доброжелательность со стороны педаг</w:t>
      </w:r>
      <w:r w:rsidRPr="00DD3C8B">
        <w:rPr>
          <w:sz w:val="26"/>
          <w:szCs w:val="26"/>
        </w:rPr>
        <w:t>о</w:t>
      </w:r>
      <w:r w:rsidRPr="00DD3C8B">
        <w:rPr>
          <w:sz w:val="26"/>
          <w:szCs w:val="26"/>
        </w:rPr>
        <w:t>га, отказ педагога от высказывания оценок и критики в адрес ребенка;</w:t>
      </w:r>
    </w:p>
    <w:p w:rsidR="00B403CB" w:rsidRPr="00DD3C8B" w:rsidRDefault="00B403CB" w:rsidP="00DD3C8B">
      <w:pPr>
        <w:pStyle w:val="a7"/>
        <w:numPr>
          <w:ilvl w:val="0"/>
          <w:numId w:val="5"/>
        </w:numPr>
        <w:rPr>
          <w:sz w:val="26"/>
          <w:szCs w:val="26"/>
        </w:rPr>
      </w:pPr>
      <w:r w:rsidRPr="00DD3C8B">
        <w:rPr>
          <w:sz w:val="26"/>
          <w:szCs w:val="26"/>
        </w:rPr>
        <w:t>положительная оценка </w:t>
      </w:r>
      <w:r w:rsidRPr="00DD3C8B">
        <w:rPr>
          <w:i/>
          <w:iCs/>
          <w:sz w:val="26"/>
          <w:szCs w:val="26"/>
        </w:rPr>
        <w:t>(как итогового, так и промежуточного результата)</w:t>
      </w:r>
      <w:r w:rsidRPr="00DD3C8B">
        <w:rPr>
          <w:sz w:val="26"/>
          <w:szCs w:val="26"/>
        </w:rPr>
        <w:t>;</w:t>
      </w:r>
    </w:p>
    <w:p w:rsidR="00B403CB" w:rsidRPr="00DD3C8B" w:rsidRDefault="00B403CB" w:rsidP="00DD3C8B">
      <w:pPr>
        <w:pStyle w:val="a7"/>
        <w:numPr>
          <w:ilvl w:val="0"/>
          <w:numId w:val="5"/>
        </w:numPr>
        <w:rPr>
          <w:sz w:val="26"/>
          <w:szCs w:val="26"/>
        </w:rPr>
      </w:pPr>
      <w:r w:rsidRPr="00DD3C8B">
        <w:rPr>
          <w:sz w:val="26"/>
          <w:szCs w:val="26"/>
        </w:rPr>
        <w:t>проявление внимания к интересам и потребностям каждого ребенка;</w:t>
      </w:r>
    </w:p>
    <w:p w:rsidR="00B403CB" w:rsidRPr="00DD3C8B" w:rsidRDefault="00B403CB" w:rsidP="00DD3C8B">
      <w:pPr>
        <w:pStyle w:val="a7"/>
        <w:numPr>
          <w:ilvl w:val="0"/>
          <w:numId w:val="5"/>
        </w:numPr>
        <w:rPr>
          <w:sz w:val="26"/>
          <w:szCs w:val="26"/>
        </w:rPr>
      </w:pPr>
      <w:r w:rsidRPr="00DD3C8B">
        <w:rPr>
          <w:sz w:val="26"/>
          <w:szCs w:val="26"/>
        </w:rPr>
        <w:t>косвенная </w:t>
      </w:r>
      <w:r w:rsidRPr="00DD3C8B">
        <w:rPr>
          <w:i/>
          <w:iCs/>
          <w:sz w:val="26"/>
          <w:szCs w:val="26"/>
        </w:rPr>
        <w:t>(</w:t>
      </w:r>
      <w:proofErr w:type="spellStart"/>
      <w:r w:rsidRPr="00DD3C8B">
        <w:rPr>
          <w:i/>
          <w:iCs/>
          <w:sz w:val="26"/>
          <w:szCs w:val="26"/>
        </w:rPr>
        <w:t>недирективная</w:t>
      </w:r>
      <w:proofErr w:type="spellEnd"/>
      <w:r w:rsidRPr="00DD3C8B">
        <w:rPr>
          <w:i/>
          <w:iCs/>
          <w:sz w:val="26"/>
          <w:szCs w:val="26"/>
        </w:rPr>
        <w:t>)</w:t>
      </w:r>
      <w:r w:rsidRPr="00DD3C8B">
        <w:rPr>
          <w:sz w:val="26"/>
          <w:szCs w:val="26"/>
        </w:rPr>
        <w:t> помощь </w:t>
      </w:r>
      <w:r w:rsidRPr="00DD3C8B">
        <w:rPr>
          <w:i/>
          <w:iCs/>
          <w:sz w:val="26"/>
          <w:szCs w:val="26"/>
        </w:rPr>
        <w:t>(подсказать желаемое действие, направить и т. д.)</w:t>
      </w:r>
      <w:r w:rsidRPr="00DD3C8B">
        <w:rPr>
          <w:sz w:val="26"/>
          <w:szCs w:val="26"/>
        </w:rPr>
        <w:t>;</w:t>
      </w:r>
    </w:p>
    <w:p w:rsidR="00B403CB" w:rsidRPr="00DD3C8B" w:rsidRDefault="00B403CB" w:rsidP="00DD3C8B">
      <w:pPr>
        <w:pStyle w:val="a7"/>
        <w:numPr>
          <w:ilvl w:val="0"/>
          <w:numId w:val="5"/>
        </w:numPr>
        <w:rPr>
          <w:sz w:val="26"/>
          <w:szCs w:val="26"/>
        </w:rPr>
      </w:pPr>
      <w:r w:rsidRPr="00DD3C8B">
        <w:rPr>
          <w:sz w:val="26"/>
          <w:szCs w:val="26"/>
        </w:rPr>
        <w:t>личностный пример воспитателя </w:t>
      </w:r>
      <w:r w:rsidRPr="00DD3C8B">
        <w:rPr>
          <w:i/>
          <w:iCs/>
          <w:sz w:val="26"/>
          <w:szCs w:val="26"/>
        </w:rPr>
        <w:t>(использование грамотной правильной речи, о</w:t>
      </w:r>
      <w:r w:rsidRPr="00DD3C8B">
        <w:rPr>
          <w:i/>
          <w:iCs/>
          <w:sz w:val="26"/>
          <w:szCs w:val="26"/>
        </w:rPr>
        <w:t>т</w:t>
      </w:r>
      <w:r w:rsidRPr="00DD3C8B">
        <w:rPr>
          <w:i/>
          <w:iCs/>
          <w:sz w:val="26"/>
          <w:szCs w:val="26"/>
        </w:rPr>
        <w:t>ношение к собеседнику, настроение и т. д.)</w:t>
      </w:r>
      <w:r w:rsidRPr="00DD3C8B">
        <w:rPr>
          <w:sz w:val="26"/>
          <w:szCs w:val="26"/>
        </w:rPr>
        <w:t>;</w:t>
      </w:r>
    </w:p>
    <w:p w:rsidR="00B403CB" w:rsidRPr="00DD3C8B" w:rsidRDefault="00B403CB" w:rsidP="00DD3C8B">
      <w:pPr>
        <w:pStyle w:val="a7"/>
        <w:numPr>
          <w:ilvl w:val="0"/>
          <w:numId w:val="5"/>
        </w:numPr>
        <w:rPr>
          <w:sz w:val="26"/>
          <w:szCs w:val="26"/>
        </w:rPr>
      </w:pPr>
      <w:r w:rsidRPr="00DD3C8B">
        <w:rPr>
          <w:sz w:val="26"/>
          <w:szCs w:val="26"/>
        </w:rPr>
        <w:t>отсутствие запрета </w:t>
      </w:r>
      <w:r w:rsidRPr="00DD3C8B">
        <w:rPr>
          <w:i/>
          <w:iCs/>
          <w:sz w:val="26"/>
          <w:szCs w:val="26"/>
        </w:rPr>
        <w:t>(на выбор партнера для действия, игры, роли и т. д.)</w:t>
      </w:r>
      <w:r w:rsidRPr="00DD3C8B">
        <w:rPr>
          <w:sz w:val="26"/>
          <w:szCs w:val="26"/>
        </w:rPr>
        <w:t>;</w:t>
      </w:r>
    </w:p>
    <w:p w:rsidR="00B403CB" w:rsidRPr="00DD3C8B" w:rsidRDefault="00B403CB" w:rsidP="00DD3C8B">
      <w:pPr>
        <w:pStyle w:val="a7"/>
        <w:numPr>
          <w:ilvl w:val="0"/>
          <w:numId w:val="5"/>
        </w:numPr>
        <w:rPr>
          <w:sz w:val="26"/>
          <w:szCs w:val="26"/>
        </w:rPr>
      </w:pPr>
      <w:r w:rsidRPr="00DD3C8B">
        <w:rPr>
          <w:sz w:val="26"/>
          <w:szCs w:val="26"/>
        </w:rPr>
        <w:t>предложение альтернативы </w:t>
      </w:r>
      <w:r w:rsidRPr="00DD3C8B">
        <w:rPr>
          <w:i/>
          <w:iCs/>
          <w:sz w:val="26"/>
          <w:szCs w:val="26"/>
        </w:rPr>
        <w:t>(другого способа, варианта действия)</w:t>
      </w:r>
      <w:r w:rsidRPr="00DD3C8B">
        <w:rPr>
          <w:sz w:val="26"/>
          <w:szCs w:val="26"/>
        </w:rPr>
        <w:t>;</w:t>
      </w:r>
    </w:p>
    <w:p w:rsidR="00B403CB" w:rsidRPr="00DD3C8B" w:rsidRDefault="00B403CB" w:rsidP="00DD3C8B">
      <w:pPr>
        <w:pStyle w:val="a7"/>
        <w:numPr>
          <w:ilvl w:val="0"/>
          <w:numId w:val="5"/>
        </w:numPr>
        <w:rPr>
          <w:sz w:val="26"/>
          <w:szCs w:val="26"/>
        </w:rPr>
      </w:pPr>
      <w:r w:rsidRPr="00DD3C8B">
        <w:rPr>
          <w:sz w:val="26"/>
          <w:szCs w:val="26"/>
        </w:rPr>
        <w:t>создание и своевременное изменение предметно-пространственной развивающей среды с учетом обогащающегося жизненного и игрового опыта детей </w:t>
      </w:r>
      <w:proofErr w:type="gramStart"/>
      <w:r w:rsidRPr="00DD3C8B">
        <w:rPr>
          <w:i/>
          <w:iCs/>
          <w:sz w:val="26"/>
          <w:szCs w:val="26"/>
        </w:rPr>
        <w:t xml:space="preserve">( </w:t>
      </w:r>
      <w:proofErr w:type="gramEnd"/>
      <w:r w:rsidRPr="00DD3C8B">
        <w:rPr>
          <w:i/>
          <w:iCs/>
          <w:sz w:val="26"/>
          <w:szCs w:val="26"/>
        </w:rPr>
        <w:t>матери</w:t>
      </w:r>
      <w:r w:rsidRPr="00DD3C8B">
        <w:rPr>
          <w:i/>
          <w:iCs/>
          <w:sz w:val="26"/>
          <w:szCs w:val="26"/>
        </w:rPr>
        <w:t>а</w:t>
      </w:r>
      <w:r w:rsidRPr="00DD3C8B">
        <w:rPr>
          <w:i/>
          <w:iCs/>
          <w:sz w:val="26"/>
          <w:szCs w:val="26"/>
        </w:rPr>
        <w:t>лы, атрибуты, инвентарь для различных видов деятельности, к которым обесп</w:t>
      </w:r>
      <w:r w:rsidRPr="00DD3C8B">
        <w:rPr>
          <w:i/>
          <w:iCs/>
          <w:sz w:val="26"/>
          <w:szCs w:val="26"/>
        </w:rPr>
        <w:t>е</w:t>
      </w:r>
      <w:r w:rsidRPr="00DD3C8B">
        <w:rPr>
          <w:i/>
          <w:iCs/>
          <w:sz w:val="26"/>
          <w:szCs w:val="26"/>
        </w:rPr>
        <w:t>чен беспрепятственный доступ и т. д.)</w:t>
      </w:r>
      <w:r w:rsidRPr="00DD3C8B">
        <w:rPr>
          <w:sz w:val="26"/>
          <w:szCs w:val="26"/>
        </w:rPr>
        <w:t>;</w:t>
      </w:r>
    </w:p>
    <w:p w:rsidR="00B403CB" w:rsidRPr="00DD3C8B" w:rsidRDefault="00B403CB" w:rsidP="00DD3C8B">
      <w:pPr>
        <w:pStyle w:val="a7"/>
        <w:numPr>
          <w:ilvl w:val="0"/>
          <w:numId w:val="5"/>
        </w:numPr>
        <w:rPr>
          <w:sz w:val="26"/>
          <w:szCs w:val="26"/>
        </w:rPr>
      </w:pPr>
      <w:r w:rsidRPr="00DD3C8B">
        <w:rPr>
          <w:sz w:val="26"/>
          <w:szCs w:val="26"/>
        </w:rPr>
        <w:t>обеспечение </w:t>
      </w:r>
      <w:r w:rsidRPr="00DD3C8B">
        <w:rPr>
          <w:i/>
          <w:iCs/>
          <w:sz w:val="26"/>
          <w:szCs w:val="26"/>
        </w:rPr>
        <w:t>выбора различных форм деятельности: индивидуальной, парной, групповой; сменности игрового материала, художественных произведений (кн</w:t>
      </w:r>
      <w:r w:rsidRPr="00DD3C8B">
        <w:rPr>
          <w:i/>
          <w:iCs/>
          <w:sz w:val="26"/>
          <w:szCs w:val="26"/>
        </w:rPr>
        <w:t>и</w:t>
      </w:r>
      <w:r w:rsidRPr="00DD3C8B">
        <w:rPr>
          <w:i/>
          <w:iCs/>
          <w:sz w:val="26"/>
          <w:szCs w:val="26"/>
        </w:rPr>
        <w:t>ги, картины, аудио- и видеозаписи)</w:t>
      </w:r>
      <w:r w:rsidRPr="00DD3C8B">
        <w:rPr>
          <w:sz w:val="26"/>
          <w:szCs w:val="26"/>
        </w:rPr>
        <w:t>, атрибутов</w:t>
      </w:r>
      <w:r w:rsidR="00B77452" w:rsidRPr="00DD3C8B">
        <w:rPr>
          <w:sz w:val="26"/>
          <w:szCs w:val="26"/>
        </w:rPr>
        <w:t xml:space="preserve"> к сюжетно-ролевым играм по ПДД</w:t>
      </w:r>
      <w:r w:rsidRPr="00DD3C8B">
        <w:rPr>
          <w:sz w:val="26"/>
          <w:szCs w:val="26"/>
        </w:rPr>
        <w:t>.</w:t>
      </w:r>
    </w:p>
    <w:p w:rsidR="00B403CB" w:rsidRPr="00DD3C8B" w:rsidRDefault="00B403CB" w:rsidP="00DD3C8B">
      <w:pPr>
        <w:pStyle w:val="a7"/>
        <w:numPr>
          <w:ilvl w:val="0"/>
          <w:numId w:val="5"/>
        </w:numPr>
        <w:rPr>
          <w:sz w:val="26"/>
          <w:szCs w:val="26"/>
        </w:rPr>
      </w:pPr>
      <w:r w:rsidRPr="00DD3C8B">
        <w:rPr>
          <w:sz w:val="26"/>
          <w:szCs w:val="26"/>
        </w:rPr>
        <w:t>отмечать и приветствовать даже самые минимальные успехи детей;</w:t>
      </w:r>
    </w:p>
    <w:p w:rsidR="00B403CB" w:rsidRPr="00DD3C8B" w:rsidRDefault="00B403CB" w:rsidP="00DD3C8B">
      <w:pPr>
        <w:pStyle w:val="a7"/>
        <w:numPr>
          <w:ilvl w:val="0"/>
          <w:numId w:val="5"/>
        </w:numPr>
        <w:rPr>
          <w:sz w:val="26"/>
          <w:szCs w:val="26"/>
        </w:rPr>
      </w:pPr>
      <w:r w:rsidRPr="00DD3C8B">
        <w:rPr>
          <w:sz w:val="26"/>
          <w:szCs w:val="26"/>
        </w:rPr>
        <w:t>предоставление детям возможности активно задавать вопросы</w:t>
      </w:r>
      <w:r w:rsidR="00B77452" w:rsidRPr="00DD3C8B">
        <w:rPr>
          <w:sz w:val="26"/>
          <w:szCs w:val="26"/>
        </w:rPr>
        <w:t>;</w:t>
      </w:r>
    </w:p>
    <w:p w:rsidR="00B403CB" w:rsidRPr="00DD3C8B" w:rsidRDefault="00B403CB" w:rsidP="00DD3C8B">
      <w:pPr>
        <w:pStyle w:val="a7"/>
        <w:numPr>
          <w:ilvl w:val="0"/>
          <w:numId w:val="5"/>
        </w:numPr>
        <w:rPr>
          <w:sz w:val="26"/>
          <w:szCs w:val="26"/>
        </w:rPr>
      </w:pPr>
      <w:r w:rsidRPr="00DD3C8B">
        <w:rPr>
          <w:sz w:val="26"/>
          <w:szCs w:val="26"/>
        </w:rPr>
        <w:t>не критиковать результаты деятельности ребенка и его самого как личность;</w:t>
      </w:r>
    </w:p>
    <w:p w:rsidR="00B403CB" w:rsidRPr="00DD3C8B" w:rsidRDefault="00B403CB" w:rsidP="00DD3C8B">
      <w:pPr>
        <w:pStyle w:val="a7"/>
        <w:numPr>
          <w:ilvl w:val="0"/>
          <w:numId w:val="5"/>
        </w:numPr>
        <w:rPr>
          <w:sz w:val="26"/>
          <w:szCs w:val="26"/>
        </w:rPr>
      </w:pPr>
      <w:r w:rsidRPr="00DD3C8B">
        <w:rPr>
          <w:sz w:val="26"/>
          <w:szCs w:val="26"/>
        </w:rPr>
        <w:t>формировать у детей привычку самостоятельно находить для себя интересные з</w:t>
      </w:r>
      <w:r w:rsidRPr="00DD3C8B">
        <w:rPr>
          <w:sz w:val="26"/>
          <w:szCs w:val="26"/>
        </w:rPr>
        <w:t>а</w:t>
      </w:r>
      <w:r w:rsidRPr="00DD3C8B">
        <w:rPr>
          <w:sz w:val="26"/>
          <w:szCs w:val="26"/>
        </w:rPr>
        <w:t xml:space="preserve">нятия; приучать </w:t>
      </w:r>
      <w:proofErr w:type="gramStart"/>
      <w:r w:rsidRPr="00DD3C8B">
        <w:rPr>
          <w:sz w:val="26"/>
          <w:szCs w:val="26"/>
        </w:rPr>
        <w:t>свободно</w:t>
      </w:r>
      <w:proofErr w:type="gramEnd"/>
      <w:r w:rsidRPr="00DD3C8B">
        <w:rPr>
          <w:sz w:val="26"/>
          <w:szCs w:val="26"/>
        </w:rPr>
        <w:t xml:space="preserve">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B403CB" w:rsidRPr="00DD3C8B" w:rsidRDefault="00B403CB" w:rsidP="00DD3C8B">
      <w:pPr>
        <w:pStyle w:val="a7"/>
        <w:numPr>
          <w:ilvl w:val="0"/>
          <w:numId w:val="5"/>
        </w:numPr>
        <w:rPr>
          <w:sz w:val="26"/>
          <w:szCs w:val="26"/>
        </w:rPr>
      </w:pPr>
      <w:r w:rsidRPr="00DD3C8B">
        <w:rPr>
          <w:sz w:val="26"/>
          <w:szCs w:val="26"/>
        </w:rPr>
        <w:t>поддерживать интерес ребенка к тому, что он рассматривает и наблюдает в ра</w:t>
      </w:r>
      <w:r w:rsidRPr="00DD3C8B">
        <w:rPr>
          <w:sz w:val="26"/>
          <w:szCs w:val="26"/>
        </w:rPr>
        <w:t>з</w:t>
      </w:r>
      <w:r w:rsidRPr="00DD3C8B">
        <w:rPr>
          <w:sz w:val="26"/>
          <w:szCs w:val="26"/>
        </w:rPr>
        <w:t>ные режимные моменты;</w:t>
      </w:r>
    </w:p>
    <w:p w:rsidR="00B403CB" w:rsidRPr="00DD3C8B" w:rsidRDefault="00B403CB" w:rsidP="00DD3C8B">
      <w:pPr>
        <w:pStyle w:val="a7"/>
        <w:numPr>
          <w:ilvl w:val="0"/>
          <w:numId w:val="5"/>
        </w:numPr>
        <w:rPr>
          <w:sz w:val="26"/>
          <w:szCs w:val="26"/>
        </w:rPr>
      </w:pPr>
      <w:r w:rsidRPr="00DD3C8B">
        <w:rPr>
          <w:sz w:val="26"/>
          <w:szCs w:val="26"/>
        </w:rPr>
        <w:t>устанавливать простые и понятные детям нормы жизни группы, четко исполнять правила поведения всеми детьми;</w:t>
      </w:r>
    </w:p>
    <w:p w:rsidR="00B403CB" w:rsidRPr="00DD3C8B" w:rsidRDefault="00B403CB" w:rsidP="00DD3C8B">
      <w:pPr>
        <w:pStyle w:val="a7"/>
        <w:numPr>
          <w:ilvl w:val="0"/>
          <w:numId w:val="5"/>
        </w:numPr>
        <w:rPr>
          <w:sz w:val="26"/>
          <w:szCs w:val="26"/>
        </w:rPr>
      </w:pPr>
      <w:r w:rsidRPr="00DD3C8B">
        <w:rPr>
          <w:sz w:val="26"/>
          <w:szCs w:val="26"/>
        </w:rPr>
        <w:t xml:space="preserve">проводить все режимные моменты в эмоционально положительном настроении, избегать ситуации спешки и </w:t>
      </w:r>
      <w:proofErr w:type="spellStart"/>
      <w:r w:rsidRPr="00DD3C8B">
        <w:rPr>
          <w:sz w:val="26"/>
          <w:szCs w:val="26"/>
        </w:rPr>
        <w:t>поторапливания</w:t>
      </w:r>
      <w:proofErr w:type="spellEnd"/>
      <w:r w:rsidRPr="00DD3C8B">
        <w:rPr>
          <w:sz w:val="26"/>
          <w:szCs w:val="26"/>
        </w:rPr>
        <w:t xml:space="preserve"> детей;</w:t>
      </w:r>
    </w:p>
    <w:p w:rsidR="00B403CB" w:rsidRPr="00DD3C8B" w:rsidRDefault="00B403CB" w:rsidP="00DD3C8B">
      <w:pPr>
        <w:pStyle w:val="a7"/>
        <w:numPr>
          <w:ilvl w:val="0"/>
          <w:numId w:val="5"/>
        </w:numPr>
        <w:rPr>
          <w:sz w:val="26"/>
          <w:szCs w:val="26"/>
        </w:rPr>
      </w:pPr>
      <w:r w:rsidRPr="00DD3C8B">
        <w:rPr>
          <w:sz w:val="26"/>
          <w:szCs w:val="26"/>
        </w:rPr>
        <w:lastRenderedPageBreak/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B403CB" w:rsidRPr="00DD3C8B" w:rsidRDefault="00B403CB" w:rsidP="00DD3C8B">
      <w:pPr>
        <w:pStyle w:val="a7"/>
        <w:numPr>
          <w:ilvl w:val="0"/>
          <w:numId w:val="5"/>
        </w:numPr>
        <w:rPr>
          <w:sz w:val="26"/>
          <w:szCs w:val="26"/>
        </w:rPr>
      </w:pPr>
      <w:r w:rsidRPr="00DD3C8B">
        <w:rPr>
          <w:sz w:val="26"/>
          <w:szCs w:val="26"/>
        </w:rPr>
        <w:t>поощрять занятия двигательной, игровой, изобразительной, конструктивной де</w:t>
      </w:r>
      <w:r w:rsidRPr="00DD3C8B">
        <w:rPr>
          <w:sz w:val="26"/>
          <w:szCs w:val="26"/>
        </w:rPr>
        <w:t>я</w:t>
      </w:r>
      <w:r w:rsidRPr="00DD3C8B">
        <w:rPr>
          <w:sz w:val="26"/>
          <w:szCs w:val="26"/>
        </w:rPr>
        <w:t>тельностью, выражать одобрение любому результату труда ребенка.</w:t>
      </w:r>
    </w:p>
    <w:p w:rsidR="00B403CB" w:rsidRPr="00DD3C8B" w:rsidRDefault="00B403CB" w:rsidP="00DD3C8B">
      <w:pPr>
        <w:pStyle w:val="a7"/>
        <w:numPr>
          <w:ilvl w:val="0"/>
          <w:numId w:val="5"/>
        </w:numPr>
        <w:rPr>
          <w:sz w:val="26"/>
          <w:szCs w:val="26"/>
        </w:rPr>
      </w:pPr>
      <w:r w:rsidRPr="00DD3C8B">
        <w:rPr>
          <w:sz w:val="26"/>
          <w:szCs w:val="26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</w:t>
      </w:r>
      <w:r w:rsidRPr="00DD3C8B">
        <w:rPr>
          <w:sz w:val="26"/>
          <w:szCs w:val="26"/>
        </w:rPr>
        <w:t>ь</w:t>
      </w:r>
      <w:r w:rsidRPr="00DD3C8B">
        <w:rPr>
          <w:sz w:val="26"/>
          <w:szCs w:val="26"/>
        </w:rPr>
        <w:t>зовать ласку и теплое слово для выражения своего отношения к ребенку;</w:t>
      </w:r>
    </w:p>
    <w:p w:rsidR="00B403CB" w:rsidRPr="00DD3C8B" w:rsidRDefault="00B403CB" w:rsidP="00DD3C8B">
      <w:pPr>
        <w:pStyle w:val="a7"/>
        <w:numPr>
          <w:ilvl w:val="0"/>
          <w:numId w:val="5"/>
        </w:numPr>
        <w:rPr>
          <w:sz w:val="26"/>
          <w:szCs w:val="26"/>
        </w:rPr>
      </w:pPr>
      <w:r w:rsidRPr="00DD3C8B">
        <w:rPr>
          <w:sz w:val="26"/>
          <w:szCs w:val="26"/>
        </w:rPr>
        <w:t>поощрять желание создавать что- либо по собственному замыслу; обращать вн</w:t>
      </w:r>
      <w:r w:rsidRPr="00DD3C8B">
        <w:rPr>
          <w:sz w:val="26"/>
          <w:szCs w:val="26"/>
        </w:rPr>
        <w:t>и</w:t>
      </w:r>
      <w:r w:rsidRPr="00DD3C8B">
        <w:rPr>
          <w:sz w:val="26"/>
          <w:szCs w:val="26"/>
        </w:rPr>
        <w:t>мание детей на полезность будущего продукта для других или ту радость, кот</w:t>
      </w:r>
      <w:r w:rsidRPr="00DD3C8B">
        <w:rPr>
          <w:sz w:val="26"/>
          <w:szCs w:val="26"/>
        </w:rPr>
        <w:t>о</w:t>
      </w:r>
      <w:r w:rsidRPr="00DD3C8B">
        <w:rPr>
          <w:sz w:val="26"/>
          <w:szCs w:val="26"/>
        </w:rPr>
        <w:t>рую он доставит кому-то </w:t>
      </w:r>
      <w:r w:rsidRPr="00DD3C8B">
        <w:rPr>
          <w:i/>
          <w:iCs/>
          <w:sz w:val="26"/>
          <w:szCs w:val="26"/>
        </w:rPr>
        <w:t>(маме, бабушке, папе, другу)</w:t>
      </w:r>
      <w:r w:rsidRPr="00DD3C8B">
        <w:rPr>
          <w:sz w:val="26"/>
          <w:szCs w:val="26"/>
        </w:rPr>
        <w:t>;</w:t>
      </w:r>
    </w:p>
    <w:p w:rsidR="00B403CB" w:rsidRDefault="00B403CB" w:rsidP="00DD3C8B">
      <w:pPr>
        <w:pStyle w:val="a7"/>
        <w:numPr>
          <w:ilvl w:val="0"/>
          <w:numId w:val="5"/>
        </w:numPr>
        <w:rPr>
          <w:sz w:val="26"/>
          <w:szCs w:val="26"/>
        </w:rPr>
      </w:pPr>
      <w:r w:rsidRPr="00DD3C8B">
        <w:rPr>
          <w:sz w:val="26"/>
          <w:szCs w:val="26"/>
        </w:rPr>
        <w:t>привлекать детей к планированию жизни группы на день и на более отдаленную перспективу, обсуждать совместные проекты.</w:t>
      </w:r>
    </w:p>
    <w:p w:rsidR="00B77907" w:rsidRPr="00DD3C8B" w:rsidRDefault="00B77907" w:rsidP="00B77907">
      <w:pPr>
        <w:pStyle w:val="a7"/>
        <w:rPr>
          <w:sz w:val="26"/>
          <w:szCs w:val="26"/>
        </w:rPr>
      </w:pPr>
    </w:p>
    <w:p w:rsidR="00B403CB" w:rsidRPr="00B77907" w:rsidRDefault="00B403CB" w:rsidP="00B77907">
      <w:pPr>
        <w:rPr>
          <w:sz w:val="26"/>
          <w:szCs w:val="26"/>
          <w:u w:val="single"/>
        </w:rPr>
      </w:pPr>
      <w:r w:rsidRPr="00B77907">
        <w:rPr>
          <w:sz w:val="26"/>
          <w:szCs w:val="26"/>
          <w:u w:val="single"/>
        </w:rPr>
        <w:t xml:space="preserve">Организуя </w:t>
      </w:r>
      <w:proofErr w:type="gramStart"/>
      <w:r w:rsidRPr="00B77907">
        <w:rPr>
          <w:sz w:val="26"/>
          <w:szCs w:val="26"/>
          <w:u w:val="single"/>
        </w:rPr>
        <w:t>образовательную</w:t>
      </w:r>
      <w:proofErr w:type="gramEnd"/>
      <w:r w:rsidRPr="00B77907">
        <w:rPr>
          <w:sz w:val="26"/>
          <w:szCs w:val="26"/>
          <w:u w:val="single"/>
        </w:rPr>
        <w:t xml:space="preserve"> работу</w:t>
      </w:r>
      <w:r w:rsidR="00B77452" w:rsidRPr="00B77907">
        <w:rPr>
          <w:sz w:val="26"/>
          <w:szCs w:val="26"/>
          <w:u w:val="single"/>
        </w:rPr>
        <w:t>педагоги ДОУ</w:t>
      </w:r>
      <w:r w:rsidRPr="00B77907">
        <w:rPr>
          <w:sz w:val="26"/>
          <w:szCs w:val="26"/>
          <w:u w:val="single"/>
        </w:rPr>
        <w:t xml:space="preserve"> придерживаю</w:t>
      </w:r>
      <w:r w:rsidR="00B77452" w:rsidRPr="00B77907">
        <w:rPr>
          <w:sz w:val="26"/>
          <w:szCs w:val="26"/>
          <w:u w:val="single"/>
        </w:rPr>
        <w:t>тся</w:t>
      </w:r>
      <w:r w:rsidRPr="00B77907">
        <w:rPr>
          <w:sz w:val="26"/>
          <w:szCs w:val="26"/>
          <w:u w:val="single"/>
        </w:rPr>
        <w:t xml:space="preserve"> следующих принц</w:t>
      </w:r>
      <w:r w:rsidRPr="00B77907">
        <w:rPr>
          <w:sz w:val="26"/>
          <w:szCs w:val="26"/>
          <w:u w:val="single"/>
        </w:rPr>
        <w:t>и</w:t>
      </w:r>
      <w:r w:rsidRPr="00B77907">
        <w:rPr>
          <w:sz w:val="26"/>
          <w:szCs w:val="26"/>
          <w:u w:val="single"/>
        </w:rPr>
        <w:t>пов:</w:t>
      </w:r>
    </w:p>
    <w:p w:rsidR="00B403CB" w:rsidRPr="00DD3C8B" w:rsidRDefault="00B403CB" w:rsidP="00DD3C8B">
      <w:pPr>
        <w:pStyle w:val="a7"/>
        <w:numPr>
          <w:ilvl w:val="0"/>
          <w:numId w:val="5"/>
        </w:numPr>
        <w:rPr>
          <w:sz w:val="26"/>
          <w:szCs w:val="26"/>
        </w:rPr>
      </w:pPr>
      <w:r w:rsidRPr="00DD3C8B">
        <w:rPr>
          <w:sz w:val="26"/>
          <w:szCs w:val="26"/>
        </w:rPr>
        <w:t>Вариативности — предоставление ребенку возможности для оптимального сам</w:t>
      </w:r>
      <w:r w:rsidRPr="00DD3C8B">
        <w:rPr>
          <w:sz w:val="26"/>
          <w:szCs w:val="26"/>
        </w:rPr>
        <w:t>о</w:t>
      </w:r>
      <w:r w:rsidRPr="00DD3C8B">
        <w:rPr>
          <w:sz w:val="26"/>
          <w:szCs w:val="26"/>
        </w:rPr>
        <w:t>выражения через осуществление права выбора, самостоятельного выхода из пр</w:t>
      </w:r>
      <w:r w:rsidRPr="00DD3C8B">
        <w:rPr>
          <w:sz w:val="26"/>
          <w:szCs w:val="26"/>
        </w:rPr>
        <w:t>о</w:t>
      </w:r>
      <w:r w:rsidRPr="00DD3C8B">
        <w:rPr>
          <w:sz w:val="26"/>
          <w:szCs w:val="26"/>
        </w:rPr>
        <w:t>блемной ситуации.</w:t>
      </w:r>
    </w:p>
    <w:p w:rsidR="00B403CB" w:rsidRPr="00DD3C8B" w:rsidRDefault="00B403CB" w:rsidP="00DD3C8B">
      <w:pPr>
        <w:pStyle w:val="a7"/>
        <w:numPr>
          <w:ilvl w:val="0"/>
          <w:numId w:val="5"/>
        </w:numPr>
        <w:rPr>
          <w:sz w:val="26"/>
          <w:szCs w:val="26"/>
        </w:rPr>
      </w:pPr>
      <w:r w:rsidRPr="00DD3C8B">
        <w:rPr>
          <w:sz w:val="26"/>
          <w:szCs w:val="26"/>
        </w:rPr>
        <w:t>Деятельности — стимулирование детей на активный поиск новых знаний в с</w:t>
      </w:r>
      <w:r w:rsidRPr="00DD3C8B">
        <w:rPr>
          <w:sz w:val="26"/>
          <w:szCs w:val="26"/>
        </w:rPr>
        <w:t>о</w:t>
      </w:r>
      <w:r w:rsidRPr="00DD3C8B">
        <w:rPr>
          <w:sz w:val="26"/>
          <w:szCs w:val="26"/>
        </w:rPr>
        <w:t>вместной деятельности с взрослым, в игре и в самостоятельной деятельности.</w:t>
      </w:r>
    </w:p>
    <w:p w:rsidR="00B403CB" w:rsidRDefault="00B403CB" w:rsidP="00DD3C8B">
      <w:pPr>
        <w:pStyle w:val="a7"/>
        <w:numPr>
          <w:ilvl w:val="0"/>
          <w:numId w:val="5"/>
        </w:numPr>
        <w:rPr>
          <w:sz w:val="26"/>
          <w:szCs w:val="26"/>
        </w:rPr>
      </w:pPr>
      <w:r w:rsidRPr="00DD3C8B">
        <w:rPr>
          <w:sz w:val="26"/>
          <w:szCs w:val="26"/>
        </w:rPr>
        <w:t>Креативности — создание ситуаций, в которых ребенок может реализовать свой творческий потенциал через совместную и индивидуальную деятельность.</w:t>
      </w:r>
    </w:p>
    <w:p w:rsidR="00B77907" w:rsidRPr="00DD3C8B" w:rsidRDefault="00B77907" w:rsidP="00B77907">
      <w:pPr>
        <w:pStyle w:val="a7"/>
        <w:rPr>
          <w:sz w:val="26"/>
          <w:szCs w:val="26"/>
        </w:rPr>
      </w:pPr>
    </w:p>
    <w:p w:rsidR="00B403CB" w:rsidRPr="00B77907" w:rsidRDefault="00B77452" w:rsidP="00B77907">
      <w:pPr>
        <w:rPr>
          <w:sz w:val="26"/>
          <w:szCs w:val="26"/>
          <w:u w:val="single"/>
        </w:rPr>
      </w:pPr>
      <w:r w:rsidRPr="00B77907">
        <w:rPr>
          <w:bCs/>
          <w:sz w:val="26"/>
          <w:szCs w:val="26"/>
          <w:u w:val="single"/>
        </w:rPr>
        <w:t>Виды деятельности при обучении детей ПДД, стимулирующие детскую инициативу</w:t>
      </w:r>
      <w:r w:rsidR="00B403CB" w:rsidRPr="00B77907">
        <w:rPr>
          <w:bCs/>
          <w:sz w:val="26"/>
          <w:szCs w:val="26"/>
          <w:u w:val="single"/>
        </w:rPr>
        <w:t>:</w:t>
      </w:r>
    </w:p>
    <w:p w:rsidR="00B403CB" w:rsidRPr="00B77907" w:rsidRDefault="00B403CB" w:rsidP="00B77907">
      <w:pPr>
        <w:rPr>
          <w:sz w:val="26"/>
          <w:szCs w:val="26"/>
        </w:rPr>
      </w:pPr>
      <w:r w:rsidRPr="00B77907">
        <w:rPr>
          <w:sz w:val="26"/>
          <w:szCs w:val="26"/>
        </w:rPr>
        <w:t>1. Продуктивные виды деятельности </w:t>
      </w:r>
      <w:r w:rsidRPr="00B77907">
        <w:rPr>
          <w:i/>
          <w:iCs/>
          <w:sz w:val="26"/>
          <w:szCs w:val="26"/>
        </w:rPr>
        <w:t>(конструирование, рисование, лепка, аппликация)</w:t>
      </w:r>
    </w:p>
    <w:p w:rsidR="00B77452" w:rsidRPr="00DD3C8B" w:rsidRDefault="00B403CB" w:rsidP="00B77907">
      <w:pPr>
        <w:pStyle w:val="a7"/>
        <w:ind w:left="0" w:firstLine="425"/>
        <w:rPr>
          <w:sz w:val="26"/>
          <w:szCs w:val="26"/>
        </w:rPr>
      </w:pPr>
      <w:r w:rsidRPr="00DD3C8B">
        <w:rPr>
          <w:sz w:val="26"/>
          <w:szCs w:val="26"/>
        </w:rPr>
        <w:t>В процессе продуктивной деятельности у детей формируются такие качества личн</w:t>
      </w:r>
      <w:r w:rsidRPr="00DD3C8B">
        <w:rPr>
          <w:sz w:val="26"/>
          <w:szCs w:val="26"/>
        </w:rPr>
        <w:t>о</w:t>
      </w:r>
      <w:r w:rsidRPr="00DD3C8B">
        <w:rPr>
          <w:sz w:val="26"/>
          <w:szCs w:val="26"/>
        </w:rPr>
        <w:t>сти, как умственная активность, любознательность, самостоятельность, инициатива, умение проявлять самостоятельность и инициативу в продумывании содержания, по</w:t>
      </w:r>
      <w:r w:rsidRPr="00DD3C8B">
        <w:rPr>
          <w:sz w:val="26"/>
          <w:szCs w:val="26"/>
        </w:rPr>
        <w:t>д</w:t>
      </w:r>
      <w:r w:rsidRPr="00DD3C8B">
        <w:rPr>
          <w:sz w:val="26"/>
          <w:szCs w:val="26"/>
        </w:rPr>
        <w:t>боре изобразительных материалов, использовании разнообразных средств художестве</w:t>
      </w:r>
      <w:r w:rsidRPr="00DD3C8B">
        <w:rPr>
          <w:sz w:val="26"/>
          <w:szCs w:val="26"/>
        </w:rPr>
        <w:t>н</w:t>
      </w:r>
      <w:r w:rsidRPr="00DD3C8B">
        <w:rPr>
          <w:sz w:val="26"/>
          <w:szCs w:val="26"/>
        </w:rPr>
        <w:t>ной выразительности</w:t>
      </w:r>
      <w:r w:rsidR="00B77452" w:rsidRPr="00DD3C8B">
        <w:rPr>
          <w:sz w:val="26"/>
          <w:szCs w:val="26"/>
        </w:rPr>
        <w:t xml:space="preserve">,  </w:t>
      </w:r>
      <w:r w:rsidRPr="00DD3C8B">
        <w:rPr>
          <w:sz w:val="26"/>
          <w:szCs w:val="26"/>
        </w:rPr>
        <w:t xml:space="preserve"> которые являются основными компонентами творческой де</w:t>
      </w:r>
      <w:r w:rsidRPr="00DD3C8B">
        <w:rPr>
          <w:sz w:val="26"/>
          <w:szCs w:val="26"/>
        </w:rPr>
        <w:t>я</w:t>
      </w:r>
      <w:r w:rsidRPr="00DD3C8B">
        <w:rPr>
          <w:sz w:val="26"/>
          <w:szCs w:val="26"/>
        </w:rPr>
        <w:t xml:space="preserve">тельности. </w:t>
      </w:r>
      <w:r w:rsidR="00B77452" w:rsidRPr="00DD3C8B">
        <w:rPr>
          <w:sz w:val="26"/>
          <w:szCs w:val="26"/>
        </w:rPr>
        <w:t>Педагоги п</w:t>
      </w:r>
      <w:r w:rsidRPr="00DD3C8B">
        <w:rPr>
          <w:sz w:val="26"/>
          <w:szCs w:val="26"/>
        </w:rPr>
        <w:t>омогаю</w:t>
      </w:r>
      <w:r w:rsidR="00B77452" w:rsidRPr="00DD3C8B">
        <w:rPr>
          <w:sz w:val="26"/>
          <w:szCs w:val="26"/>
        </w:rPr>
        <w:t xml:space="preserve">т </w:t>
      </w:r>
      <w:r w:rsidRPr="00DD3C8B">
        <w:rPr>
          <w:sz w:val="26"/>
          <w:szCs w:val="26"/>
        </w:rPr>
        <w:t xml:space="preserve"> ребенку </w:t>
      </w:r>
      <w:r w:rsidRPr="00DD3C8B">
        <w:rPr>
          <w:i/>
          <w:iCs/>
          <w:sz w:val="26"/>
          <w:szCs w:val="26"/>
        </w:rPr>
        <w:t>«оформить»</w:t>
      </w:r>
      <w:r w:rsidRPr="00DD3C8B">
        <w:rPr>
          <w:sz w:val="26"/>
          <w:szCs w:val="26"/>
        </w:rPr>
        <w:t xml:space="preserve"> его работу в конечный продукт, например, сделать рамку для рисунков, выставку, повесить на стену грамоты, создать альбом достижений и т.д. </w:t>
      </w:r>
    </w:p>
    <w:p w:rsidR="00B403CB" w:rsidRPr="00B77907" w:rsidRDefault="00B403CB" w:rsidP="00B77907">
      <w:pPr>
        <w:rPr>
          <w:sz w:val="26"/>
          <w:szCs w:val="26"/>
        </w:rPr>
      </w:pPr>
      <w:r w:rsidRPr="00B77907">
        <w:rPr>
          <w:sz w:val="26"/>
          <w:szCs w:val="26"/>
        </w:rPr>
        <w:t>2. Самостоятельная деятельность детей.</w:t>
      </w:r>
    </w:p>
    <w:p w:rsidR="00B403CB" w:rsidRPr="00DD3C8B" w:rsidRDefault="00B403CB" w:rsidP="00B77907">
      <w:pPr>
        <w:pStyle w:val="a7"/>
        <w:ind w:left="0" w:firstLine="709"/>
        <w:rPr>
          <w:sz w:val="26"/>
          <w:szCs w:val="26"/>
        </w:rPr>
      </w:pPr>
      <w:r w:rsidRPr="00DD3C8B">
        <w:rPr>
          <w:sz w:val="26"/>
          <w:szCs w:val="26"/>
        </w:rPr>
        <w:t>Воспитател</w:t>
      </w:r>
      <w:r w:rsidR="00B77452" w:rsidRPr="00DD3C8B">
        <w:rPr>
          <w:sz w:val="26"/>
          <w:szCs w:val="26"/>
        </w:rPr>
        <w:t xml:space="preserve">и </w:t>
      </w:r>
      <w:r w:rsidRPr="00DD3C8B">
        <w:rPr>
          <w:sz w:val="26"/>
          <w:szCs w:val="26"/>
        </w:rPr>
        <w:t xml:space="preserve"> созда</w:t>
      </w:r>
      <w:r w:rsidR="00B77452" w:rsidRPr="00DD3C8B">
        <w:rPr>
          <w:sz w:val="26"/>
          <w:szCs w:val="26"/>
        </w:rPr>
        <w:t>ю</w:t>
      </w:r>
      <w:r w:rsidRPr="00DD3C8B">
        <w:rPr>
          <w:sz w:val="26"/>
          <w:szCs w:val="26"/>
        </w:rPr>
        <w:t>т для детей разнообразную предметно – пространственную развивающую среду в группе, которая должна обеспечивать каждому ребенку познав</w:t>
      </w:r>
      <w:r w:rsidRPr="00DD3C8B">
        <w:rPr>
          <w:sz w:val="26"/>
          <w:szCs w:val="26"/>
        </w:rPr>
        <w:t>а</w:t>
      </w:r>
      <w:r w:rsidRPr="00DD3C8B">
        <w:rPr>
          <w:sz w:val="26"/>
          <w:szCs w:val="26"/>
        </w:rPr>
        <w:t>тельную активность, должна соответствовать разнообразным интересам детей и иметь развивающий характер. Также детям предоставляется возможность действовать индив</w:t>
      </w:r>
      <w:r w:rsidRPr="00DD3C8B">
        <w:rPr>
          <w:sz w:val="26"/>
          <w:szCs w:val="26"/>
        </w:rPr>
        <w:t>и</w:t>
      </w:r>
      <w:r w:rsidRPr="00DD3C8B">
        <w:rPr>
          <w:sz w:val="26"/>
          <w:szCs w:val="26"/>
        </w:rPr>
        <w:t>дуально или вместе со сверстниками.</w:t>
      </w:r>
    </w:p>
    <w:p w:rsidR="00B403CB" w:rsidRPr="00B77907" w:rsidRDefault="00B403CB" w:rsidP="00B77907">
      <w:pPr>
        <w:rPr>
          <w:sz w:val="26"/>
          <w:szCs w:val="26"/>
        </w:rPr>
      </w:pPr>
      <w:r w:rsidRPr="00B77907">
        <w:rPr>
          <w:sz w:val="26"/>
          <w:szCs w:val="26"/>
        </w:rPr>
        <w:t>3</w:t>
      </w:r>
      <w:r w:rsidR="00B77452" w:rsidRPr="00B77907">
        <w:rPr>
          <w:sz w:val="26"/>
          <w:szCs w:val="26"/>
        </w:rPr>
        <w:t>.</w:t>
      </w:r>
      <w:r w:rsidRPr="00B77907">
        <w:rPr>
          <w:sz w:val="26"/>
          <w:szCs w:val="26"/>
        </w:rPr>
        <w:t xml:space="preserve"> Групповой сбор</w:t>
      </w:r>
    </w:p>
    <w:p w:rsidR="00B403CB" w:rsidRPr="00DD3C8B" w:rsidRDefault="00B403CB" w:rsidP="00B77907">
      <w:pPr>
        <w:pStyle w:val="a7"/>
        <w:ind w:left="0" w:firstLine="709"/>
        <w:rPr>
          <w:sz w:val="26"/>
          <w:szCs w:val="26"/>
        </w:rPr>
      </w:pPr>
      <w:r w:rsidRPr="00DD3C8B">
        <w:rPr>
          <w:sz w:val="26"/>
          <w:szCs w:val="26"/>
        </w:rPr>
        <w:t>Эта часть ежедневного распорядка, которая проводится в определенное время, в специально оборудованном месте, где дети самостоятельно планируют и осуществляют выбор деятельности на основе собственных интересов и потребностей в различных це</w:t>
      </w:r>
      <w:r w:rsidRPr="00DD3C8B">
        <w:rPr>
          <w:sz w:val="26"/>
          <w:szCs w:val="26"/>
        </w:rPr>
        <w:t>н</w:t>
      </w:r>
      <w:r w:rsidRPr="00DD3C8B">
        <w:rPr>
          <w:sz w:val="26"/>
          <w:szCs w:val="26"/>
        </w:rPr>
        <w:t>трах.</w:t>
      </w:r>
    </w:p>
    <w:p w:rsidR="00B403CB" w:rsidRPr="00B77907" w:rsidRDefault="00B403CB" w:rsidP="00B77907">
      <w:pPr>
        <w:rPr>
          <w:sz w:val="26"/>
          <w:szCs w:val="26"/>
        </w:rPr>
      </w:pPr>
      <w:r w:rsidRPr="00B77907">
        <w:rPr>
          <w:sz w:val="26"/>
          <w:szCs w:val="26"/>
        </w:rPr>
        <w:t>5</w:t>
      </w:r>
      <w:r w:rsidR="00B77452" w:rsidRPr="00B77907">
        <w:rPr>
          <w:sz w:val="26"/>
          <w:szCs w:val="26"/>
        </w:rPr>
        <w:t xml:space="preserve">. </w:t>
      </w:r>
      <w:r w:rsidR="00DD3C8B" w:rsidRPr="00B77907">
        <w:rPr>
          <w:sz w:val="26"/>
          <w:szCs w:val="26"/>
        </w:rPr>
        <w:t>Технология проектной деятельности</w:t>
      </w:r>
    </w:p>
    <w:p w:rsidR="00B403CB" w:rsidRPr="00DD3C8B" w:rsidRDefault="00B403CB" w:rsidP="00B77907">
      <w:pPr>
        <w:pStyle w:val="a7"/>
        <w:ind w:left="0" w:firstLine="709"/>
        <w:rPr>
          <w:sz w:val="26"/>
          <w:szCs w:val="26"/>
        </w:rPr>
      </w:pPr>
      <w:r w:rsidRPr="00DD3C8B">
        <w:rPr>
          <w:sz w:val="26"/>
          <w:szCs w:val="26"/>
        </w:rPr>
        <w:t xml:space="preserve">В работе </w:t>
      </w:r>
      <w:r w:rsidR="00B77452" w:rsidRPr="00DD3C8B">
        <w:rPr>
          <w:sz w:val="26"/>
          <w:szCs w:val="26"/>
        </w:rPr>
        <w:t xml:space="preserve">с детьми среднего и </w:t>
      </w:r>
      <w:r w:rsidRPr="00DD3C8B">
        <w:rPr>
          <w:sz w:val="26"/>
          <w:szCs w:val="26"/>
        </w:rPr>
        <w:t xml:space="preserve"> старш</w:t>
      </w:r>
      <w:r w:rsidR="00DD3C8B" w:rsidRPr="00DD3C8B">
        <w:rPr>
          <w:sz w:val="26"/>
          <w:szCs w:val="26"/>
        </w:rPr>
        <w:t xml:space="preserve">его </w:t>
      </w:r>
      <w:r w:rsidRPr="00DD3C8B">
        <w:rPr>
          <w:sz w:val="26"/>
          <w:szCs w:val="26"/>
        </w:rPr>
        <w:t xml:space="preserve"> дошкольн</w:t>
      </w:r>
      <w:r w:rsidR="00DD3C8B" w:rsidRPr="00DD3C8B">
        <w:rPr>
          <w:sz w:val="26"/>
          <w:szCs w:val="26"/>
        </w:rPr>
        <w:t>ого возраста</w:t>
      </w:r>
      <w:r w:rsidRPr="00DD3C8B">
        <w:rPr>
          <w:sz w:val="26"/>
          <w:szCs w:val="26"/>
        </w:rPr>
        <w:t xml:space="preserve">  использу</w:t>
      </w:r>
      <w:r w:rsidR="00DD3C8B" w:rsidRPr="00DD3C8B">
        <w:rPr>
          <w:sz w:val="26"/>
          <w:szCs w:val="26"/>
        </w:rPr>
        <w:t>ется те</w:t>
      </w:r>
      <w:r w:rsidR="00DD3C8B" w:rsidRPr="00DD3C8B">
        <w:rPr>
          <w:sz w:val="26"/>
          <w:szCs w:val="26"/>
        </w:rPr>
        <w:t>х</w:t>
      </w:r>
      <w:r w:rsidR="00DD3C8B" w:rsidRPr="00DD3C8B">
        <w:rPr>
          <w:sz w:val="26"/>
          <w:szCs w:val="26"/>
        </w:rPr>
        <w:t xml:space="preserve">нология </w:t>
      </w:r>
      <w:r w:rsidRPr="00DD3C8B">
        <w:rPr>
          <w:sz w:val="26"/>
          <w:szCs w:val="26"/>
        </w:rPr>
        <w:t xml:space="preserve"> проектной деятельности, кото</w:t>
      </w:r>
      <w:r w:rsidR="00DD3C8B" w:rsidRPr="00DD3C8B">
        <w:rPr>
          <w:sz w:val="26"/>
          <w:szCs w:val="26"/>
        </w:rPr>
        <w:t xml:space="preserve">рая </w:t>
      </w:r>
      <w:r w:rsidRPr="00DD3C8B">
        <w:rPr>
          <w:sz w:val="26"/>
          <w:szCs w:val="26"/>
        </w:rPr>
        <w:t xml:space="preserve"> также актуальна для развития инициативы и самостоятельности у детей, формирования умения делать выбор. Здесь важно быть партнером, помощником детей. </w:t>
      </w:r>
      <w:r w:rsidR="00DD3C8B" w:rsidRPr="00DD3C8B">
        <w:rPr>
          <w:sz w:val="26"/>
          <w:szCs w:val="26"/>
        </w:rPr>
        <w:t>«</w:t>
      </w:r>
      <w:r w:rsidRPr="00DD3C8B">
        <w:rPr>
          <w:sz w:val="26"/>
          <w:szCs w:val="26"/>
        </w:rPr>
        <w:t>Метод проектов</w:t>
      </w:r>
      <w:r w:rsidR="00DD3C8B" w:rsidRPr="00DD3C8B">
        <w:rPr>
          <w:sz w:val="26"/>
          <w:szCs w:val="26"/>
        </w:rPr>
        <w:t>»</w:t>
      </w:r>
      <w:r w:rsidRPr="00DD3C8B">
        <w:rPr>
          <w:sz w:val="26"/>
          <w:szCs w:val="26"/>
        </w:rPr>
        <w:t xml:space="preserve"> способствует пониманию детьми н</w:t>
      </w:r>
      <w:r w:rsidRPr="00DD3C8B">
        <w:rPr>
          <w:sz w:val="26"/>
          <w:szCs w:val="26"/>
        </w:rPr>
        <w:t>е</w:t>
      </w:r>
      <w:r w:rsidRPr="00DD3C8B">
        <w:rPr>
          <w:sz w:val="26"/>
          <w:szCs w:val="26"/>
        </w:rPr>
        <w:lastRenderedPageBreak/>
        <w:t>обходимости социального приспособления людей друг к другу: умение договариваться, откликаться на чужие идеи, умение сотрудничать, принимать чужую точку зрения.</w:t>
      </w:r>
    </w:p>
    <w:p w:rsidR="00B403CB" w:rsidRPr="00B77907" w:rsidRDefault="00B403CB" w:rsidP="00B77907">
      <w:pPr>
        <w:rPr>
          <w:sz w:val="26"/>
          <w:szCs w:val="26"/>
        </w:rPr>
      </w:pPr>
      <w:r w:rsidRPr="00B77907">
        <w:rPr>
          <w:sz w:val="26"/>
          <w:szCs w:val="26"/>
        </w:rPr>
        <w:t>6</w:t>
      </w:r>
      <w:r w:rsidR="00DD3C8B" w:rsidRPr="00B77907">
        <w:rPr>
          <w:sz w:val="26"/>
          <w:szCs w:val="26"/>
        </w:rPr>
        <w:t xml:space="preserve">. </w:t>
      </w:r>
      <w:r w:rsidRPr="00B77907">
        <w:rPr>
          <w:sz w:val="26"/>
          <w:szCs w:val="26"/>
        </w:rPr>
        <w:t xml:space="preserve"> Ритуал планирования самостоятельной деятельности</w:t>
      </w:r>
    </w:p>
    <w:p w:rsidR="00B403CB" w:rsidRPr="00DD3C8B" w:rsidRDefault="00B403CB" w:rsidP="00B77907">
      <w:pPr>
        <w:pStyle w:val="a7"/>
        <w:ind w:left="0" w:firstLine="709"/>
        <w:rPr>
          <w:sz w:val="26"/>
          <w:szCs w:val="26"/>
        </w:rPr>
      </w:pPr>
      <w:r w:rsidRPr="00DD3C8B">
        <w:rPr>
          <w:sz w:val="26"/>
          <w:szCs w:val="26"/>
        </w:rPr>
        <w:t>Во время этого ритуала дети садятся и зарисовывают символами, а некоторые уже пишут, чем бы они хотели заниматься во второй половине дня. Затем, дети свои планы вывешивают на доску и проговаривают, чем они будут заниматься.</w:t>
      </w:r>
    </w:p>
    <w:p w:rsidR="00B403CB" w:rsidRPr="00B77907" w:rsidRDefault="00B403CB" w:rsidP="00B77907">
      <w:pPr>
        <w:rPr>
          <w:sz w:val="26"/>
          <w:szCs w:val="26"/>
        </w:rPr>
      </w:pPr>
      <w:r w:rsidRPr="00B77907">
        <w:rPr>
          <w:sz w:val="26"/>
          <w:szCs w:val="26"/>
        </w:rPr>
        <w:t>7</w:t>
      </w:r>
      <w:r w:rsidR="00DD3C8B" w:rsidRPr="00B77907">
        <w:rPr>
          <w:sz w:val="26"/>
          <w:szCs w:val="26"/>
        </w:rPr>
        <w:t xml:space="preserve">. </w:t>
      </w:r>
      <w:r w:rsidRPr="00B77907">
        <w:rPr>
          <w:sz w:val="26"/>
          <w:szCs w:val="26"/>
        </w:rPr>
        <w:t xml:space="preserve"> Проблемное обучение</w:t>
      </w:r>
    </w:p>
    <w:p w:rsidR="00B403CB" w:rsidRPr="00DD3C8B" w:rsidRDefault="00B403CB" w:rsidP="00B77907">
      <w:pPr>
        <w:pStyle w:val="a7"/>
        <w:ind w:left="0" w:firstLine="709"/>
        <w:rPr>
          <w:sz w:val="26"/>
          <w:szCs w:val="26"/>
        </w:rPr>
      </w:pPr>
      <w:r w:rsidRPr="00DD3C8B">
        <w:rPr>
          <w:sz w:val="26"/>
          <w:szCs w:val="26"/>
        </w:rPr>
        <w:t>При проблемном обучении ребенок систематически включается в поиск решения новых для него вопросов и ситуаций, вызывающих интеллектуальное затруднение, где у него происходит формирование подвижности и вариативности мышления, активизация мыслительной деятельности.</w:t>
      </w:r>
    </w:p>
    <w:p w:rsidR="00B403CB" w:rsidRPr="00DD3C8B" w:rsidRDefault="00B403CB" w:rsidP="00B77907">
      <w:pPr>
        <w:pStyle w:val="a7"/>
        <w:ind w:left="0" w:firstLine="709"/>
        <w:rPr>
          <w:sz w:val="26"/>
          <w:szCs w:val="26"/>
        </w:rPr>
      </w:pPr>
      <w:r w:rsidRPr="00DD3C8B">
        <w:rPr>
          <w:sz w:val="26"/>
          <w:szCs w:val="26"/>
        </w:rPr>
        <w:t>Во время проведения таких форм работы с детьми необходимо создавать условия, чтобы дети о многом догадывались самостоятельно, получали от этого удовольствие, самостоятельно включались в игровые ситуации и инициировали их, творчески развивая игровой сюжет, используя знания, полученные из разных источников. Надо тактично сотрудничать с детьми: не стараться всё сразу показывать и объяснять, не давать гот</w:t>
      </w:r>
      <w:r w:rsidRPr="00DD3C8B">
        <w:rPr>
          <w:sz w:val="26"/>
          <w:szCs w:val="26"/>
        </w:rPr>
        <w:t>о</w:t>
      </w:r>
      <w:r w:rsidRPr="00DD3C8B">
        <w:rPr>
          <w:sz w:val="26"/>
          <w:szCs w:val="26"/>
        </w:rPr>
        <w:t xml:space="preserve">вые инструкции, а оказывать </w:t>
      </w:r>
      <w:proofErr w:type="spellStart"/>
      <w:r w:rsidRPr="00DD3C8B">
        <w:rPr>
          <w:sz w:val="26"/>
          <w:szCs w:val="26"/>
        </w:rPr>
        <w:t>недирективную</w:t>
      </w:r>
      <w:proofErr w:type="spellEnd"/>
      <w:r w:rsidRPr="00DD3C8B">
        <w:rPr>
          <w:sz w:val="26"/>
          <w:szCs w:val="26"/>
        </w:rPr>
        <w:t xml:space="preserve"> помощь в самостоятельной игре детей, стимулировать их активность в разных видах деятельности.</w:t>
      </w:r>
    </w:p>
    <w:p w:rsidR="00B403CB" w:rsidRPr="00B77907" w:rsidRDefault="00B403CB" w:rsidP="00B77907">
      <w:pPr>
        <w:ind w:firstLine="709"/>
        <w:rPr>
          <w:sz w:val="26"/>
          <w:szCs w:val="26"/>
        </w:rPr>
      </w:pPr>
      <w:r w:rsidRPr="00B77907">
        <w:rPr>
          <w:sz w:val="26"/>
          <w:szCs w:val="26"/>
        </w:rPr>
        <w:t>Детская инициатива выражается тогда, когда ребенок становится и инициатором, и исполнителем, и полноправным участником, субъектом социальных отношений.</w:t>
      </w:r>
    </w:p>
    <w:p w:rsidR="00BA33B7" w:rsidRDefault="00BA33B7" w:rsidP="00CC4151">
      <w:pPr>
        <w:rPr>
          <w:b/>
          <w:sz w:val="26"/>
          <w:szCs w:val="26"/>
        </w:rPr>
      </w:pPr>
    </w:p>
    <w:p w:rsidR="00FD3F1C" w:rsidRDefault="00CC4151" w:rsidP="00CC415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Формы взаимодействия с родителями </w:t>
      </w:r>
      <w:r w:rsidRPr="00B37F02">
        <w:rPr>
          <w:b/>
          <w:sz w:val="26"/>
          <w:szCs w:val="26"/>
        </w:rPr>
        <w:t xml:space="preserve">в работе по профилактике </w:t>
      </w:r>
      <w:r>
        <w:rPr>
          <w:b/>
          <w:sz w:val="26"/>
          <w:szCs w:val="26"/>
        </w:rPr>
        <w:t xml:space="preserve">детского </w:t>
      </w:r>
      <w:r w:rsidRPr="00B37F02">
        <w:rPr>
          <w:b/>
          <w:sz w:val="26"/>
          <w:szCs w:val="26"/>
        </w:rPr>
        <w:t>доро</w:t>
      </w:r>
      <w:r w:rsidRPr="00B37F02">
        <w:rPr>
          <w:b/>
          <w:sz w:val="26"/>
          <w:szCs w:val="26"/>
        </w:rPr>
        <w:t>ж</w:t>
      </w:r>
      <w:r w:rsidRPr="00B37F02">
        <w:rPr>
          <w:b/>
          <w:sz w:val="26"/>
          <w:szCs w:val="26"/>
        </w:rPr>
        <w:t xml:space="preserve">но-транспортного травматизма </w:t>
      </w:r>
    </w:p>
    <w:p w:rsidR="00B403CB" w:rsidRPr="00B77907" w:rsidRDefault="00B403CB" w:rsidP="00B7790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7907">
        <w:rPr>
          <w:sz w:val="26"/>
          <w:szCs w:val="26"/>
        </w:rPr>
        <w:t xml:space="preserve">ФГОС </w:t>
      </w:r>
      <w:proofErr w:type="gramStart"/>
      <w:r w:rsidRPr="00B77907">
        <w:rPr>
          <w:sz w:val="26"/>
          <w:szCs w:val="26"/>
        </w:rPr>
        <w:t>ДО</w:t>
      </w:r>
      <w:proofErr w:type="gramEnd"/>
      <w:r w:rsidRPr="00B77907">
        <w:rPr>
          <w:sz w:val="26"/>
          <w:szCs w:val="26"/>
        </w:rPr>
        <w:t xml:space="preserve"> отмечает, что воспитательную или образовательную задачу нельзя у</w:t>
      </w:r>
      <w:r w:rsidRPr="00B77907">
        <w:rPr>
          <w:sz w:val="26"/>
          <w:szCs w:val="26"/>
        </w:rPr>
        <w:t>с</w:t>
      </w:r>
      <w:r w:rsidRPr="00B77907">
        <w:rPr>
          <w:sz w:val="26"/>
          <w:szCs w:val="26"/>
        </w:rPr>
        <w:t xml:space="preserve">пешно решить без плодотворного контакта с семьей. Поэтому </w:t>
      </w:r>
      <w:r w:rsidR="00B77907">
        <w:rPr>
          <w:sz w:val="26"/>
          <w:szCs w:val="26"/>
        </w:rPr>
        <w:t>взаимодействие</w:t>
      </w:r>
      <w:r w:rsidRPr="00B77907">
        <w:rPr>
          <w:sz w:val="26"/>
          <w:szCs w:val="26"/>
        </w:rPr>
        <w:t xml:space="preserve"> с родит</w:t>
      </w:r>
      <w:r w:rsidRPr="00B77907">
        <w:rPr>
          <w:sz w:val="26"/>
          <w:szCs w:val="26"/>
        </w:rPr>
        <w:t>е</w:t>
      </w:r>
      <w:r w:rsidRPr="00B77907">
        <w:rPr>
          <w:sz w:val="26"/>
          <w:szCs w:val="26"/>
        </w:rPr>
        <w:t>лями воспитанников строится на основе сотрудничества. Организуемая работа с семьей позволяет вовлечь родителей в образовательный процесс и сплачивает семью </w:t>
      </w:r>
      <w:r w:rsidRPr="00B77907">
        <w:rPr>
          <w:i/>
          <w:iCs/>
          <w:sz w:val="26"/>
          <w:szCs w:val="26"/>
        </w:rPr>
        <w:t>(многие задания выполняются совместно)</w:t>
      </w:r>
      <w:r w:rsidRPr="00B77907">
        <w:rPr>
          <w:sz w:val="26"/>
          <w:szCs w:val="26"/>
        </w:rPr>
        <w:t>, нацеливает родителей на необходимость поддерж</w:t>
      </w:r>
      <w:r w:rsidRPr="00B77907">
        <w:rPr>
          <w:sz w:val="26"/>
          <w:szCs w:val="26"/>
        </w:rPr>
        <w:t>а</w:t>
      </w:r>
      <w:r w:rsidRPr="00B77907">
        <w:rPr>
          <w:sz w:val="26"/>
          <w:szCs w:val="26"/>
        </w:rPr>
        <w:t>ния в ребенке самостоятельности, инициативности, любознательности. Родители вместе с детьми с увлечением изготавливают книжки, оформляют альбомы, плакаты, орган</w:t>
      </w:r>
      <w:r w:rsidRPr="00B77907">
        <w:rPr>
          <w:sz w:val="26"/>
          <w:szCs w:val="26"/>
        </w:rPr>
        <w:t>и</w:t>
      </w:r>
      <w:r w:rsidRPr="00B77907">
        <w:rPr>
          <w:sz w:val="26"/>
          <w:szCs w:val="26"/>
        </w:rPr>
        <w:t>зуют фотосессии, участвуют в проектной и продуктивной деятельности. Презентуя пр</w:t>
      </w:r>
      <w:r w:rsidRPr="00B77907">
        <w:rPr>
          <w:sz w:val="26"/>
          <w:szCs w:val="26"/>
        </w:rPr>
        <w:t>о</w:t>
      </w:r>
      <w:r w:rsidRPr="00B77907">
        <w:rPr>
          <w:sz w:val="26"/>
          <w:szCs w:val="26"/>
        </w:rPr>
        <w:t>дукты детского творчества другим детям, родителям, педагогам </w:t>
      </w:r>
      <w:r w:rsidRPr="00B77907">
        <w:rPr>
          <w:i/>
          <w:iCs/>
          <w:sz w:val="26"/>
          <w:szCs w:val="26"/>
        </w:rPr>
        <w:t>(</w:t>
      </w:r>
      <w:r w:rsidR="00B77907">
        <w:rPr>
          <w:i/>
          <w:iCs/>
          <w:sz w:val="26"/>
          <w:szCs w:val="26"/>
        </w:rPr>
        <w:t xml:space="preserve">оформление </w:t>
      </w:r>
      <w:r w:rsidRPr="00B77907">
        <w:rPr>
          <w:i/>
          <w:iCs/>
          <w:sz w:val="26"/>
          <w:szCs w:val="26"/>
        </w:rPr>
        <w:t>выстав</w:t>
      </w:r>
      <w:r w:rsidR="00B77907">
        <w:rPr>
          <w:i/>
          <w:iCs/>
          <w:sz w:val="26"/>
          <w:szCs w:val="26"/>
        </w:rPr>
        <w:t>о</w:t>
      </w:r>
      <w:r w:rsidRPr="00B77907">
        <w:rPr>
          <w:i/>
          <w:iCs/>
          <w:sz w:val="26"/>
          <w:szCs w:val="26"/>
        </w:rPr>
        <w:t xml:space="preserve">к </w:t>
      </w:r>
      <w:r w:rsidR="00B77907">
        <w:rPr>
          <w:i/>
          <w:iCs/>
          <w:sz w:val="26"/>
          <w:szCs w:val="26"/>
        </w:rPr>
        <w:t>по ПДД</w:t>
      </w:r>
      <w:r w:rsidRPr="00B77907">
        <w:rPr>
          <w:i/>
          <w:iCs/>
          <w:sz w:val="26"/>
          <w:szCs w:val="26"/>
        </w:rPr>
        <w:t>)</w:t>
      </w:r>
      <w:r w:rsidRPr="00B77907">
        <w:rPr>
          <w:sz w:val="26"/>
          <w:szCs w:val="26"/>
        </w:rPr>
        <w:t> взрослые поддерживают чувство гордости ребенка за свой труд и удовлетвор</w:t>
      </w:r>
      <w:r w:rsidRPr="00B77907">
        <w:rPr>
          <w:sz w:val="26"/>
          <w:szCs w:val="26"/>
        </w:rPr>
        <w:t>е</w:t>
      </w:r>
      <w:r w:rsidRPr="00B77907">
        <w:rPr>
          <w:sz w:val="26"/>
          <w:szCs w:val="26"/>
        </w:rPr>
        <w:t>ние его своими результатами.</w:t>
      </w:r>
    </w:p>
    <w:p w:rsidR="00FD3F1C" w:rsidRPr="00E86E0E" w:rsidRDefault="00FD3F1C" w:rsidP="00FD3F1C">
      <w:pPr>
        <w:ind w:firstLine="709"/>
        <w:jc w:val="both"/>
        <w:textAlignment w:val="baseline"/>
        <w:rPr>
          <w:sz w:val="26"/>
          <w:szCs w:val="26"/>
        </w:rPr>
      </w:pPr>
      <w:r w:rsidRPr="00FD3F1C">
        <w:rPr>
          <w:sz w:val="26"/>
          <w:szCs w:val="26"/>
        </w:rPr>
        <w:t xml:space="preserve">Совместная деятельность  </w:t>
      </w:r>
      <w:r>
        <w:rPr>
          <w:sz w:val="26"/>
          <w:szCs w:val="26"/>
        </w:rPr>
        <w:t xml:space="preserve">с родителями </w:t>
      </w:r>
      <w:r w:rsidRPr="00FD3F1C">
        <w:rPr>
          <w:sz w:val="26"/>
          <w:szCs w:val="26"/>
        </w:rPr>
        <w:t xml:space="preserve"> организована в различных традиционных и инновационных формах</w:t>
      </w:r>
      <w:r>
        <w:rPr>
          <w:sz w:val="26"/>
          <w:szCs w:val="26"/>
        </w:rPr>
        <w:t xml:space="preserve">. Родители </w:t>
      </w:r>
      <w:r w:rsidRPr="00656307">
        <w:rPr>
          <w:sz w:val="26"/>
          <w:szCs w:val="26"/>
        </w:rPr>
        <w:t xml:space="preserve"> непосредственно вовлечен</w:t>
      </w:r>
      <w:r>
        <w:rPr>
          <w:sz w:val="26"/>
          <w:szCs w:val="26"/>
        </w:rPr>
        <w:t>ы</w:t>
      </w:r>
      <w:r w:rsidRPr="00656307">
        <w:rPr>
          <w:sz w:val="26"/>
          <w:szCs w:val="26"/>
        </w:rPr>
        <w:t xml:space="preserve"> и в образовательную деятельность, в том числе посредством создания </w:t>
      </w:r>
      <w:r w:rsidR="00D0301D">
        <w:rPr>
          <w:sz w:val="26"/>
          <w:szCs w:val="26"/>
        </w:rPr>
        <w:t xml:space="preserve">семейных </w:t>
      </w:r>
      <w:r w:rsidRPr="00656307">
        <w:rPr>
          <w:sz w:val="26"/>
          <w:szCs w:val="26"/>
        </w:rPr>
        <w:t>проектов</w:t>
      </w:r>
      <w:r w:rsidR="00D0301D">
        <w:rPr>
          <w:sz w:val="26"/>
          <w:szCs w:val="26"/>
        </w:rPr>
        <w:t>,  ДОУ всегда ок</w:t>
      </w:r>
      <w:r w:rsidR="00D0301D">
        <w:rPr>
          <w:sz w:val="26"/>
          <w:szCs w:val="26"/>
        </w:rPr>
        <w:t>а</w:t>
      </w:r>
      <w:r w:rsidR="00D0301D">
        <w:rPr>
          <w:sz w:val="26"/>
          <w:szCs w:val="26"/>
        </w:rPr>
        <w:t xml:space="preserve">зывает </w:t>
      </w:r>
      <w:r w:rsidRPr="00656307">
        <w:rPr>
          <w:sz w:val="26"/>
          <w:szCs w:val="26"/>
        </w:rPr>
        <w:t>поддержк</w:t>
      </w:r>
      <w:r w:rsidR="00D0301D">
        <w:rPr>
          <w:sz w:val="26"/>
          <w:szCs w:val="26"/>
        </w:rPr>
        <w:t>у</w:t>
      </w:r>
      <w:r w:rsidRPr="00656307">
        <w:rPr>
          <w:sz w:val="26"/>
          <w:szCs w:val="26"/>
        </w:rPr>
        <w:t xml:space="preserve"> образовательных инициатив семьи.</w:t>
      </w:r>
      <w:r w:rsidRPr="00E86E0E">
        <w:rPr>
          <w:sz w:val="26"/>
          <w:szCs w:val="26"/>
        </w:rPr>
        <w:t>В  нашем детском саду №1 «Бел</w:t>
      </w:r>
      <w:r w:rsidRPr="00E86E0E">
        <w:rPr>
          <w:sz w:val="26"/>
          <w:szCs w:val="26"/>
        </w:rPr>
        <w:t>о</w:t>
      </w:r>
      <w:r w:rsidRPr="00E86E0E">
        <w:rPr>
          <w:sz w:val="26"/>
          <w:szCs w:val="26"/>
        </w:rPr>
        <w:t xml:space="preserve">снежка» педагоги используют инновационную форму организации образовательной деятельности в МАДОУ </w:t>
      </w:r>
      <w:r>
        <w:rPr>
          <w:sz w:val="26"/>
          <w:szCs w:val="26"/>
        </w:rPr>
        <w:t xml:space="preserve">- </w:t>
      </w:r>
      <w:r w:rsidRPr="00E86E0E">
        <w:rPr>
          <w:sz w:val="26"/>
          <w:szCs w:val="26"/>
        </w:rPr>
        <w:t>Марафон предприимчивости. Данный проект является сист</w:t>
      </w:r>
      <w:r w:rsidRPr="00E86E0E">
        <w:rPr>
          <w:sz w:val="26"/>
          <w:szCs w:val="26"/>
        </w:rPr>
        <w:t>е</w:t>
      </w:r>
      <w:r w:rsidRPr="00E86E0E">
        <w:rPr>
          <w:sz w:val="26"/>
          <w:szCs w:val="26"/>
        </w:rPr>
        <w:t>мой  последовательных образовательных событий, организованных</w:t>
      </w:r>
      <w:r>
        <w:rPr>
          <w:sz w:val="26"/>
          <w:szCs w:val="26"/>
        </w:rPr>
        <w:t>,</w:t>
      </w:r>
      <w:r w:rsidRPr="00E86E0E">
        <w:rPr>
          <w:sz w:val="26"/>
          <w:szCs w:val="26"/>
        </w:rPr>
        <w:t xml:space="preserve">  как средство фо</w:t>
      </w:r>
      <w:r w:rsidRPr="00E86E0E">
        <w:rPr>
          <w:sz w:val="26"/>
          <w:szCs w:val="26"/>
        </w:rPr>
        <w:t>р</w:t>
      </w:r>
      <w:r w:rsidRPr="00E86E0E">
        <w:rPr>
          <w:sz w:val="26"/>
          <w:szCs w:val="26"/>
        </w:rPr>
        <w:t xml:space="preserve">мирования предприимчивого мышления детей в соответствии с требованиями ФГОС и образовательной программой </w:t>
      </w:r>
      <w:r>
        <w:rPr>
          <w:sz w:val="26"/>
          <w:szCs w:val="26"/>
        </w:rPr>
        <w:t>МАДОУ.</w:t>
      </w:r>
      <w:r w:rsidRPr="00E86E0E">
        <w:rPr>
          <w:sz w:val="26"/>
          <w:szCs w:val="26"/>
        </w:rPr>
        <w:t xml:space="preserve">  В ходе Марафона создается предприимчивая среда, в которой дети вместе с родителями проявляют свою находчивость, самосто</w:t>
      </w:r>
      <w:r w:rsidRPr="00E86E0E">
        <w:rPr>
          <w:sz w:val="26"/>
          <w:szCs w:val="26"/>
        </w:rPr>
        <w:t>я</w:t>
      </w:r>
      <w:r w:rsidRPr="00E86E0E">
        <w:rPr>
          <w:sz w:val="26"/>
          <w:szCs w:val="26"/>
        </w:rPr>
        <w:t xml:space="preserve">тельность, инициативу, познавательную активность в различных видах деятельности, учатся принимать решения в нестандартных ситуациях. Данный проект  позволяет сдружить семьи, узнать лучше друг друга, сплотить коллектив родителей и педагогов, выстроить партнерское взаимодействие с социумом.  </w:t>
      </w:r>
    </w:p>
    <w:p w:rsidR="00FD3F1C" w:rsidRDefault="00FD3F1C" w:rsidP="00CC4151">
      <w:pPr>
        <w:rPr>
          <w:b/>
          <w:sz w:val="26"/>
          <w:szCs w:val="26"/>
        </w:rPr>
      </w:pPr>
    </w:p>
    <w:p w:rsidR="00CC4151" w:rsidRPr="00D976E6" w:rsidRDefault="00CC4151" w:rsidP="00CC4151">
      <w:pPr>
        <w:rPr>
          <w:i/>
          <w:sz w:val="26"/>
          <w:szCs w:val="26"/>
        </w:rPr>
      </w:pPr>
      <w:r w:rsidRPr="00D976E6">
        <w:rPr>
          <w:i/>
          <w:sz w:val="26"/>
          <w:szCs w:val="26"/>
        </w:rPr>
        <w:t>Традиционные</w:t>
      </w:r>
      <w:r w:rsidR="00D0301D">
        <w:rPr>
          <w:i/>
          <w:sz w:val="26"/>
          <w:szCs w:val="26"/>
        </w:rPr>
        <w:t xml:space="preserve"> формы взаимодействия с семьей</w:t>
      </w:r>
      <w:r w:rsidRPr="00D976E6">
        <w:rPr>
          <w:i/>
          <w:sz w:val="26"/>
          <w:szCs w:val="26"/>
        </w:rPr>
        <w:t>:</w:t>
      </w:r>
    </w:p>
    <w:p w:rsidR="00CC4151" w:rsidRPr="00B17AA9" w:rsidRDefault="00CC4151" w:rsidP="00CC4151">
      <w:pPr>
        <w:pStyle w:val="a7"/>
        <w:numPr>
          <w:ilvl w:val="0"/>
          <w:numId w:val="5"/>
        </w:numPr>
        <w:rPr>
          <w:sz w:val="26"/>
          <w:szCs w:val="26"/>
        </w:rPr>
      </w:pPr>
      <w:r w:rsidRPr="00B17AA9">
        <w:rPr>
          <w:sz w:val="26"/>
          <w:szCs w:val="26"/>
        </w:rPr>
        <w:lastRenderedPageBreak/>
        <w:t>анкетирование родителей</w:t>
      </w:r>
      <w:r>
        <w:rPr>
          <w:sz w:val="26"/>
          <w:szCs w:val="26"/>
        </w:rPr>
        <w:t>;</w:t>
      </w:r>
    </w:p>
    <w:p w:rsidR="00CC4151" w:rsidRPr="00B17AA9" w:rsidRDefault="00CC4151" w:rsidP="00CC4151">
      <w:pPr>
        <w:pStyle w:val="a7"/>
        <w:numPr>
          <w:ilvl w:val="0"/>
          <w:numId w:val="5"/>
        </w:numPr>
        <w:rPr>
          <w:sz w:val="26"/>
          <w:szCs w:val="26"/>
        </w:rPr>
      </w:pPr>
      <w:r w:rsidRPr="00B17AA9">
        <w:rPr>
          <w:sz w:val="26"/>
          <w:szCs w:val="26"/>
        </w:rPr>
        <w:t>рекомендации и памятки для родителей</w:t>
      </w:r>
      <w:r>
        <w:rPr>
          <w:sz w:val="26"/>
          <w:szCs w:val="26"/>
        </w:rPr>
        <w:t>;</w:t>
      </w:r>
    </w:p>
    <w:p w:rsidR="00CC4151" w:rsidRPr="00B17AA9" w:rsidRDefault="00CC4151" w:rsidP="00CC4151">
      <w:pPr>
        <w:pStyle w:val="a7"/>
        <w:numPr>
          <w:ilvl w:val="0"/>
          <w:numId w:val="5"/>
        </w:numPr>
        <w:rPr>
          <w:sz w:val="26"/>
          <w:szCs w:val="26"/>
        </w:rPr>
      </w:pPr>
      <w:r w:rsidRPr="00B17AA9">
        <w:rPr>
          <w:sz w:val="26"/>
          <w:szCs w:val="26"/>
        </w:rPr>
        <w:t>консультации для родителей</w:t>
      </w:r>
      <w:r>
        <w:rPr>
          <w:sz w:val="26"/>
          <w:szCs w:val="26"/>
        </w:rPr>
        <w:t>;</w:t>
      </w:r>
    </w:p>
    <w:p w:rsidR="00CC4151" w:rsidRPr="00B17AA9" w:rsidRDefault="00CC4151" w:rsidP="00CC4151">
      <w:pPr>
        <w:pStyle w:val="a7"/>
        <w:numPr>
          <w:ilvl w:val="0"/>
          <w:numId w:val="5"/>
        </w:numPr>
        <w:rPr>
          <w:sz w:val="26"/>
          <w:szCs w:val="26"/>
        </w:rPr>
      </w:pPr>
      <w:r w:rsidRPr="00B17AA9">
        <w:rPr>
          <w:sz w:val="26"/>
          <w:szCs w:val="26"/>
        </w:rPr>
        <w:t>обращение к опыту родителей</w:t>
      </w:r>
      <w:r>
        <w:rPr>
          <w:sz w:val="26"/>
          <w:szCs w:val="26"/>
        </w:rPr>
        <w:t>;</w:t>
      </w:r>
    </w:p>
    <w:p w:rsidR="00CC4151" w:rsidRPr="00B17AA9" w:rsidRDefault="00CC4151" w:rsidP="00CC4151">
      <w:pPr>
        <w:pStyle w:val="a7"/>
        <w:numPr>
          <w:ilvl w:val="0"/>
          <w:numId w:val="5"/>
        </w:numPr>
        <w:rPr>
          <w:sz w:val="26"/>
          <w:szCs w:val="26"/>
        </w:rPr>
      </w:pPr>
      <w:r w:rsidRPr="00B17AA9">
        <w:rPr>
          <w:sz w:val="26"/>
          <w:szCs w:val="26"/>
        </w:rPr>
        <w:t>анализ родителями и педагогами поведения ребенка;</w:t>
      </w:r>
    </w:p>
    <w:p w:rsidR="00CC4151" w:rsidRPr="00B17AA9" w:rsidRDefault="00CC4151" w:rsidP="00CC4151">
      <w:pPr>
        <w:pStyle w:val="a7"/>
        <w:numPr>
          <w:ilvl w:val="0"/>
          <w:numId w:val="5"/>
        </w:numPr>
        <w:rPr>
          <w:sz w:val="26"/>
          <w:szCs w:val="26"/>
        </w:rPr>
      </w:pPr>
      <w:r w:rsidRPr="00B17AA9">
        <w:rPr>
          <w:sz w:val="26"/>
          <w:szCs w:val="26"/>
        </w:rPr>
        <w:t>обсуждение разных точек зрения;</w:t>
      </w:r>
    </w:p>
    <w:p w:rsidR="00CC4151" w:rsidRPr="00B17AA9" w:rsidRDefault="00CC4151" w:rsidP="00CC4151">
      <w:pPr>
        <w:pStyle w:val="a7"/>
        <w:numPr>
          <w:ilvl w:val="0"/>
          <w:numId w:val="5"/>
        </w:numPr>
        <w:rPr>
          <w:sz w:val="26"/>
          <w:szCs w:val="26"/>
        </w:rPr>
      </w:pPr>
      <w:r w:rsidRPr="00B17AA9">
        <w:rPr>
          <w:sz w:val="26"/>
          <w:szCs w:val="26"/>
        </w:rPr>
        <w:t>совместные праздники и развлечения</w:t>
      </w:r>
      <w:r>
        <w:rPr>
          <w:sz w:val="26"/>
          <w:szCs w:val="26"/>
        </w:rPr>
        <w:t>.</w:t>
      </w:r>
    </w:p>
    <w:p w:rsidR="00CC4151" w:rsidRDefault="00CC4151" w:rsidP="00CC4151">
      <w:pPr>
        <w:rPr>
          <w:i/>
          <w:sz w:val="26"/>
          <w:szCs w:val="26"/>
        </w:rPr>
      </w:pPr>
      <w:r w:rsidRPr="00D976E6">
        <w:rPr>
          <w:i/>
          <w:sz w:val="26"/>
          <w:szCs w:val="26"/>
        </w:rPr>
        <w:t xml:space="preserve">Инновационные: </w:t>
      </w:r>
    </w:p>
    <w:p w:rsidR="00CC4151" w:rsidRDefault="00CC4151" w:rsidP="00CC4151">
      <w:pPr>
        <w:pStyle w:val="a7"/>
        <w:numPr>
          <w:ilvl w:val="0"/>
          <w:numId w:val="5"/>
        </w:numPr>
        <w:ind w:left="851" w:hanging="425"/>
        <w:rPr>
          <w:sz w:val="26"/>
          <w:szCs w:val="26"/>
        </w:rPr>
      </w:pPr>
      <w:r w:rsidRPr="00A41F4F">
        <w:rPr>
          <w:sz w:val="26"/>
          <w:szCs w:val="26"/>
        </w:rPr>
        <w:t>мастер</w:t>
      </w:r>
      <w:r>
        <w:rPr>
          <w:sz w:val="26"/>
          <w:szCs w:val="26"/>
        </w:rPr>
        <w:t>-</w:t>
      </w:r>
      <w:r w:rsidRPr="00A41F4F">
        <w:rPr>
          <w:sz w:val="26"/>
          <w:szCs w:val="26"/>
        </w:rPr>
        <w:t>классы;</w:t>
      </w:r>
    </w:p>
    <w:p w:rsidR="00CC4151" w:rsidRPr="00A41F4F" w:rsidRDefault="00CC4151" w:rsidP="00CC4151">
      <w:pPr>
        <w:pStyle w:val="a7"/>
        <w:numPr>
          <w:ilvl w:val="0"/>
          <w:numId w:val="5"/>
        </w:numPr>
        <w:ind w:left="851" w:hanging="425"/>
        <w:rPr>
          <w:sz w:val="26"/>
          <w:szCs w:val="26"/>
        </w:rPr>
      </w:pPr>
      <w:r w:rsidRPr="00A41F4F">
        <w:rPr>
          <w:sz w:val="26"/>
          <w:szCs w:val="26"/>
        </w:rPr>
        <w:t xml:space="preserve"> марафон предприимчивости;</w:t>
      </w:r>
    </w:p>
    <w:p w:rsidR="00CC4151" w:rsidRPr="00B17AA9" w:rsidRDefault="00CC4151" w:rsidP="00CC4151">
      <w:pPr>
        <w:pStyle w:val="a7"/>
        <w:numPr>
          <w:ilvl w:val="0"/>
          <w:numId w:val="5"/>
        </w:numPr>
        <w:ind w:left="851" w:hanging="425"/>
        <w:rPr>
          <w:sz w:val="26"/>
          <w:szCs w:val="26"/>
        </w:rPr>
      </w:pPr>
      <w:proofErr w:type="spellStart"/>
      <w:r w:rsidRPr="00B17AA9">
        <w:rPr>
          <w:sz w:val="26"/>
          <w:szCs w:val="26"/>
        </w:rPr>
        <w:t>игромастер</w:t>
      </w:r>
      <w:proofErr w:type="spellEnd"/>
      <w:r w:rsidRPr="00B17AA9">
        <w:rPr>
          <w:sz w:val="26"/>
          <w:szCs w:val="26"/>
        </w:rPr>
        <w:t>;</w:t>
      </w:r>
    </w:p>
    <w:p w:rsidR="00CC4151" w:rsidRPr="00B17AA9" w:rsidRDefault="00CC4151" w:rsidP="00CC4151">
      <w:pPr>
        <w:pStyle w:val="a7"/>
        <w:numPr>
          <w:ilvl w:val="0"/>
          <w:numId w:val="5"/>
        </w:numPr>
        <w:ind w:left="851" w:hanging="425"/>
        <w:rPr>
          <w:sz w:val="26"/>
          <w:szCs w:val="26"/>
        </w:rPr>
      </w:pPr>
      <w:proofErr w:type="spellStart"/>
      <w:r w:rsidRPr="00B17AA9">
        <w:rPr>
          <w:sz w:val="26"/>
          <w:szCs w:val="26"/>
        </w:rPr>
        <w:t>тренинговые</w:t>
      </w:r>
      <w:proofErr w:type="spellEnd"/>
      <w:r w:rsidRPr="00B17AA9">
        <w:rPr>
          <w:sz w:val="26"/>
          <w:szCs w:val="26"/>
        </w:rPr>
        <w:t xml:space="preserve"> игровые упражнения и задания;</w:t>
      </w:r>
    </w:p>
    <w:p w:rsidR="00CC4151" w:rsidRPr="00B17AA9" w:rsidRDefault="00CC4151" w:rsidP="00CC4151">
      <w:pPr>
        <w:pStyle w:val="a7"/>
        <w:numPr>
          <w:ilvl w:val="0"/>
          <w:numId w:val="5"/>
        </w:numPr>
        <w:ind w:left="851" w:hanging="425"/>
        <w:rPr>
          <w:sz w:val="26"/>
          <w:szCs w:val="26"/>
        </w:rPr>
      </w:pPr>
      <w:r w:rsidRPr="00B17AA9">
        <w:rPr>
          <w:sz w:val="26"/>
          <w:szCs w:val="26"/>
        </w:rPr>
        <w:t xml:space="preserve"> ролевое проигрывание ситуаций;</w:t>
      </w:r>
    </w:p>
    <w:p w:rsidR="00CC4151" w:rsidRPr="00B17AA9" w:rsidRDefault="00CC4151" w:rsidP="00CC4151">
      <w:pPr>
        <w:pStyle w:val="a7"/>
        <w:numPr>
          <w:ilvl w:val="0"/>
          <w:numId w:val="5"/>
        </w:numPr>
        <w:ind w:left="851" w:hanging="425"/>
        <w:rPr>
          <w:sz w:val="26"/>
          <w:szCs w:val="26"/>
        </w:rPr>
      </w:pPr>
      <w:r w:rsidRPr="00B17AA9">
        <w:rPr>
          <w:sz w:val="26"/>
          <w:szCs w:val="26"/>
        </w:rPr>
        <w:t xml:space="preserve"> акции по ПДД;</w:t>
      </w:r>
    </w:p>
    <w:p w:rsidR="00CC4151" w:rsidRPr="00B17AA9" w:rsidRDefault="00CC4151" w:rsidP="00CC4151">
      <w:pPr>
        <w:pStyle w:val="a7"/>
        <w:numPr>
          <w:ilvl w:val="0"/>
          <w:numId w:val="5"/>
        </w:numPr>
        <w:ind w:left="851" w:hanging="425"/>
        <w:rPr>
          <w:sz w:val="26"/>
          <w:szCs w:val="26"/>
        </w:rPr>
      </w:pPr>
      <w:r w:rsidRPr="00B17AA9">
        <w:rPr>
          <w:sz w:val="26"/>
          <w:szCs w:val="26"/>
        </w:rPr>
        <w:t xml:space="preserve"> семейные проекты по изучению ПДД;</w:t>
      </w:r>
    </w:p>
    <w:p w:rsidR="00CC4151" w:rsidRPr="00B17AA9" w:rsidRDefault="00CC4151" w:rsidP="00CC4151">
      <w:pPr>
        <w:pStyle w:val="a7"/>
        <w:numPr>
          <w:ilvl w:val="0"/>
          <w:numId w:val="5"/>
        </w:numPr>
        <w:ind w:left="851" w:hanging="425"/>
        <w:rPr>
          <w:sz w:val="26"/>
          <w:szCs w:val="26"/>
        </w:rPr>
      </w:pPr>
      <w:r w:rsidRPr="00B17AA9">
        <w:rPr>
          <w:sz w:val="26"/>
          <w:szCs w:val="26"/>
        </w:rPr>
        <w:t xml:space="preserve"> родительские собрания в нетрадиционной форме.</w:t>
      </w:r>
    </w:p>
    <w:p w:rsidR="00CC4151" w:rsidRDefault="00CC4151" w:rsidP="009F363A">
      <w:pPr>
        <w:rPr>
          <w:b/>
        </w:rPr>
      </w:pPr>
    </w:p>
    <w:p w:rsidR="00F70B27" w:rsidRPr="00D0301D" w:rsidRDefault="00D0301D" w:rsidP="00F70B27">
      <w:pPr>
        <w:rPr>
          <w:b/>
          <w:sz w:val="26"/>
          <w:szCs w:val="26"/>
        </w:rPr>
      </w:pPr>
      <w:r w:rsidRPr="00D0301D">
        <w:rPr>
          <w:b/>
          <w:sz w:val="26"/>
          <w:szCs w:val="26"/>
        </w:rPr>
        <w:t xml:space="preserve">Деятельность по </w:t>
      </w:r>
      <w:r w:rsidR="00F70B27" w:rsidRPr="00D0301D">
        <w:rPr>
          <w:b/>
          <w:sz w:val="26"/>
          <w:szCs w:val="26"/>
        </w:rPr>
        <w:t xml:space="preserve">реализации </w:t>
      </w:r>
      <w:r w:rsidR="00773C31" w:rsidRPr="00D0301D">
        <w:rPr>
          <w:b/>
          <w:sz w:val="26"/>
          <w:szCs w:val="26"/>
        </w:rPr>
        <w:t>П</w:t>
      </w:r>
      <w:r w:rsidR="00F70B27" w:rsidRPr="00D0301D">
        <w:rPr>
          <w:b/>
          <w:sz w:val="26"/>
          <w:szCs w:val="26"/>
        </w:rPr>
        <w:t>рограммы</w:t>
      </w:r>
    </w:p>
    <w:p w:rsidR="0047744A" w:rsidRDefault="0047744A" w:rsidP="00A07FB7">
      <w:pPr>
        <w:jc w:val="center"/>
        <w:rPr>
          <w:b/>
          <w:sz w:val="26"/>
          <w:szCs w:val="26"/>
        </w:rPr>
      </w:pPr>
    </w:p>
    <w:tbl>
      <w:tblPr>
        <w:tblStyle w:val="a6"/>
        <w:tblW w:w="10348" w:type="dxa"/>
        <w:tblInd w:w="108" w:type="dxa"/>
        <w:tblLayout w:type="fixed"/>
        <w:tblLook w:val="04A0"/>
      </w:tblPr>
      <w:tblGrid>
        <w:gridCol w:w="4110"/>
        <w:gridCol w:w="2684"/>
        <w:gridCol w:w="7"/>
        <w:gridCol w:w="1987"/>
        <w:gridCol w:w="1560"/>
      </w:tblGrid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jc w:val="center"/>
              <w:rPr>
                <w:b/>
                <w:sz w:val="26"/>
                <w:szCs w:val="26"/>
              </w:rPr>
            </w:pPr>
            <w:r w:rsidRPr="00984ECC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984ECC">
              <w:rPr>
                <w:b/>
                <w:sz w:val="26"/>
                <w:szCs w:val="26"/>
              </w:rPr>
              <w:t>Ответственный</w:t>
            </w:r>
            <w:proofErr w:type="gramEnd"/>
            <w:r w:rsidRPr="00984ECC">
              <w:rPr>
                <w:b/>
                <w:sz w:val="26"/>
                <w:szCs w:val="26"/>
              </w:rPr>
              <w:t xml:space="preserve"> за мероприятие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jc w:val="center"/>
              <w:rPr>
                <w:b/>
                <w:sz w:val="26"/>
                <w:szCs w:val="26"/>
              </w:rPr>
            </w:pPr>
            <w:r w:rsidRPr="00984ECC">
              <w:rPr>
                <w:b/>
                <w:sz w:val="26"/>
                <w:szCs w:val="26"/>
              </w:rPr>
              <w:t>Участники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jc w:val="center"/>
              <w:rPr>
                <w:b/>
              </w:rPr>
            </w:pPr>
            <w:r w:rsidRPr="00984ECC">
              <w:rPr>
                <w:b/>
              </w:rPr>
              <w:t>Период пр</w:t>
            </w:r>
            <w:r w:rsidRPr="00984ECC">
              <w:rPr>
                <w:b/>
              </w:rPr>
              <w:t>о</w:t>
            </w:r>
            <w:r w:rsidRPr="00984ECC">
              <w:rPr>
                <w:b/>
              </w:rPr>
              <w:t>ведения</w:t>
            </w:r>
          </w:p>
        </w:tc>
      </w:tr>
      <w:tr w:rsidR="00CE5BD3" w:rsidRPr="00984ECC" w:rsidTr="00CE5BD3">
        <w:tc>
          <w:tcPr>
            <w:tcW w:w="10348" w:type="dxa"/>
            <w:gridSpan w:val="5"/>
          </w:tcPr>
          <w:p w:rsidR="00CE5BD3" w:rsidRPr="00984ECC" w:rsidRDefault="00CE5BD3" w:rsidP="00CE5BD3">
            <w:pPr>
              <w:jc w:val="center"/>
              <w:rPr>
                <w:b/>
                <w:sz w:val="26"/>
                <w:szCs w:val="26"/>
              </w:rPr>
            </w:pPr>
            <w:r w:rsidRPr="00984ECC">
              <w:rPr>
                <w:b/>
                <w:sz w:val="26"/>
                <w:szCs w:val="26"/>
              </w:rPr>
              <w:t>1 этап – Аналитико-организационный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27474E">
            <w:pPr>
              <w:pStyle w:val="a7"/>
              <w:tabs>
                <w:tab w:val="left" w:pos="176"/>
              </w:tabs>
              <w:ind w:left="0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Анализ работы по профилактике детского дорожно-транспортного травматизма в МАДОУ №1 «</w:t>
            </w:r>
            <w:proofErr w:type="spellStart"/>
            <w:r w:rsidRPr="00984ECC">
              <w:rPr>
                <w:sz w:val="26"/>
                <w:szCs w:val="26"/>
              </w:rPr>
              <w:t>Б</w:t>
            </w:r>
            <w:r w:rsidRPr="00984ECC">
              <w:rPr>
                <w:sz w:val="26"/>
                <w:szCs w:val="26"/>
              </w:rPr>
              <w:t>е</w:t>
            </w:r>
            <w:r w:rsidRPr="00984ECC">
              <w:rPr>
                <w:sz w:val="26"/>
                <w:szCs w:val="26"/>
              </w:rPr>
              <w:t>лоснежкака</w:t>
            </w:r>
            <w:proofErr w:type="spellEnd"/>
            <w:r w:rsidRPr="00984ECC">
              <w:rPr>
                <w:sz w:val="26"/>
                <w:szCs w:val="26"/>
              </w:rPr>
              <w:t>» за 201</w:t>
            </w:r>
            <w:r w:rsidR="0027474E">
              <w:rPr>
                <w:sz w:val="26"/>
                <w:szCs w:val="26"/>
              </w:rPr>
              <w:t>7</w:t>
            </w:r>
            <w:r w:rsidRPr="00984ECC">
              <w:rPr>
                <w:sz w:val="26"/>
                <w:szCs w:val="26"/>
              </w:rPr>
              <w:t>-20</w:t>
            </w:r>
            <w:r w:rsidR="0027474E">
              <w:rPr>
                <w:sz w:val="26"/>
                <w:szCs w:val="26"/>
              </w:rPr>
              <w:t>20</w:t>
            </w:r>
            <w:r w:rsidRPr="00984ECC">
              <w:rPr>
                <w:sz w:val="26"/>
                <w:szCs w:val="26"/>
              </w:rPr>
              <w:t xml:space="preserve"> </w:t>
            </w:r>
            <w:proofErr w:type="spellStart"/>
            <w:r w:rsidRPr="00984ECC">
              <w:rPr>
                <w:sz w:val="26"/>
                <w:szCs w:val="26"/>
              </w:rPr>
              <w:t>уч.г</w:t>
            </w:r>
            <w:proofErr w:type="spellEnd"/>
            <w:r w:rsidRPr="00984ECC">
              <w:rPr>
                <w:sz w:val="26"/>
                <w:szCs w:val="26"/>
              </w:rPr>
              <w:t>.</w:t>
            </w: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Зам. зав. по ВМР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Май  </w:t>
            </w: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2747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pStyle w:val="a7"/>
              <w:tabs>
                <w:tab w:val="left" w:pos="176"/>
              </w:tabs>
              <w:ind w:left="0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Оценка состояния развивающей предметно-пространственной ср</w:t>
            </w:r>
            <w:r w:rsidRPr="00984ECC">
              <w:rPr>
                <w:sz w:val="26"/>
                <w:szCs w:val="26"/>
              </w:rPr>
              <w:t>е</w:t>
            </w:r>
            <w:r w:rsidRPr="00984ECC">
              <w:rPr>
                <w:sz w:val="26"/>
                <w:szCs w:val="26"/>
              </w:rPr>
              <w:t>ды по ПДД в группах</w:t>
            </w: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Зам. зав. по ВМР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Май </w:t>
            </w: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</w:t>
            </w:r>
            <w:r w:rsidR="002747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Разработка программы</w:t>
            </w:r>
          </w:p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по профилактике детского доро</w:t>
            </w:r>
            <w:r w:rsidRPr="00984ECC">
              <w:rPr>
                <w:sz w:val="26"/>
                <w:szCs w:val="26"/>
              </w:rPr>
              <w:t>ж</w:t>
            </w:r>
            <w:r w:rsidRPr="00984ECC">
              <w:rPr>
                <w:sz w:val="26"/>
                <w:szCs w:val="26"/>
              </w:rPr>
              <w:t>но-транспортного травматизмам</w:t>
            </w:r>
            <w:r w:rsidRPr="00984ECC">
              <w:rPr>
                <w:sz w:val="26"/>
                <w:szCs w:val="26"/>
              </w:rPr>
              <w:t>у</w:t>
            </w:r>
            <w:r w:rsidRPr="00984ECC">
              <w:rPr>
                <w:sz w:val="26"/>
                <w:szCs w:val="26"/>
              </w:rPr>
              <w:t>ниципального автономного д</w:t>
            </w:r>
            <w:r w:rsidRPr="00984ECC">
              <w:rPr>
                <w:sz w:val="26"/>
                <w:szCs w:val="26"/>
              </w:rPr>
              <w:t>о</w:t>
            </w:r>
            <w:r w:rsidRPr="00984ECC">
              <w:rPr>
                <w:sz w:val="26"/>
                <w:szCs w:val="26"/>
              </w:rPr>
              <w:t>школьного образовательного у</w:t>
            </w:r>
            <w:r w:rsidRPr="00984ECC">
              <w:rPr>
                <w:sz w:val="26"/>
                <w:szCs w:val="26"/>
              </w:rPr>
              <w:t>ч</w:t>
            </w:r>
            <w:r w:rsidRPr="00984ECC">
              <w:rPr>
                <w:sz w:val="26"/>
                <w:szCs w:val="26"/>
              </w:rPr>
              <w:t xml:space="preserve">реждения </w:t>
            </w:r>
          </w:p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 xml:space="preserve">«Детский сад №1 «Белоснежка» </w:t>
            </w: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Зам</w:t>
            </w:r>
            <w:proofErr w:type="gramStart"/>
            <w:r w:rsidRPr="00984ECC">
              <w:rPr>
                <w:sz w:val="26"/>
                <w:szCs w:val="26"/>
              </w:rPr>
              <w:t>.з</w:t>
            </w:r>
            <w:proofErr w:type="gramEnd"/>
            <w:r w:rsidRPr="00984ECC">
              <w:rPr>
                <w:sz w:val="26"/>
                <w:szCs w:val="26"/>
              </w:rPr>
              <w:t>ав. по ВМР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1560" w:type="dxa"/>
          </w:tcPr>
          <w:p w:rsidR="00CE5BD3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</w:t>
            </w:r>
          </w:p>
          <w:p w:rsidR="00CE5BD3" w:rsidRPr="00984ECC" w:rsidRDefault="00CE5BD3" w:rsidP="0027474E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</w:t>
            </w:r>
            <w:r w:rsidR="002747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Изучение требований к оборуд</w:t>
            </w:r>
            <w:r w:rsidRPr="00984ECC">
              <w:rPr>
                <w:sz w:val="26"/>
                <w:szCs w:val="26"/>
              </w:rPr>
              <w:t>о</w:t>
            </w:r>
            <w:r w:rsidRPr="00984ECC">
              <w:rPr>
                <w:sz w:val="26"/>
                <w:szCs w:val="26"/>
              </w:rPr>
              <w:t>ванию площадки по ПДД на те</w:t>
            </w:r>
            <w:r w:rsidRPr="00984ECC">
              <w:rPr>
                <w:sz w:val="26"/>
                <w:szCs w:val="26"/>
              </w:rPr>
              <w:t>р</w:t>
            </w:r>
            <w:r w:rsidRPr="00984ECC">
              <w:rPr>
                <w:sz w:val="26"/>
                <w:szCs w:val="26"/>
              </w:rPr>
              <w:t>ритории МАДОУ</w:t>
            </w: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Зам</w:t>
            </w:r>
            <w:proofErr w:type="gramStart"/>
            <w:r w:rsidRPr="00984ECC">
              <w:rPr>
                <w:sz w:val="26"/>
                <w:szCs w:val="26"/>
              </w:rPr>
              <w:t>.з</w:t>
            </w:r>
            <w:proofErr w:type="gramEnd"/>
            <w:r w:rsidRPr="00984ECC">
              <w:rPr>
                <w:sz w:val="26"/>
                <w:szCs w:val="26"/>
              </w:rPr>
              <w:t>ав. по ВМР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Май  </w:t>
            </w: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2747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Ознакомление педагогов МАДОУ с программой по профилактике детского дорожно-транспортного травматизма</w:t>
            </w: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 xml:space="preserve">Рабочая группа 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Педагоги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</w:t>
            </w:r>
          </w:p>
          <w:p w:rsidR="00CE5BD3" w:rsidRPr="00984ECC" w:rsidRDefault="00CE5BD3" w:rsidP="0027474E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2747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Разработка мониторинга уровня знаний, умений, навыков детей по освоению ПДД</w:t>
            </w: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Зам</w:t>
            </w:r>
            <w:proofErr w:type="gramStart"/>
            <w:r w:rsidRPr="00984ECC">
              <w:rPr>
                <w:sz w:val="26"/>
                <w:szCs w:val="26"/>
              </w:rPr>
              <w:t>.з</w:t>
            </w:r>
            <w:proofErr w:type="gramEnd"/>
            <w:r w:rsidRPr="00984ECC">
              <w:rPr>
                <w:sz w:val="26"/>
                <w:szCs w:val="26"/>
              </w:rPr>
              <w:t>ав. по ВМР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1560" w:type="dxa"/>
          </w:tcPr>
          <w:p w:rsidR="00CE5BD3" w:rsidRPr="00984ECC" w:rsidRDefault="00CE5BD3" w:rsidP="0027474E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Июнь-август, 20</w:t>
            </w:r>
            <w:r w:rsidR="002747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Подбор методических рекоменд</w:t>
            </w:r>
            <w:r w:rsidRPr="00984ECC">
              <w:rPr>
                <w:sz w:val="26"/>
                <w:szCs w:val="26"/>
              </w:rPr>
              <w:t>а</w:t>
            </w:r>
            <w:r w:rsidRPr="00984ECC">
              <w:rPr>
                <w:sz w:val="26"/>
                <w:szCs w:val="26"/>
              </w:rPr>
              <w:t>ций для педагогических работн</w:t>
            </w:r>
            <w:r w:rsidRPr="00984ECC">
              <w:rPr>
                <w:sz w:val="26"/>
                <w:szCs w:val="26"/>
              </w:rPr>
              <w:t>и</w:t>
            </w:r>
            <w:r w:rsidRPr="00984ECC">
              <w:rPr>
                <w:sz w:val="26"/>
                <w:szCs w:val="26"/>
              </w:rPr>
              <w:t>ков по методике проведения раб</w:t>
            </w:r>
            <w:r w:rsidRPr="00984ECC">
              <w:rPr>
                <w:sz w:val="26"/>
                <w:szCs w:val="26"/>
              </w:rPr>
              <w:t>о</w:t>
            </w:r>
            <w:r w:rsidRPr="00984ECC">
              <w:rPr>
                <w:sz w:val="26"/>
                <w:szCs w:val="26"/>
              </w:rPr>
              <w:lastRenderedPageBreak/>
              <w:t>ты с детьми по ПДД</w:t>
            </w:r>
          </w:p>
        </w:tc>
        <w:tc>
          <w:tcPr>
            <w:tcW w:w="2691" w:type="dxa"/>
            <w:gridSpan w:val="2"/>
          </w:tcPr>
          <w:p w:rsidR="0027474E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lastRenderedPageBreak/>
              <w:t>Зам</w:t>
            </w:r>
            <w:proofErr w:type="gramStart"/>
            <w:r w:rsidRPr="00984ECC">
              <w:rPr>
                <w:sz w:val="26"/>
                <w:szCs w:val="26"/>
              </w:rPr>
              <w:t>.з</w:t>
            </w:r>
            <w:proofErr w:type="gramEnd"/>
            <w:r w:rsidRPr="00984ECC">
              <w:rPr>
                <w:sz w:val="26"/>
                <w:szCs w:val="26"/>
              </w:rPr>
              <w:t xml:space="preserve">ав. по ВМР </w:t>
            </w:r>
          </w:p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Педагоги</w:t>
            </w:r>
          </w:p>
        </w:tc>
        <w:tc>
          <w:tcPr>
            <w:tcW w:w="1560" w:type="dxa"/>
          </w:tcPr>
          <w:p w:rsidR="00CE5BD3" w:rsidRPr="00984ECC" w:rsidRDefault="00CE5BD3" w:rsidP="0027474E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Июнь-август, 20</w:t>
            </w:r>
            <w:r w:rsidR="002747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lastRenderedPageBreak/>
              <w:t>Родительские собрания на тему «Безопасность детей – в наших руках»</w:t>
            </w: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 средних, старших, подготов</w:t>
            </w:r>
            <w:r w:rsidRPr="00984ECC">
              <w:rPr>
                <w:sz w:val="26"/>
                <w:szCs w:val="26"/>
              </w:rPr>
              <w:t>и</w:t>
            </w:r>
            <w:r w:rsidRPr="00984ECC">
              <w:rPr>
                <w:sz w:val="26"/>
                <w:szCs w:val="26"/>
              </w:rPr>
              <w:t>тельных групп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Родители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</w:t>
            </w:r>
          </w:p>
          <w:p w:rsidR="00CE5BD3" w:rsidRPr="00984ECC" w:rsidRDefault="00CE5BD3" w:rsidP="0027474E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2747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Анкетирование родителей  «Пр</w:t>
            </w:r>
            <w:r w:rsidRPr="00984ECC">
              <w:rPr>
                <w:sz w:val="26"/>
                <w:szCs w:val="26"/>
              </w:rPr>
              <w:t>а</w:t>
            </w:r>
            <w:r w:rsidRPr="00984ECC">
              <w:rPr>
                <w:sz w:val="26"/>
                <w:szCs w:val="26"/>
              </w:rPr>
              <w:t>вила и безопасность дорожного движения»</w:t>
            </w: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 средних, старших, подготов</w:t>
            </w:r>
            <w:r w:rsidRPr="00984ECC">
              <w:rPr>
                <w:sz w:val="26"/>
                <w:szCs w:val="26"/>
              </w:rPr>
              <w:t>и</w:t>
            </w:r>
            <w:r w:rsidRPr="00984ECC">
              <w:rPr>
                <w:sz w:val="26"/>
                <w:szCs w:val="26"/>
              </w:rPr>
              <w:t>тельных групп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Родители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</w:t>
            </w:r>
          </w:p>
          <w:p w:rsidR="00CE5BD3" w:rsidRPr="00984ECC" w:rsidRDefault="00CE5BD3" w:rsidP="0027474E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2747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Информирование  родительской общественности о результатах подготовительного этапа</w:t>
            </w: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 xml:space="preserve">Родители 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</w:t>
            </w:r>
          </w:p>
          <w:p w:rsidR="00CE5BD3" w:rsidRPr="00984ECC" w:rsidRDefault="00CE5BD3" w:rsidP="0027474E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2747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E5BD3" w:rsidRPr="00984ECC" w:rsidTr="00CE5BD3">
        <w:tc>
          <w:tcPr>
            <w:tcW w:w="10348" w:type="dxa"/>
            <w:gridSpan w:val="5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 этап - Основной</w:t>
            </w:r>
          </w:p>
        </w:tc>
      </w:tr>
      <w:tr w:rsidR="00CE5BD3" w:rsidRPr="00984ECC" w:rsidTr="00CE5BD3">
        <w:tc>
          <w:tcPr>
            <w:tcW w:w="10348" w:type="dxa"/>
            <w:gridSpan w:val="5"/>
          </w:tcPr>
          <w:p w:rsidR="00CE5BD3" w:rsidRPr="00984ECC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</w:t>
            </w:r>
            <w:r w:rsidR="004F5D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</w:t>
            </w:r>
            <w:r w:rsidRPr="00984EC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-20</w:t>
            </w:r>
            <w:r w:rsidR="004F5D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21</w:t>
            </w:r>
            <w:r w:rsidRPr="00984EC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4EC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уч</w:t>
            </w:r>
            <w:proofErr w:type="gramStart"/>
            <w:r w:rsidRPr="00984EC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.г</w:t>
            </w:r>
            <w:proofErr w:type="gramEnd"/>
            <w:r w:rsidRPr="00984EC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од</w:t>
            </w:r>
            <w:proofErr w:type="spellEnd"/>
          </w:p>
        </w:tc>
      </w:tr>
      <w:tr w:rsidR="00CE5BD3" w:rsidRPr="00984ECC" w:rsidTr="00CE5BD3">
        <w:tc>
          <w:tcPr>
            <w:tcW w:w="10348" w:type="dxa"/>
            <w:gridSpan w:val="5"/>
          </w:tcPr>
          <w:p w:rsidR="00CE5BD3" w:rsidRPr="00050089" w:rsidRDefault="00CE5BD3" w:rsidP="00CE5BD3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050089">
              <w:rPr>
                <w:b/>
                <w:sz w:val="26"/>
                <w:szCs w:val="26"/>
              </w:rPr>
              <w:t>Мероприятия в области нормативно-правового обеспечения МАДОУ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6350BB" w:rsidRDefault="00CE5BD3" w:rsidP="0027474E">
            <w:pPr>
              <w:ind w:firstLine="13"/>
              <w:rPr>
                <w:sz w:val="26"/>
                <w:szCs w:val="26"/>
              </w:rPr>
            </w:pPr>
            <w:r w:rsidRPr="006350BB">
              <w:rPr>
                <w:sz w:val="26"/>
                <w:szCs w:val="26"/>
              </w:rPr>
              <w:t>Издание приказа о назначении о</w:t>
            </w:r>
            <w:r w:rsidRPr="006350BB">
              <w:rPr>
                <w:sz w:val="26"/>
                <w:szCs w:val="26"/>
              </w:rPr>
              <w:t>т</w:t>
            </w:r>
            <w:r w:rsidRPr="006350BB">
              <w:rPr>
                <w:sz w:val="26"/>
                <w:szCs w:val="26"/>
              </w:rPr>
              <w:t>ветственного за проведение раб</w:t>
            </w:r>
            <w:r w:rsidRPr="006350BB">
              <w:rPr>
                <w:sz w:val="26"/>
                <w:szCs w:val="26"/>
              </w:rPr>
              <w:t>о</w:t>
            </w:r>
            <w:r w:rsidRPr="006350BB">
              <w:rPr>
                <w:sz w:val="26"/>
                <w:szCs w:val="26"/>
              </w:rPr>
              <w:t>ты по формированию транспор</w:t>
            </w:r>
            <w:r w:rsidRPr="006350BB">
              <w:rPr>
                <w:sz w:val="26"/>
                <w:szCs w:val="26"/>
              </w:rPr>
              <w:t>т</w:t>
            </w:r>
            <w:r w:rsidRPr="006350BB">
              <w:rPr>
                <w:sz w:val="26"/>
                <w:szCs w:val="26"/>
              </w:rPr>
              <w:t>ной культуры на 20</w:t>
            </w:r>
            <w:r w:rsidR="0027474E">
              <w:rPr>
                <w:sz w:val="26"/>
                <w:szCs w:val="26"/>
              </w:rPr>
              <w:t>20</w:t>
            </w:r>
            <w:r w:rsidRPr="006350BB">
              <w:rPr>
                <w:sz w:val="26"/>
                <w:szCs w:val="26"/>
              </w:rPr>
              <w:t xml:space="preserve"> – 202</w:t>
            </w:r>
            <w:r w:rsidR="0027474E">
              <w:rPr>
                <w:sz w:val="26"/>
                <w:szCs w:val="26"/>
              </w:rPr>
              <w:t>1</w:t>
            </w:r>
            <w:r w:rsidRPr="006350BB">
              <w:rPr>
                <w:sz w:val="26"/>
                <w:szCs w:val="26"/>
              </w:rPr>
              <w:t xml:space="preserve"> учебный год</w:t>
            </w:r>
          </w:p>
        </w:tc>
        <w:tc>
          <w:tcPr>
            <w:tcW w:w="2691" w:type="dxa"/>
            <w:gridSpan w:val="2"/>
            <w:vAlign w:val="center"/>
          </w:tcPr>
          <w:p w:rsidR="00CE5BD3" w:rsidRPr="006350BB" w:rsidRDefault="00CE5BD3" w:rsidP="00CE5BD3">
            <w:pPr>
              <w:jc w:val="center"/>
              <w:rPr>
                <w:sz w:val="26"/>
                <w:szCs w:val="26"/>
              </w:rPr>
            </w:pPr>
            <w:r w:rsidRPr="006350BB">
              <w:rPr>
                <w:sz w:val="26"/>
                <w:szCs w:val="26"/>
              </w:rPr>
              <w:t>Заведующая</w:t>
            </w:r>
          </w:p>
        </w:tc>
        <w:tc>
          <w:tcPr>
            <w:tcW w:w="1987" w:type="dxa"/>
            <w:vAlign w:val="center"/>
          </w:tcPr>
          <w:p w:rsidR="00CE5BD3" w:rsidRPr="006350BB" w:rsidRDefault="00CE5BD3" w:rsidP="00CE5B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CE5BD3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5BD3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50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6350BB" w:rsidRDefault="00CE5BD3" w:rsidP="00CE5BD3">
            <w:pPr>
              <w:ind w:firstLine="13"/>
              <w:rPr>
                <w:sz w:val="26"/>
                <w:szCs w:val="26"/>
              </w:rPr>
            </w:pPr>
            <w:r w:rsidRPr="006350BB">
              <w:rPr>
                <w:sz w:val="26"/>
                <w:szCs w:val="26"/>
              </w:rPr>
              <w:t>Работа с нормативными докуме</w:t>
            </w:r>
            <w:r w:rsidRPr="006350BB">
              <w:rPr>
                <w:sz w:val="26"/>
                <w:szCs w:val="26"/>
              </w:rPr>
              <w:t>н</w:t>
            </w:r>
            <w:r w:rsidRPr="006350BB">
              <w:rPr>
                <w:sz w:val="26"/>
                <w:szCs w:val="26"/>
              </w:rPr>
              <w:t>тами по вопросу профилактики дорожно-транспортного травм</w:t>
            </w:r>
            <w:r w:rsidRPr="006350BB">
              <w:rPr>
                <w:sz w:val="26"/>
                <w:szCs w:val="26"/>
              </w:rPr>
              <w:t>а</w:t>
            </w:r>
            <w:r w:rsidRPr="006350BB">
              <w:rPr>
                <w:sz w:val="26"/>
                <w:szCs w:val="26"/>
              </w:rPr>
              <w:t>тизма и обучение детей правилам дорожного движения</w:t>
            </w:r>
          </w:p>
        </w:tc>
        <w:tc>
          <w:tcPr>
            <w:tcW w:w="2691" w:type="dxa"/>
            <w:gridSpan w:val="2"/>
            <w:vAlign w:val="center"/>
          </w:tcPr>
          <w:p w:rsidR="00CE5BD3" w:rsidRPr="006350BB" w:rsidRDefault="00CE5BD3" w:rsidP="00CE5BD3">
            <w:pPr>
              <w:jc w:val="center"/>
              <w:rPr>
                <w:sz w:val="26"/>
                <w:szCs w:val="26"/>
              </w:rPr>
            </w:pPr>
            <w:r w:rsidRPr="006350BB">
              <w:rPr>
                <w:sz w:val="26"/>
                <w:szCs w:val="26"/>
              </w:rPr>
              <w:t>Зам зав по ВМР</w:t>
            </w:r>
          </w:p>
        </w:tc>
        <w:tc>
          <w:tcPr>
            <w:tcW w:w="1987" w:type="dxa"/>
            <w:vAlign w:val="center"/>
          </w:tcPr>
          <w:p w:rsidR="00CE5BD3" w:rsidRPr="006350BB" w:rsidRDefault="00CE5BD3" w:rsidP="00CE5B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CE5BD3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50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6350BB" w:rsidRDefault="00CE5BD3" w:rsidP="00CE5BD3">
            <w:pPr>
              <w:ind w:firstLine="13"/>
              <w:rPr>
                <w:sz w:val="26"/>
                <w:szCs w:val="26"/>
              </w:rPr>
            </w:pPr>
            <w:r w:rsidRPr="006350BB">
              <w:rPr>
                <w:sz w:val="26"/>
                <w:szCs w:val="26"/>
              </w:rPr>
              <w:t>Проведение целевых инструкт</w:t>
            </w:r>
            <w:r w:rsidRPr="006350BB">
              <w:rPr>
                <w:sz w:val="26"/>
                <w:szCs w:val="26"/>
              </w:rPr>
              <w:t>а</w:t>
            </w:r>
            <w:r w:rsidRPr="006350BB">
              <w:rPr>
                <w:sz w:val="26"/>
                <w:szCs w:val="26"/>
              </w:rPr>
              <w:t>жей с сотрудниками по обеспеч</w:t>
            </w:r>
            <w:r w:rsidRPr="006350BB">
              <w:rPr>
                <w:sz w:val="26"/>
                <w:szCs w:val="26"/>
              </w:rPr>
              <w:t>е</w:t>
            </w:r>
            <w:r w:rsidRPr="006350BB">
              <w:rPr>
                <w:sz w:val="26"/>
                <w:szCs w:val="26"/>
              </w:rPr>
              <w:t>нию безопасности детей на дор</w:t>
            </w:r>
            <w:r w:rsidRPr="006350BB">
              <w:rPr>
                <w:sz w:val="26"/>
                <w:szCs w:val="26"/>
              </w:rPr>
              <w:t>о</w:t>
            </w:r>
            <w:r w:rsidRPr="006350BB">
              <w:rPr>
                <w:sz w:val="26"/>
                <w:szCs w:val="26"/>
              </w:rPr>
              <w:t>гах</w:t>
            </w:r>
          </w:p>
        </w:tc>
        <w:tc>
          <w:tcPr>
            <w:tcW w:w="2691" w:type="dxa"/>
            <w:gridSpan w:val="2"/>
            <w:vAlign w:val="center"/>
          </w:tcPr>
          <w:p w:rsidR="00CE5BD3" w:rsidRPr="006350BB" w:rsidRDefault="00CE5BD3" w:rsidP="00CE5BD3">
            <w:pPr>
              <w:jc w:val="center"/>
              <w:rPr>
                <w:sz w:val="26"/>
                <w:szCs w:val="26"/>
              </w:rPr>
            </w:pPr>
            <w:r w:rsidRPr="006350BB">
              <w:rPr>
                <w:sz w:val="26"/>
                <w:szCs w:val="26"/>
              </w:rPr>
              <w:t>Зам зав по ВМР</w:t>
            </w:r>
          </w:p>
        </w:tc>
        <w:tc>
          <w:tcPr>
            <w:tcW w:w="1987" w:type="dxa"/>
            <w:vAlign w:val="center"/>
          </w:tcPr>
          <w:p w:rsidR="00CE5BD3" w:rsidRPr="006350BB" w:rsidRDefault="00CE5BD3" w:rsidP="00CE5BD3">
            <w:pPr>
              <w:jc w:val="center"/>
              <w:rPr>
                <w:sz w:val="26"/>
                <w:szCs w:val="26"/>
              </w:rPr>
            </w:pPr>
            <w:r w:rsidRPr="006350BB"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50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CE5BD3" w:rsidRPr="00984ECC" w:rsidTr="00CE5BD3">
        <w:tc>
          <w:tcPr>
            <w:tcW w:w="10348" w:type="dxa"/>
            <w:gridSpan w:val="5"/>
            <w:vAlign w:val="center"/>
          </w:tcPr>
          <w:p w:rsidR="00CE5BD3" w:rsidRPr="00050089" w:rsidRDefault="00CE5BD3" w:rsidP="00CE5BD3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050089">
              <w:rPr>
                <w:b/>
                <w:sz w:val="26"/>
                <w:szCs w:val="26"/>
              </w:rPr>
              <w:t>Организация работы с педагогами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27474E" w:rsidP="002747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о</w:t>
            </w:r>
            <w:r w:rsidR="00CE5BD3" w:rsidRPr="00984ECC">
              <w:rPr>
                <w:sz w:val="26"/>
                <w:szCs w:val="26"/>
              </w:rPr>
              <w:t>борудован</w:t>
            </w:r>
            <w:r>
              <w:rPr>
                <w:sz w:val="26"/>
                <w:szCs w:val="26"/>
              </w:rPr>
              <w:t>ной</w:t>
            </w:r>
            <w:r w:rsidR="00CE5BD3" w:rsidRPr="00984ECC">
              <w:rPr>
                <w:sz w:val="26"/>
                <w:szCs w:val="26"/>
              </w:rPr>
              <w:t xml:space="preserve"> площадки для изучения  ПДД на территории МАДОУ для детей дошкольного возраста.</w:t>
            </w:r>
          </w:p>
        </w:tc>
        <w:tc>
          <w:tcPr>
            <w:tcW w:w="2691" w:type="dxa"/>
            <w:gridSpan w:val="2"/>
          </w:tcPr>
          <w:p w:rsidR="0027474E" w:rsidRPr="00984ECC" w:rsidRDefault="0027474E" w:rsidP="0027474E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зав. по ВМР</w:t>
            </w:r>
          </w:p>
          <w:p w:rsidR="00CE5BD3" w:rsidRPr="00984ECC" w:rsidRDefault="0027474E" w:rsidP="0027474E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Воспитатели, родители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Июнь-</w:t>
            </w:r>
            <w:r w:rsidR="002747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CE5BD3" w:rsidRPr="00984ECC" w:rsidRDefault="00CE5BD3" w:rsidP="0027474E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2747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Пополнение развивающей пре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д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метно-пространственной среды МАДОУ</w:t>
            </w: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зав. по ВМР</w:t>
            </w:r>
          </w:p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Дети </w:t>
            </w: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</w:t>
            </w:r>
          </w:p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родители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реализации программы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Обновление и пополнение учебно-методического комплекса по ПДД в методическом кабинете</w:t>
            </w: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Зам. зав. по ВМР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</w:t>
            </w:r>
          </w:p>
        </w:tc>
        <w:tc>
          <w:tcPr>
            <w:tcW w:w="1560" w:type="dxa"/>
          </w:tcPr>
          <w:p w:rsidR="00CE5BD3" w:rsidRPr="00984ECC" w:rsidRDefault="00CE5BD3" w:rsidP="0027474E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 – октябрь 20</w:t>
            </w:r>
            <w:r w:rsidR="002747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Проведение анкетирования пед</w:t>
            </w:r>
            <w:r w:rsidRPr="00984ECC">
              <w:rPr>
                <w:sz w:val="26"/>
                <w:szCs w:val="26"/>
              </w:rPr>
              <w:t>а</w:t>
            </w:r>
            <w:r w:rsidRPr="00984ECC">
              <w:rPr>
                <w:sz w:val="26"/>
                <w:szCs w:val="26"/>
              </w:rPr>
              <w:t>гогов по работе по профилактике ДДТТ</w:t>
            </w: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Зам. зав. по ВМР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</w:t>
            </w:r>
          </w:p>
        </w:tc>
        <w:tc>
          <w:tcPr>
            <w:tcW w:w="1560" w:type="dxa"/>
          </w:tcPr>
          <w:p w:rsidR="00CE5BD3" w:rsidRPr="00984ECC" w:rsidRDefault="00CE5BD3" w:rsidP="0027474E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 20</w:t>
            </w:r>
            <w:r w:rsidR="002747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Пополнение развивающей пре</w:t>
            </w:r>
            <w:r w:rsidRPr="00984ECC">
              <w:rPr>
                <w:sz w:val="26"/>
                <w:szCs w:val="26"/>
              </w:rPr>
              <w:t>д</w:t>
            </w:r>
            <w:r w:rsidRPr="00984ECC">
              <w:rPr>
                <w:sz w:val="26"/>
                <w:szCs w:val="26"/>
              </w:rPr>
              <w:t>метно-пространственной среды в группах</w:t>
            </w: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Зам. зав. по ВМР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Проведение мониторинга уровня знаний, умений, навыков детей по освоению ПДД</w:t>
            </w: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 средних, старших, подготов</w:t>
            </w:r>
            <w:r w:rsidRPr="00984ECC">
              <w:rPr>
                <w:sz w:val="26"/>
                <w:szCs w:val="26"/>
              </w:rPr>
              <w:t>и</w:t>
            </w:r>
            <w:r w:rsidRPr="00984ECC">
              <w:rPr>
                <w:sz w:val="26"/>
                <w:szCs w:val="26"/>
              </w:rPr>
              <w:t>тельных групп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Дети средних, старших, по</w:t>
            </w:r>
            <w:r w:rsidRPr="00984ECC">
              <w:rPr>
                <w:sz w:val="26"/>
                <w:szCs w:val="26"/>
              </w:rPr>
              <w:t>д</w:t>
            </w:r>
            <w:r w:rsidRPr="00984ECC">
              <w:rPr>
                <w:sz w:val="26"/>
                <w:szCs w:val="26"/>
              </w:rPr>
              <w:t>готовительных групп</w:t>
            </w:r>
          </w:p>
        </w:tc>
        <w:tc>
          <w:tcPr>
            <w:tcW w:w="1560" w:type="dxa"/>
          </w:tcPr>
          <w:p w:rsidR="00CE5BD3" w:rsidRPr="00984ECC" w:rsidRDefault="00CE5BD3" w:rsidP="0027474E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 20</w:t>
            </w:r>
            <w:r w:rsidR="002747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Консультации для педагогов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  <w:p w:rsidR="00CE5BD3" w:rsidRPr="00984ECC" w:rsidRDefault="00CE5BD3" w:rsidP="00CE5BD3">
            <w:pPr>
              <w:pStyle w:val="a8"/>
              <w:tabs>
                <w:tab w:val="left" w:pos="282"/>
              </w:tabs>
              <w:rPr>
                <w:rFonts w:ascii="Times New Roman" w:hAnsi="Times New Roman"/>
                <w:sz w:val="26"/>
                <w:szCs w:val="26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«Организация занятий по обуч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е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нию дошкольников безопасному поведению на улицах и дорогах города»</w:t>
            </w:r>
          </w:p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 xml:space="preserve"> «Воспитательная работа с детьми старшего дошкольного возраста по соблюдению правил безопасн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о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го поведения на улицах, дорогах и в транспорте»</w:t>
            </w: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Зам. зав. по ВМР</w:t>
            </w: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Педагоги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</w:t>
            </w: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</w:t>
            </w:r>
            <w:r w:rsidR="002747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Февраль</w:t>
            </w:r>
          </w:p>
          <w:p w:rsidR="00CE5BD3" w:rsidRPr="00984ECC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Разработка конспектов, сценариев, музыкальных развлечений, фи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культурных досугов по ПДД </w:t>
            </w:r>
          </w:p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Музыкальные рук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водители, инструктор по физической кул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туре, воспитатели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реализации проекта</w:t>
            </w:r>
          </w:p>
        </w:tc>
      </w:tr>
      <w:tr w:rsidR="00CE5BD3" w:rsidRPr="00984ECC" w:rsidTr="00CE5BD3">
        <w:tc>
          <w:tcPr>
            <w:tcW w:w="10348" w:type="dxa"/>
            <w:gridSpan w:val="5"/>
          </w:tcPr>
          <w:p w:rsidR="00CE5BD3" w:rsidRPr="00050089" w:rsidRDefault="00CE5BD3" w:rsidP="00CE5BD3">
            <w:pPr>
              <w:jc w:val="center"/>
              <w:rPr>
                <w:b/>
                <w:sz w:val="26"/>
                <w:szCs w:val="26"/>
              </w:rPr>
            </w:pPr>
            <w:r w:rsidRPr="00050089">
              <w:rPr>
                <w:b/>
                <w:sz w:val="26"/>
                <w:szCs w:val="26"/>
              </w:rPr>
              <w:t>Организация работы с детьми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ind w:right="-113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Экскурсии с детьми на улицы г</w:t>
            </w:r>
            <w:r w:rsidRPr="00984ECC">
              <w:rPr>
                <w:sz w:val="26"/>
                <w:szCs w:val="26"/>
              </w:rPr>
              <w:t>о</w:t>
            </w:r>
            <w:r w:rsidRPr="00984ECC">
              <w:rPr>
                <w:sz w:val="26"/>
                <w:szCs w:val="26"/>
              </w:rPr>
              <w:t>рода:</w:t>
            </w:r>
          </w:p>
          <w:p w:rsidR="00CE5BD3" w:rsidRPr="00984ECC" w:rsidRDefault="00CE5BD3" w:rsidP="00CE5BD3">
            <w:pPr>
              <w:ind w:right="-113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-  к регулируемым перекресткам;</w:t>
            </w:r>
          </w:p>
          <w:p w:rsidR="00CE5BD3" w:rsidRPr="00984ECC" w:rsidRDefault="00CE5BD3" w:rsidP="00CE5BD3">
            <w:pPr>
              <w:ind w:right="-113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-  к нерегулируемым перекресткам;</w:t>
            </w:r>
          </w:p>
          <w:p w:rsidR="00CE5BD3" w:rsidRPr="00984ECC" w:rsidRDefault="00CE5BD3" w:rsidP="00CE5BD3">
            <w:pPr>
              <w:ind w:right="-113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-  к дорожным знакам для пешех</w:t>
            </w:r>
            <w:r w:rsidRPr="00984ECC">
              <w:rPr>
                <w:sz w:val="26"/>
                <w:szCs w:val="26"/>
              </w:rPr>
              <w:t>о</w:t>
            </w:r>
            <w:r w:rsidRPr="00984ECC">
              <w:rPr>
                <w:sz w:val="26"/>
                <w:szCs w:val="26"/>
              </w:rPr>
              <w:t>дов;</w:t>
            </w:r>
          </w:p>
          <w:p w:rsidR="00CE5BD3" w:rsidRPr="00984ECC" w:rsidRDefault="00CE5BD3" w:rsidP="00CE5BD3">
            <w:pPr>
              <w:ind w:right="-113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-  к светофору;</w:t>
            </w:r>
          </w:p>
          <w:p w:rsidR="00CE5BD3" w:rsidRPr="00984ECC" w:rsidRDefault="00CE5BD3" w:rsidP="00CE5BD3">
            <w:pPr>
              <w:pStyle w:val="a8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 виды транспорта.</w:t>
            </w:r>
          </w:p>
        </w:tc>
        <w:tc>
          <w:tcPr>
            <w:tcW w:w="2691" w:type="dxa"/>
            <w:gridSpan w:val="2"/>
            <w:vAlign w:val="center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зав. по ВМР</w:t>
            </w: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Инспектор ГИБДД Воспитатели ста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ших, подготовител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групп</w:t>
            </w:r>
          </w:p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старших, подготовител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групп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реализации проекта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Тематическая неделя по ПДД:</w:t>
            </w:r>
          </w:p>
          <w:p w:rsidR="00CE5BD3" w:rsidRPr="00984ECC" w:rsidRDefault="00CE5BD3" w:rsidP="00CE5BD3">
            <w:pPr>
              <w:jc w:val="both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- Беседы на темы:</w:t>
            </w:r>
          </w:p>
          <w:p w:rsidR="00CE5BD3" w:rsidRPr="00984ECC" w:rsidRDefault="00CE5BD3" w:rsidP="00CE5BD3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«Островок безопасности», «Дор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о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га не место для игр», «Переход проезжей части в разное время г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о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да»;</w:t>
            </w:r>
          </w:p>
          <w:p w:rsidR="00CE5BD3" w:rsidRPr="00984ECC" w:rsidRDefault="00CE5BD3" w:rsidP="00CE5BD3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- Просмотр мультфильмов по теме «Школа юного пешехода»;</w:t>
            </w:r>
          </w:p>
          <w:p w:rsidR="00CE5BD3" w:rsidRPr="00984ECC" w:rsidRDefault="00CE5BD3" w:rsidP="00CE5BD3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- Образовательная деятельность на тему «Правила движения выпо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л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нять без возражения!»;</w:t>
            </w:r>
          </w:p>
          <w:p w:rsidR="00CE5BD3" w:rsidRPr="00984ECC" w:rsidRDefault="00CE5BD3" w:rsidP="00CE5BD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84ECC">
              <w:rPr>
                <w:rFonts w:eastAsia="Calibri"/>
                <w:sz w:val="26"/>
                <w:szCs w:val="26"/>
                <w:lang w:eastAsia="en-US"/>
              </w:rPr>
              <w:t>- Выставка рисунков</w:t>
            </w:r>
          </w:p>
          <w:p w:rsidR="00CE5BD3" w:rsidRPr="00984ECC" w:rsidRDefault="00CE5BD3" w:rsidP="00CE5BD3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«В гостях у Светофорчика!»;</w:t>
            </w:r>
          </w:p>
          <w:p w:rsidR="00CE5BD3" w:rsidRPr="00984ECC" w:rsidRDefault="00CE5BD3" w:rsidP="00CE5BD3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- Дорожная акция на тему «Пр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и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стегнись!»;</w:t>
            </w:r>
          </w:p>
          <w:p w:rsidR="00CE5BD3" w:rsidRPr="00984ECC" w:rsidRDefault="00CE5BD3" w:rsidP="00CE5BD3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- Музыкальное развлечение «Д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о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рожные знаки – верные друзья»</w:t>
            </w:r>
          </w:p>
          <w:p w:rsidR="00CE5BD3" w:rsidRPr="00984ECC" w:rsidRDefault="00CE5BD3" w:rsidP="00CE5BD3">
            <w:pPr>
              <w:ind w:firstLine="132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Проведение игрпо ознакомлению с правилами дорожного движения:</w:t>
            </w:r>
          </w:p>
          <w:p w:rsidR="00CE5BD3" w:rsidRPr="00984ECC" w:rsidRDefault="00CE5BD3" w:rsidP="00CE5BD3">
            <w:pPr>
              <w:ind w:firstLine="132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- дидактические</w:t>
            </w:r>
          </w:p>
          <w:p w:rsidR="00CE5BD3" w:rsidRPr="00984ECC" w:rsidRDefault="00CE5BD3" w:rsidP="00CE5BD3">
            <w:pPr>
              <w:ind w:firstLine="132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- подвижные</w:t>
            </w:r>
          </w:p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- сюжетно-ролевые</w:t>
            </w: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Зам. зав. по ВМР</w:t>
            </w: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 средних, старших, подготов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тельных групп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Инспектор ГИБДД,</w:t>
            </w: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средних, старших, по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готовительных групп  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Сентябрь </w:t>
            </w: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Выставка детского творчества по безопасности дорожного движ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«Дорога и дети»</w:t>
            </w: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Воспитатели ста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р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ших, подготовител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ь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ных групп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средних, старших и по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готовительных групп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Ноябрь 20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 xml:space="preserve">Тематическая неделя по ПДД: - </w:t>
            </w:r>
            <w:r w:rsidRPr="00984ECC">
              <w:rPr>
                <w:sz w:val="26"/>
                <w:szCs w:val="26"/>
              </w:rPr>
              <w:lastRenderedPageBreak/>
              <w:t>Игры-ситуации «Школа пешехо</w:t>
            </w:r>
            <w:r w:rsidRPr="00984ECC">
              <w:rPr>
                <w:sz w:val="26"/>
                <w:szCs w:val="26"/>
              </w:rPr>
              <w:t>д</w:t>
            </w:r>
            <w:r w:rsidRPr="00984ECC">
              <w:rPr>
                <w:sz w:val="26"/>
                <w:szCs w:val="26"/>
              </w:rPr>
              <w:t>ных наук»;</w:t>
            </w:r>
          </w:p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- Беседы на темы «Я и дорога», «В мире дорожных знаков», «Ты в</w:t>
            </w:r>
            <w:r w:rsidRPr="00984ECC">
              <w:rPr>
                <w:sz w:val="26"/>
                <w:szCs w:val="26"/>
              </w:rPr>
              <w:t>е</w:t>
            </w:r>
            <w:r w:rsidRPr="00984ECC">
              <w:rPr>
                <w:sz w:val="26"/>
                <w:szCs w:val="26"/>
              </w:rPr>
              <w:t>селый, звонкий мяч по дороге мчишься вскачь»;</w:t>
            </w:r>
          </w:p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- Рассматривание проблемных и</w:t>
            </w:r>
            <w:r w:rsidRPr="00984ECC">
              <w:rPr>
                <w:sz w:val="26"/>
                <w:szCs w:val="26"/>
              </w:rPr>
              <w:t>г</w:t>
            </w:r>
            <w:r w:rsidRPr="00984ECC">
              <w:rPr>
                <w:sz w:val="26"/>
                <w:szCs w:val="26"/>
              </w:rPr>
              <w:t xml:space="preserve">ровых ситуаций </w:t>
            </w:r>
          </w:p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(расшифровка письма от регул</w:t>
            </w:r>
            <w:r w:rsidRPr="00984ECC">
              <w:rPr>
                <w:sz w:val="26"/>
                <w:szCs w:val="26"/>
              </w:rPr>
              <w:t>и</w:t>
            </w:r>
            <w:r w:rsidRPr="00984ECC">
              <w:rPr>
                <w:sz w:val="26"/>
                <w:szCs w:val="26"/>
              </w:rPr>
              <w:t>ровщика, обыгрывание разных д</w:t>
            </w:r>
            <w:r w:rsidRPr="00984ECC">
              <w:rPr>
                <w:sz w:val="26"/>
                <w:szCs w:val="26"/>
              </w:rPr>
              <w:t>о</w:t>
            </w:r>
            <w:r w:rsidRPr="00984ECC">
              <w:rPr>
                <w:sz w:val="26"/>
                <w:szCs w:val="26"/>
              </w:rPr>
              <w:t>рожных ситуаций);</w:t>
            </w:r>
            <w:r w:rsidRPr="00984ECC">
              <w:rPr>
                <w:sz w:val="26"/>
                <w:szCs w:val="26"/>
              </w:rPr>
              <w:br/>
              <w:t xml:space="preserve">- Физкультурное развлечение </w:t>
            </w:r>
          </w:p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«Если будем мы дружить – без</w:t>
            </w:r>
            <w:r w:rsidRPr="00984ECC">
              <w:rPr>
                <w:sz w:val="26"/>
                <w:szCs w:val="26"/>
              </w:rPr>
              <w:t>о</w:t>
            </w:r>
            <w:r w:rsidRPr="00984ECC">
              <w:rPr>
                <w:sz w:val="26"/>
                <w:szCs w:val="26"/>
              </w:rPr>
              <w:t xml:space="preserve">пасней будет жить» </w:t>
            </w:r>
          </w:p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 xml:space="preserve">о правилах поведения на дорогах; </w:t>
            </w:r>
          </w:p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- Конкурс детских рисунков по ПДД «ПДД – мои друзья, это то</w:t>
            </w:r>
            <w:r w:rsidRPr="00984ECC">
              <w:rPr>
                <w:sz w:val="26"/>
                <w:szCs w:val="26"/>
              </w:rPr>
              <w:t>ч</w:t>
            </w:r>
            <w:r w:rsidRPr="00984ECC">
              <w:rPr>
                <w:sz w:val="26"/>
                <w:szCs w:val="26"/>
              </w:rPr>
              <w:t>но знаю я!»</w:t>
            </w:r>
          </w:p>
          <w:p w:rsidR="00CE5BD3" w:rsidRPr="009A3B19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3B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(совместная работа детей и род</w:t>
            </w:r>
            <w:r w:rsidRPr="009A3B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9A3B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телей)</w:t>
            </w: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lastRenderedPageBreak/>
              <w:t>Зам. зав. по ВМР</w:t>
            </w: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Воспитатели средних, старших, подготов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тельных групп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lastRenderedPageBreak/>
              <w:t xml:space="preserve">Инспектор </w:t>
            </w:r>
            <w:r w:rsidRPr="00984ECC">
              <w:rPr>
                <w:sz w:val="26"/>
                <w:szCs w:val="26"/>
              </w:rPr>
              <w:lastRenderedPageBreak/>
              <w:t>ГИБДД,</w:t>
            </w: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средних, старших, по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готовительных групп  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Апрель </w:t>
            </w:r>
            <w:r w:rsidRPr="00984ECC"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  <w:r w:rsidR="004F5DBA">
              <w:rPr>
                <w:rFonts w:ascii="Times New Roman" w:hAnsi="Times New Roman"/>
                <w:sz w:val="26"/>
                <w:szCs w:val="26"/>
              </w:rPr>
              <w:t>21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Развлечение </w:t>
            </w:r>
          </w:p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«В гостях у Светофора»</w:t>
            </w:r>
          </w:p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ПДД – на улице)</w:t>
            </w: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gridSpan w:val="2"/>
          </w:tcPr>
          <w:p w:rsidR="00CE5BD3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Музыкальные</w:t>
            </w:r>
          </w:p>
          <w:p w:rsidR="00CE5BD3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руководители </w:t>
            </w: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средних, старших, по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готовительных группы  </w:t>
            </w:r>
          </w:p>
        </w:tc>
        <w:tc>
          <w:tcPr>
            <w:tcW w:w="1560" w:type="dxa"/>
          </w:tcPr>
          <w:p w:rsidR="00CE5BD3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Май </w:t>
            </w:r>
          </w:p>
          <w:p w:rsidR="00CE5BD3" w:rsidRPr="00984ECC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 рисунков на асфальте</w:t>
            </w:r>
          </w:p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«Дорожные знаки – наши друзья»</w:t>
            </w:r>
          </w:p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Воспитатели средних, старших, подготов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и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тельных групп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средних, старших, по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готовительных группы  </w:t>
            </w:r>
          </w:p>
        </w:tc>
        <w:tc>
          <w:tcPr>
            <w:tcW w:w="1560" w:type="dxa"/>
          </w:tcPr>
          <w:p w:rsidR="00CE5BD3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Май </w:t>
            </w:r>
          </w:p>
          <w:p w:rsidR="00CE5BD3" w:rsidRPr="00984ECC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E5BD3" w:rsidRPr="00984ECC" w:rsidTr="00CE5BD3">
        <w:tc>
          <w:tcPr>
            <w:tcW w:w="10348" w:type="dxa"/>
            <w:gridSpan w:val="5"/>
          </w:tcPr>
          <w:p w:rsidR="00CE5BD3" w:rsidRPr="00050089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5008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Организация работы с родителями </w:t>
            </w:r>
          </w:p>
        </w:tc>
      </w:tr>
      <w:tr w:rsidR="00CE5BD3" w:rsidRPr="00984ECC" w:rsidTr="00CE5BD3">
        <w:trPr>
          <w:trHeight w:val="785"/>
        </w:trPr>
        <w:tc>
          <w:tcPr>
            <w:tcW w:w="4110" w:type="dxa"/>
          </w:tcPr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Консультации для родителей:</w:t>
            </w:r>
          </w:p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«Островок дорожной безопасн</w:t>
            </w:r>
            <w:r w:rsidRPr="00984ECC">
              <w:rPr>
                <w:sz w:val="26"/>
                <w:szCs w:val="26"/>
              </w:rPr>
              <w:t>о</w:t>
            </w:r>
            <w:r w:rsidRPr="00984ECC">
              <w:rPr>
                <w:sz w:val="26"/>
                <w:szCs w:val="26"/>
              </w:rPr>
              <w:t>сти»;</w:t>
            </w:r>
          </w:p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 профилактике детского д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рожно-транспортного травмати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ма»</w:t>
            </w: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Инспектор ГИБДД Воспитатели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sz w:val="26"/>
                <w:szCs w:val="26"/>
              </w:rPr>
              <w:t>Родители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</w:t>
            </w:r>
          </w:p>
        </w:tc>
      </w:tr>
      <w:tr w:rsidR="00CE5BD3" w:rsidRPr="00984ECC" w:rsidTr="00CE5BD3">
        <w:trPr>
          <w:trHeight w:val="785"/>
        </w:trPr>
        <w:tc>
          <w:tcPr>
            <w:tcW w:w="4110" w:type="dxa"/>
          </w:tcPr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Работа с родителями (законными представителями) по профилакт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ке детского дорожно-транспортного травматизма:</w:t>
            </w:r>
          </w:p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консультации;</w:t>
            </w:r>
          </w:p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памятки;</w:t>
            </w:r>
          </w:p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родительские собрания с пр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глашением сотрудника ГИБДД (лекция по безопасности дорожн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движения).</w:t>
            </w: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зав. по ВМР,</w:t>
            </w: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</w:t>
            </w: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Родители   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</w:t>
            </w:r>
          </w:p>
        </w:tc>
      </w:tr>
      <w:tr w:rsidR="00CE5BD3" w:rsidRPr="00984ECC" w:rsidTr="00CE5BD3">
        <w:trPr>
          <w:trHeight w:val="785"/>
        </w:trPr>
        <w:tc>
          <w:tcPr>
            <w:tcW w:w="4110" w:type="dxa"/>
          </w:tcPr>
          <w:p w:rsidR="00CE5BD3" w:rsidRPr="00984ECC" w:rsidRDefault="00CE5BD3" w:rsidP="00CE5BD3">
            <w:pPr>
              <w:pStyle w:val="a8"/>
              <w:jc w:val="both"/>
              <w:rPr>
                <w:sz w:val="26"/>
                <w:szCs w:val="26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- Консультация для родителей на тему «Безопасность на дороге»; «Где прячется опасность?», «Игра как ведущий метод обучения д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е</w:t>
            </w:r>
            <w:r w:rsidRPr="00984ECC">
              <w:rPr>
                <w:rFonts w:ascii="Times New Roman" w:hAnsi="Times New Roman"/>
                <w:sz w:val="26"/>
                <w:szCs w:val="26"/>
              </w:rPr>
              <w:lastRenderedPageBreak/>
              <w:t>тей безопасному поведению на улицах»</w:t>
            </w: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Воспитатели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sz w:val="26"/>
                <w:szCs w:val="26"/>
              </w:rPr>
              <w:t>Родители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</w:t>
            </w:r>
          </w:p>
        </w:tc>
      </w:tr>
      <w:tr w:rsidR="00CE5BD3" w:rsidRPr="00984ECC" w:rsidTr="00CE5BD3">
        <w:trPr>
          <w:trHeight w:val="785"/>
        </w:trPr>
        <w:tc>
          <w:tcPr>
            <w:tcW w:w="4110" w:type="dxa"/>
          </w:tcPr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lastRenderedPageBreak/>
              <w:t>Выпуск буклета для родителей на темы:«Ребенка своего люблю, жизнь ему я сберегу», «Стой. Жди. Иди»</w:t>
            </w: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 xml:space="preserve">Родители 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</w:t>
            </w:r>
          </w:p>
          <w:p w:rsidR="00CE5BD3" w:rsidRPr="00984ECC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E5BD3" w:rsidRPr="00984ECC" w:rsidTr="00CE5BD3">
        <w:trPr>
          <w:trHeight w:val="1113"/>
        </w:trPr>
        <w:tc>
          <w:tcPr>
            <w:tcW w:w="4110" w:type="dxa"/>
          </w:tcPr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Обновление информации в уголке по ПДД учреждения и на  сайте МАДОУ</w:t>
            </w: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зав. по ВМР,</w:t>
            </w: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Родители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раз в квартал</w:t>
            </w:r>
          </w:p>
        </w:tc>
      </w:tr>
      <w:tr w:rsidR="00CE5BD3" w:rsidRPr="00984ECC" w:rsidTr="00CE5BD3">
        <w:trPr>
          <w:trHeight w:val="1113"/>
        </w:trPr>
        <w:tc>
          <w:tcPr>
            <w:tcW w:w="4110" w:type="dxa"/>
          </w:tcPr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Привлечение родителей к участию в праздниках, конкурсах, конкурсе детских рисунков</w:t>
            </w: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Родители 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</w:t>
            </w:r>
          </w:p>
        </w:tc>
      </w:tr>
      <w:tr w:rsidR="00CE5BD3" w:rsidRPr="00984ECC" w:rsidTr="00CE5BD3">
        <w:tc>
          <w:tcPr>
            <w:tcW w:w="10348" w:type="dxa"/>
            <w:gridSpan w:val="5"/>
          </w:tcPr>
          <w:p w:rsidR="00CE5BD3" w:rsidRPr="00050089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5008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Совместная работа с ГИБДД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F31339" w:rsidRDefault="00CE5BD3" w:rsidP="00CE5BD3">
            <w:pPr>
              <w:ind w:firstLine="13"/>
            </w:pPr>
            <w:r w:rsidRPr="00F31339">
              <w:t>Участие представителя ГИБДД в общем родительском собрании «Внимание, д</w:t>
            </w:r>
            <w:r w:rsidRPr="00F31339">
              <w:t>е</w:t>
            </w:r>
            <w:r w:rsidRPr="00F31339">
              <w:t>ти!»</w:t>
            </w: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Зам. зав. по ВМР</w:t>
            </w: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Инспектор ГИБДД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Родители</w:t>
            </w:r>
          </w:p>
        </w:tc>
        <w:tc>
          <w:tcPr>
            <w:tcW w:w="1560" w:type="dxa"/>
          </w:tcPr>
          <w:p w:rsidR="00CE5BD3" w:rsidRPr="00984ECC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 20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F31339" w:rsidRDefault="00CE5BD3" w:rsidP="00CE5BD3">
            <w:pPr>
              <w:ind w:firstLine="13"/>
            </w:pPr>
            <w:r w:rsidRPr="00F31339">
              <w:t>Информирование о состоянии аварийн</w:t>
            </w:r>
            <w:r w:rsidRPr="00F31339">
              <w:t>о</w:t>
            </w:r>
            <w:r w:rsidRPr="00F31339">
              <w:t>сти в городе и районе</w:t>
            </w: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Инспектор ГИБДД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Родители</w:t>
            </w:r>
          </w:p>
        </w:tc>
        <w:tc>
          <w:tcPr>
            <w:tcW w:w="1560" w:type="dxa"/>
          </w:tcPr>
          <w:p w:rsidR="00CE5BD3" w:rsidRPr="00984ECC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 20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F31339" w:rsidRDefault="00CE5BD3" w:rsidP="00CE5BD3">
            <w:pPr>
              <w:ind w:firstLine="13"/>
            </w:pPr>
            <w:r w:rsidRPr="00F31339">
              <w:t>Участие представителя ГИ</w:t>
            </w:r>
            <w:proofErr w:type="gramStart"/>
            <w:r w:rsidRPr="00F31339">
              <w:t>БДД в  пр</w:t>
            </w:r>
            <w:proofErr w:type="gramEnd"/>
            <w:r w:rsidRPr="00F31339">
              <w:t>ов</w:t>
            </w:r>
            <w:r w:rsidRPr="00F31339">
              <w:t>е</w:t>
            </w:r>
            <w:r w:rsidRPr="00F31339">
              <w:t xml:space="preserve">дении консультации для родителей «Правила дорожного движения» </w:t>
            </w: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Зам. зав. по ВМР</w:t>
            </w: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Инспектор ГИБДД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Родители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 xml:space="preserve"> Лекция по безопасности доро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ж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ного движения с приглашением сотрудника ГИБДД</w:t>
            </w: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Зам. зав. по ВМР</w:t>
            </w: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Инспектор ГИБДД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старших, подготовител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групп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C52807" w:rsidRDefault="00CE5BD3" w:rsidP="00CE5BD3">
            <w:pPr>
              <w:ind w:firstLine="13"/>
              <w:rPr>
                <w:rFonts w:eastAsia="Calibri"/>
                <w:sz w:val="26"/>
                <w:szCs w:val="26"/>
                <w:lang w:eastAsia="en-US"/>
              </w:rPr>
            </w:pPr>
            <w:r w:rsidRPr="00C52807">
              <w:rPr>
                <w:rFonts w:eastAsia="Calibri"/>
                <w:sz w:val="26"/>
                <w:szCs w:val="26"/>
                <w:lang w:eastAsia="en-US"/>
              </w:rPr>
              <w:t>Беседы и занятия по безопасности движения с сотрудниками и д</w:t>
            </w:r>
            <w:r w:rsidRPr="00C52807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C52807">
              <w:rPr>
                <w:rFonts w:eastAsia="Calibri"/>
                <w:sz w:val="26"/>
                <w:szCs w:val="26"/>
                <w:lang w:eastAsia="en-US"/>
              </w:rPr>
              <w:t>школьниками</w:t>
            </w:r>
          </w:p>
        </w:tc>
        <w:tc>
          <w:tcPr>
            <w:tcW w:w="2691" w:type="dxa"/>
            <w:gridSpan w:val="2"/>
          </w:tcPr>
          <w:p w:rsidR="00CE5BD3" w:rsidRPr="00C52807" w:rsidRDefault="00CE5BD3" w:rsidP="00CE5BD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Инспектор ГИБДД</w:t>
            </w:r>
          </w:p>
        </w:tc>
        <w:tc>
          <w:tcPr>
            <w:tcW w:w="1987" w:type="dxa"/>
          </w:tcPr>
          <w:p w:rsidR="00CE5BD3" w:rsidRPr="00C52807" w:rsidRDefault="00CE5BD3" w:rsidP="00CE5BD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2807">
              <w:rPr>
                <w:rFonts w:ascii="Times New Roman" w:hAnsi="Times New Roman"/>
                <w:sz w:val="26"/>
                <w:szCs w:val="26"/>
              </w:rPr>
              <w:t>Воспитатели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E5BD3" w:rsidRPr="00C52807" w:rsidRDefault="00CE5BD3" w:rsidP="00CE5BD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C52807">
              <w:rPr>
                <w:rFonts w:ascii="Times New Roman" w:hAnsi="Times New Roman"/>
                <w:sz w:val="26"/>
                <w:szCs w:val="26"/>
              </w:rPr>
              <w:t>одители</w:t>
            </w:r>
          </w:p>
          <w:p w:rsidR="00CE5BD3" w:rsidRPr="00C52807" w:rsidRDefault="00CE5BD3" w:rsidP="00CE5BD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C52807">
              <w:rPr>
                <w:rFonts w:ascii="Times New Roman" w:hAnsi="Times New Roman"/>
                <w:sz w:val="26"/>
                <w:szCs w:val="26"/>
              </w:rPr>
              <w:t xml:space="preserve">ети </w:t>
            </w:r>
          </w:p>
        </w:tc>
        <w:tc>
          <w:tcPr>
            <w:tcW w:w="1560" w:type="dxa"/>
          </w:tcPr>
          <w:p w:rsidR="00CE5BD3" w:rsidRPr="00C52807" w:rsidRDefault="00CE5BD3" w:rsidP="00CE5BD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2807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CE5BD3" w:rsidRPr="00984ECC" w:rsidTr="00CE5BD3">
        <w:tc>
          <w:tcPr>
            <w:tcW w:w="10348" w:type="dxa"/>
            <w:gridSpan w:val="5"/>
          </w:tcPr>
          <w:p w:rsidR="00CE5BD3" w:rsidRPr="00984ECC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</w:t>
            </w:r>
            <w:r w:rsidR="004F5D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21</w:t>
            </w:r>
            <w:r w:rsidRPr="00984EC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-20</w:t>
            </w:r>
            <w:r w:rsidR="004F5D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22</w:t>
            </w:r>
            <w:r w:rsidRPr="00984EC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4EC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уч</w:t>
            </w:r>
            <w:proofErr w:type="spellEnd"/>
            <w:r w:rsidRPr="00984EC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 год</w:t>
            </w:r>
          </w:p>
        </w:tc>
      </w:tr>
      <w:tr w:rsidR="00CE5BD3" w:rsidRPr="00984ECC" w:rsidTr="00CE5BD3">
        <w:tc>
          <w:tcPr>
            <w:tcW w:w="10348" w:type="dxa"/>
            <w:gridSpan w:val="5"/>
          </w:tcPr>
          <w:p w:rsidR="00CE5BD3" w:rsidRPr="00050089" w:rsidRDefault="00CE5BD3" w:rsidP="00CE5BD3">
            <w:pPr>
              <w:pStyle w:val="a7"/>
              <w:numPr>
                <w:ilvl w:val="0"/>
                <w:numId w:val="16"/>
              </w:numPr>
              <w:jc w:val="center"/>
              <w:rPr>
                <w:b/>
                <w:sz w:val="26"/>
                <w:szCs w:val="26"/>
              </w:rPr>
            </w:pPr>
            <w:r w:rsidRPr="00050089">
              <w:rPr>
                <w:b/>
                <w:sz w:val="26"/>
                <w:szCs w:val="26"/>
              </w:rPr>
              <w:t>Мероприятия в области нормативно-правового обеспечения МАДОУ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6350BB" w:rsidRDefault="00CE5BD3" w:rsidP="00CE5BD3">
            <w:pPr>
              <w:ind w:firstLine="13"/>
              <w:rPr>
                <w:sz w:val="26"/>
                <w:szCs w:val="26"/>
              </w:rPr>
            </w:pPr>
            <w:r w:rsidRPr="006350BB">
              <w:rPr>
                <w:sz w:val="26"/>
                <w:szCs w:val="26"/>
              </w:rPr>
              <w:t>Издание приказа о назначении о</w:t>
            </w:r>
            <w:r w:rsidRPr="006350BB">
              <w:rPr>
                <w:sz w:val="26"/>
                <w:szCs w:val="26"/>
              </w:rPr>
              <w:t>т</w:t>
            </w:r>
            <w:r w:rsidRPr="006350BB">
              <w:rPr>
                <w:sz w:val="26"/>
                <w:szCs w:val="26"/>
              </w:rPr>
              <w:t>ветственного за проведение раб</w:t>
            </w:r>
            <w:r w:rsidRPr="006350BB">
              <w:rPr>
                <w:sz w:val="26"/>
                <w:szCs w:val="26"/>
              </w:rPr>
              <w:t>о</w:t>
            </w:r>
            <w:r w:rsidRPr="006350BB">
              <w:rPr>
                <w:sz w:val="26"/>
                <w:szCs w:val="26"/>
              </w:rPr>
              <w:t>ты по формированию транспор</w:t>
            </w:r>
            <w:r w:rsidRPr="006350BB">
              <w:rPr>
                <w:sz w:val="26"/>
                <w:szCs w:val="26"/>
              </w:rPr>
              <w:t>т</w:t>
            </w:r>
            <w:r w:rsidRPr="006350BB">
              <w:rPr>
                <w:sz w:val="26"/>
                <w:szCs w:val="26"/>
              </w:rPr>
              <w:t>ной культуры на 201</w:t>
            </w:r>
            <w:r>
              <w:rPr>
                <w:sz w:val="26"/>
                <w:szCs w:val="26"/>
              </w:rPr>
              <w:t>8</w:t>
            </w:r>
            <w:r w:rsidRPr="006350BB">
              <w:rPr>
                <w:sz w:val="26"/>
                <w:szCs w:val="26"/>
              </w:rPr>
              <w:t xml:space="preserve"> – 20</w:t>
            </w:r>
            <w:r>
              <w:rPr>
                <w:sz w:val="26"/>
                <w:szCs w:val="26"/>
              </w:rPr>
              <w:t>19</w:t>
            </w:r>
            <w:r w:rsidRPr="006350BB">
              <w:rPr>
                <w:sz w:val="26"/>
                <w:szCs w:val="26"/>
              </w:rPr>
              <w:t xml:space="preserve"> учебный год</w:t>
            </w:r>
          </w:p>
        </w:tc>
        <w:tc>
          <w:tcPr>
            <w:tcW w:w="2684" w:type="dxa"/>
            <w:vAlign w:val="center"/>
          </w:tcPr>
          <w:p w:rsidR="00CE5BD3" w:rsidRPr="006350BB" w:rsidRDefault="00CE5BD3" w:rsidP="00CE5BD3">
            <w:pPr>
              <w:jc w:val="center"/>
              <w:rPr>
                <w:sz w:val="26"/>
                <w:szCs w:val="26"/>
              </w:rPr>
            </w:pPr>
            <w:r w:rsidRPr="006350BB">
              <w:rPr>
                <w:sz w:val="26"/>
                <w:szCs w:val="26"/>
              </w:rPr>
              <w:t>Заведующая</w:t>
            </w:r>
          </w:p>
        </w:tc>
        <w:tc>
          <w:tcPr>
            <w:tcW w:w="1994" w:type="dxa"/>
            <w:gridSpan w:val="2"/>
            <w:vAlign w:val="center"/>
          </w:tcPr>
          <w:p w:rsidR="00CE5BD3" w:rsidRPr="006350BB" w:rsidRDefault="00CE5BD3" w:rsidP="00CE5B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CE5BD3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5BD3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50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6350BB" w:rsidRDefault="00CE5BD3" w:rsidP="00CE5BD3">
            <w:pPr>
              <w:ind w:firstLine="13"/>
              <w:rPr>
                <w:sz w:val="26"/>
                <w:szCs w:val="26"/>
              </w:rPr>
            </w:pPr>
            <w:r w:rsidRPr="006350BB">
              <w:rPr>
                <w:sz w:val="26"/>
                <w:szCs w:val="26"/>
              </w:rPr>
              <w:t>Работа с нормативными докуме</w:t>
            </w:r>
            <w:r w:rsidRPr="006350BB">
              <w:rPr>
                <w:sz w:val="26"/>
                <w:szCs w:val="26"/>
              </w:rPr>
              <w:t>н</w:t>
            </w:r>
            <w:r w:rsidRPr="006350BB">
              <w:rPr>
                <w:sz w:val="26"/>
                <w:szCs w:val="26"/>
              </w:rPr>
              <w:t>тами по вопросу профилактики дорожно-транспортного травм</w:t>
            </w:r>
            <w:r w:rsidRPr="006350BB">
              <w:rPr>
                <w:sz w:val="26"/>
                <w:szCs w:val="26"/>
              </w:rPr>
              <w:t>а</w:t>
            </w:r>
            <w:r w:rsidRPr="006350BB">
              <w:rPr>
                <w:sz w:val="26"/>
                <w:szCs w:val="26"/>
              </w:rPr>
              <w:t>тизма и обучение детей правилам дорожного движения</w:t>
            </w:r>
          </w:p>
        </w:tc>
        <w:tc>
          <w:tcPr>
            <w:tcW w:w="2684" w:type="dxa"/>
            <w:vAlign w:val="center"/>
          </w:tcPr>
          <w:p w:rsidR="00CE5BD3" w:rsidRPr="006350BB" w:rsidRDefault="00CE5BD3" w:rsidP="00CE5BD3">
            <w:pPr>
              <w:jc w:val="center"/>
              <w:rPr>
                <w:sz w:val="26"/>
                <w:szCs w:val="26"/>
              </w:rPr>
            </w:pPr>
            <w:r w:rsidRPr="006350BB">
              <w:rPr>
                <w:sz w:val="26"/>
                <w:szCs w:val="26"/>
              </w:rPr>
              <w:t>Зам зав по ВМР</w:t>
            </w:r>
          </w:p>
        </w:tc>
        <w:tc>
          <w:tcPr>
            <w:tcW w:w="1994" w:type="dxa"/>
            <w:gridSpan w:val="2"/>
            <w:vAlign w:val="center"/>
          </w:tcPr>
          <w:p w:rsidR="00CE5BD3" w:rsidRPr="006350BB" w:rsidRDefault="00CE5BD3" w:rsidP="00CE5B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CE5BD3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50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6350BB" w:rsidRDefault="00CE5BD3" w:rsidP="00CE5BD3">
            <w:pPr>
              <w:ind w:firstLine="13"/>
              <w:rPr>
                <w:sz w:val="26"/>
                <w:szCs w:val="26"/>
              </w:rPr>
            </w:pPr>
            <w:r w:rsidRPr="006350BB">
              <w:rPr>
                <w:sz w:val="26"/>
                <w:szCs w:val="26"/>
              </w:rPr>
              <w:t>Проведение целевых инструкт</w:t>
            </w:r>
            <w:r w:rsidRPr="006350BB">
              <w:rPr>
                <w:sz w:val="26"/>
                <w:szCs w:val="26"/>
              </w:rPr>
              <w:t>а</w:t>
            </w:r>
            <w:r w:rsidRPr="006350BB">
              <w:rPr>
                <w:sz w:val="26"/>
                <w:szCs w:val="26"/>
              </w:rPr>
              <w:t>жей с сотрудниками по обеспеч</w:t>
            </w:r>
            <w:r w:rsidRPr="006350BB">
              <w:rPr>
                <w:sz w:val="26"/>
                <w:szCs w:val="26"/>
              </w:rPr>
              <w:t>е</w:t>
            </w:r>
            <w:r w:rsidRPr="006350BB">
              <w:rPr>
                <w:sz w:val="26"/>
                <w:szCs w:val="26"/>
              </w:rPr>
              <w:t>нию безопасности детей на дор</w:t>
            </w:r>
            <w:r w:rsidRPr="006350BB">
              <w:rPr>
                <w:sz w:val="26"/>
                <w:szCs w:val="26"/>
              </w:rPr>
              <w:t>о</w:t>
            </w:r>
            <w:r w:rsidRPr="006350BB">
              <w:rPr>
                <w:sz w:val="26"/>
                <w:szCs w:val="26"/>
              </w:rPr>
              <w:t>гах</w:t>
            </w:r>
          </w:p>
        </w:tc>
        <w:tc>
          <w:tcPr>
            <w:tcW w:w="2684" w:type="dxa"/>
            <w:vAlign w:val="center"/>
          </w:tcPr>
          <w:p w:rsidR="00CE5BD3" w:rsidRPr="006350BB" w:rsidRDefault="00CE5BD3" w:rsidP="00CE5BD3">
            <w:pPr>
              <w:jc w:val="center"/>
              <w:rPr>
                <w:sz w:val="26"/>
                <w:szCs w:val="26"/>
              </w:rPr>
            </w:pPr>
            <w:r w:rsidRPr="006350BB">
              <w:rPr>
                <w:sz w:val="26"/>
                <w:szCs w:val="26"/>
              </w:rPr>
              <w:t>Зам зав по ВМР</w:t>
            </w:r>
          </w:p>
        </w:tc>
        <w:tc>
          <w:tcPr>
            <w:tcW w:w="1994" w:type="dxa"/>
            <w:gridSpan w:val="2"/>
            <w:vAlign w:val="center"/>
          </w:tcPr>
          <w:p w:rsidR="00CE5BD3" w:rsidRPr="006350BB" w:rsidRDefault="00CE5BD3" w:rsidP="00CE5BD3">
            <w:pPr>
              <w:jc w:val="center"/>
              <w:rPr>
                <w:sz w:val="26"/>
                <w:szCs w:val="26"/>
              </w:rPr>
            </w:pPr>
            <w:r w:rsidRPr="006350BB"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50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CE5BD3" w:rsidRPr="00984ECC" w:rsidTr="00CE5BD3">
        <w:tc>
          <w:tcPr>
            <w:tcW w:w="10348" w:type="dxa"/>
            <w:gridSpan w:val="5"/>
            <w:vAlign w:val="center"/>
          </w:tcPr>
          <w:p w:rsidR="00CE5BD3" w:rsidRPr="00050089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5008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Организация работы с педагогами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Обновление и пополнение учебно-методического комплекса по ПДД в методическом кабинете</w:t>
            </w:r>
          </w:p>
        </w:tc>
        <w:tc>
          <w:tcPr>
            <w:tcW w:w="2684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Зам. зав. по ВМР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1560" w:type="dxa"/>
          </w:tcPr>
          <w:p w:rsidR="00CE5BD3" w:rsidRPr="00984ECC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 – октябрь 20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pStyle w:val="a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 xml:space="preserve">Проведение мониторинга уровня </w:t>
            </w:r>
            <w:r w:rsidRPr="00984ECC">
              <w:rPr>
                <w:rFonts w:ascii="Times New Roman" w:hAnsi="Times New Roman"/>
                <w:sz w:val="26"/>
                <w:szCs w:val="26"/>
              </w:rPr>
              <w:lastRenderedPageBreak/>
              <w:t>знаний, умений, навыков детей по освоению ПДД</w:t>
            </w:r>
          </w:p>
        </w:tc>
        <w:tc>
          <w:tcPr>
            <w:tcW w:w="2684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lastRenderedPageBreak/>
              <w:t>Воспитатели мла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д</w:t>
            </w:r>
            <w:r w:rsidRPr="00984ECC">
              <w:rPr>
                <w:rFonts w:ascii="Times New Roman" w:hAnsi="Times New Roman"/>
                <w:sz w:val="26"/>
                <w:szCs w:val="26"/>
              </w:rPr>
              <w:lastRenderedPageBreak/>
              <w:t>ших, старших, подг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о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товительных групп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Дети младших, 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старших, по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готовительных групп</w:t>
            </w:r>
          </w:p>
        </w:tc>
        <w:tc>
          <w:tcPr>
            <w:tcW w:w="1560" w:type="dxa"/>
          </w:tcPr>
          <w:p w:rsidR="00CE5BD3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Сентябрь 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  <w:p w:rsidR="00CE5BD3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Май </w:t>
            </w:r>
          </w:p>
          <w:p w:rsidR="00CE5BD3" w:rsidRPr="00984ECC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pStyle w:val="a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lastRenderedPageBreak/>
              <w:t>Пополнение и обновление пос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о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бий по обучению детей ПДД</w:t>
            </w:r>
          </w:p>
        </w:tc>
        <w:tc>
          <w:tcPr>
            <w:tcW w:w="2684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Воспитатели, родители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Консультация для педагогов:</w:t>
            </w:r>
          </w:p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«Использование игр в работе  с детьми старшего дошкольного возраста по соблюдению правил безопасного поведения на улицах, дорогах и в транспорте»</w:t>
            </w:r>
          </w:p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«Типичные ошибки при обучении детей ПДД»</w:t>
            </w:r>
          </w:p>
        </w:tc>
        <w:tc>
          <w:tcPr>
            <w:tcW w:w="2684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Зам. зав. по ВМР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1560" w:type="dxa"/>
          </w:tcPr>
          <w:p w:rsidR="00CE5BD3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Ноябрь 20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  <w:p w:rsidR="00CE5BD3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5BD3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5BD3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5BD3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Март </w:t>
            </w:r>
          </w:p>
          <w:p w:rsidR="00CE5BD3" w:rsidRPr="00984ECC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</w:tr>
      <w:tr w:rsidR="00CE5BD3" w:rsidRPr="00984ECC" w:rsidTr="00CE5BD3">
        <w:tc>
          <w:tcPr>
            <w:tcW w:w="10348" w:type="dxa"/>
            <w:gridSpan w:val="5"/>
          </w:tcPr>
          <w:p w:rsidR="00CE5BD3" w:rsidRPr="00050089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5008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Организация работы с детьми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984ECC" w:rsidRDefault="00CE5BD3" w:rsidP="00CE5BD3">
            <w:pPr>
              <w:ind w:firstLine="13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Проведение игр по ознакомлению с правилами дорожного движения:</w:t>
            </w:r>
          </w:p>
          <w:p w:rsidR="00CE5BD3" w:rsidRPr="00984ECC" w:rsidRDefault="00CE5BD3" w:rsidP="00CE5BD3">
            <w:pPr>
              <w:ind w:firstLine="13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- дидактические</w:t>
            </w:r>
          </w:p>
          <w:p w:rsidR="00CE5BD3" w:rsidRPr="00984ECC" w:rsidRDefault="00CE5BD3" w:rsidP="00CE5BD3">
            <w:pPr>
              <w:ind w:firstLine="13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- подвижные</w:t>
            </w:r>
          </w:p>
          <w:p w:rsidR="00CE5BD3" w:rsidRPr="00984ECC" w:rsidRDefault="00CE5BD3" w:rsidP="00CE5BD3">
            <w:pPr>
              <w:ind w:firstLine="13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- сюжетно-ролевые</w:t>
            </w:r>
          </w:p>
        </w:tc>
        <w:tc>
          <w:tcPr>
            <w:tcW w:w="2684" w:type="dxa"/>
            <w:vAlign w:val="center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</w:p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Воспитатели, дети</w:t>
            </w:r>
          </w:p>
        </w:tc>
        <w:tc>
          <w:tcPr>
            <w:tcW w:w="1560" w:type="dxa"/>
            <w:vAlign w:val="center"/>
          </w:tcPr>
          <w:p w:rsidR="00CE5BD3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 течение года</w:t>
            </w:r>
          </w:p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Ежедневно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 xml:space="preserve">Тематическая неделя по ПДД: </w:t>
            </w:r>
          </w:p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- Игры-ситуации «Незнайка на прогулке по городу»;</w:t>
            </w:r>
          </w:p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- Беседы на темы о правилах д</w:t>
            </w:r>
            <w:r w:rsidRPr="00984ECC">
              <w:rPr>
                <w:sz w:val="26"/>
                <w:szCs w:val="26"/>
              </w:rPr>
              <w:t>о</w:t>
            </w:r>
            <w:r w:rsidRPr="00984ECC">
              <w:rPr>
                <w:sz w:val="26"/>
                <w:szCs w:val="26"/>
              </w:rPr>
              <w:t>рожного движения;</w:t>
            </w:r>
          </w:p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- Рассматривание проблемных и</w:t>
            </w:r>
            <w:r w:rsidRPr="00984ECC">
              <w:rPr>
                <w:sz w:val="26"/>
                <w:szCs w:val="26"/>
              </w:rPr>
              <w:t>г</w:t>
            </w:r>
            <w:r w:rsidRPr="00984ECC">
              <w:rPr>
                <w:sz w:val="26"/>
                <w:szCs w:val="26"/>
              </w:rPr>
              <w:t xml:space="preserve">ровых ситуаций </w:t>
            </w:r>
          </w:p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(обыгрывание разных дорожных ситуаций);</w:t>
            </w:r>
            <w:r w:rsidRPr="00984ECC">
              <w:rPr>
                <w:sz w:val="26"/>
                <w:szCs w:val="26"/>
              </w:rPr>
              <w:br/>
              <w:t xml:space="preserve">- Физкультурное развлечение </w:t>
            </w:r>
          </w:p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 xml:space="preserve">«Неразбериха в городе Дорожных знаков» </w:t>
            </w:r>
          </w:p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- Чтение художественно литерат</w:t>
            </w:r>
            <w:r w:rsidRPr="00984ECC">
              <w:rPr>
                <w:sz w:val="26"/>
                <w:szCs w:val="26"/>
              </w:rPr>
              <w:t>у</w:t>
            </w:r>
            <w:r w:rsidRPr="00984ECC">
              <w:rPr>
                <w:sz w:val="26"/>
                <w:szCs w:val="26"/>
              </w:rPr>
              <w:t>ры</w:t>
            </w:r>
          </w:p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- Просмотр обучающих муль</w:t>
            </w:r>
            <w:r w:rsidRPr="00984ECC">
              <w:rPr>
                <w:sz w:val="26"/>
                <w:szCs w:val="26"/>
              </w:rPr>
              <w:t>т</w:t>
            </w:r>
            <w:r w:rsidRPr="00984ECC">
              <w:rPr>
                <w:sz w:val="26"/>
                <w:szCs w:val="26"/>
              </w:rPr>
              <w:t>фильмов «Аркадий Паровозов», «</w:t>
            </w:r>
            <w:proofErr w:type="spellStart"/>
            <w:r w:rsidRPr="00984ECC">
              <w:rPr>
                <w:sz w:val="26"/>
                <w:szCs w:val="26"/>
              </w:rPr>
              <w:t>Смешарики</w:t>
            </w:r>
            <w:proofErr w:type="spellEnd"/>
            <w:r w:rsidRPr="00984ECC">
              <w:rPr>
                <w:sz w:val="26"/>
                <w:szCs w:val="26"/>
              </w:rPr>
              <w:t>. Азбука безопасн</w:t>
            </w:r>
            <w:r w:rsidRPr="00984ECC">
              <w:rPr>
                <w:sz w:val="26"/>
                <w:szCs w:val="26"/>
              </w:rPr>
              <w:t>о</w:t>
            </w:r>
            <w:r w:rsidRPr="00984ECC">
              <w:rPr>
                <w:sz w:val="26"/>
                <w:szCs w:val="26"/>
              </w:rPr>
              <w:t>сти», «Тетушка Сова. Уроки без</w:t>
            </w:r>
            <w:r w:rsidRPr="00984ECC">
              <w:rPr>
                <w:sz w:val="26"/>
                <w:szCs w:val="26"/>
              </w:rPr>
              <w:t>о</w:t>
            </w:r>
            <w:r w:rsidRPr="00984ECC">
              <w:rPr>
                <w:sz w:val="26"/>
                <w:szCs w:val="26"/>
              </w:rPr>
              <w:t>пасности»</w:t>
            </w:r>
          </w:p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 xml:space="preserve"> - Конкурс детских рисунков по ПДД «Дорожные знаки»</w:t>
            </w:r>
          </w:p>
          <w:p w:rsidR="00CE5BD3" w:rsidRPr="00984ECC" w:rsidRDefault="00CE5BD3" w:rsidP="00CE5BD3">
            <w:pPr>
              <w:pStyle w:val="a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(совместная работа детей и род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и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телей)</w:t>
            </w:r>
          </w:p>
        </w:tc>
        <w:tc>
          <w:tcPr>
            <w:tcW w:w="2684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Зам. зав. по ВМР</w:t>
            </w:r>
          </w:p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 средних, старших, подготов</w:t>
            </w:r>
            <w:r w:rsidRPr="00984ECC">
              <w:rPr>
                <w:sz w:val="26"/>
                <w:szCs w:val="26"/>
              </w:rPr>
              <w:t>и</w:t>
            </w:r>
            <w:r w:rsidRPr="00984ECC">
              <w:rPr>
                <w:sz w:val="26"/>
                <w:szCs w:val="26"/>
              </w:rPr>
              <w:t>тельных групп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Дети старших, подготовител</w:t>
            </w:r>
            <w:r w:rsidRPr="00984ECC">
              <w:rPr>
                <w:sz w:val="26"/>
                <w:szCs w:val="26"/>
              </w:rPr>
              <w:t>ь</w:t>
            </w:r>
            <w:r w:rsidRPr="00984ECC">
              <w:rPr>
                <w:sz w:val="26"/>
                <w:szCs w:val="26"/>
              </w:rPr>
              <w:t>ных групп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Сентябрь 20</w:t>
            </w:r>
            <w:r w:rsidR="004F5DBA">
              <w:rPr>
                <w:rFonts w:ascii="Times New Roman" w:hAnsi="Times New Roman"/>
                <w:sz w:val="26"/>
                <w:szCs w:val="26"/>
              </w:rPr>
              <w:t>21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pStyle w:val="a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Развлечение «Как мишка </w:t>
            </w:r>
            <w:proofErr w:type="spellStart"/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Топты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</w:t>
            </w:r>
            <w:proofErr w:type="spellEnd"/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друзьями учил ПДД»</w:t>
            </w:r>
          </w:p>
        </w:tc>
        <w:tc>
          <w:tcPr>
            <w:tcW w:w="2684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Музыкальный рук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водитель, инструктор по физической кул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туре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старших, подготовител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групп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</w:t>
            </w:r>
          </w:p>
          <w:p w:rsidR="00CE5BD3" w:rsidRPr="00984ECC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pStyle w:val="a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Минутки безопасного дорожного движения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холле ДОУ «Островок безопасности»</w:t>
            </w:r>
          </w:p>
        </w:tc>
        <w:tc>
          <w:tcPr>
            <w:tcW w:w="2684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Воспитатели, дети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Еженедел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Беседы с детьми о правилах д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рожного движения, о безопасн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на дороге: «Правила пешех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да», «Моя дорожная грамота», «Опасности на улице и во дворе» и др.</w:t>
            </w:r>
          </w:p>
        </w:tc>
        <w:tc>
          <w:tcPr>
            <w:tcW w:w="2684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Воспитатели, дети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Default="00CE5BD3" w:rsidP="00CE5BD3">
            <w:pPr>
              <w:pStyle w:val="a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Развлечение</w:t>
            </w:r>
          </w:p>
          <w:p w:rsidR="00CE5BD3" w:rsidRPr="00984ECC" w:rsidRDefault="00CE5BD3" w:rsidP="00CE5BD3">
            <w:pPr>
              <w:pStyle w:val="a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«Знатоки дорожных правил»</w:t>
            </w:r>
          </w:p>
        </w:tc>
        <w:tc>
          <w:tcPr>
            <w:tcW w:w="2684" w:type="dxa"/>
          </w:tcPr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Музыкальный рук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водитель, инструктор по физической кул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туре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Воспитатели, дети</w:t>
            </w:r>
          </w:p>
        </w:tc>
        <w:tc>
          <w:tcPr>
            <w:tcW w:w="1560" w:type="dxa"/>
          </w:tcPr>
          <w:p w:rsidR="00CE5BD3" w:rsidRPr="00984ECC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Январь 20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pStyle w:val="a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Просмотр обучающих муль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фильмов и презентаций по закре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лению ПДД</w:t>
            </w:r>
          </w:p>
        </w:tc>
        <w:tc>
          <w:tcPr>
            <w:tcW w:w="2684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Воспитатели, дети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</w:tr>
      <w:tr w:rsidR="00CE5BD3" w:rsidRPr="00984ECC" w:rsidTr="00CE5BD3">
        <w:tc>
          <w:tcPr>
            <w:tcW w:w="10348" w:type="dxa"/>
            <w:gridSpan w:val="5"/>
            <w:vAlign w:val="center"/>
          </w:tcPr>
          <w:p w:rsidR="00CE5BD3" w:rsidRPr="00050089" w:rsidRDefault="00CE5BD3" w:rsidP="00CE5BD3">
            <w:pPr>
              <w:jc w:val="center"/>
              <w:rPr>
                <w:b/>
                <w:sz w:val="26"/>
                <w:szCs w:val="26"/>
              </w:rPr>
            </w:pPr>
            <w:r w:rsidRPr="00050089">
              <w:rPr>
                <w:b/>
                <w:sz w:val="26"/>
                <w:szCs w:val="26"/>
              </w:rPr>
              <w:t>Организация работы с родителями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Газета для любознательных род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телей «Безопасность на дороге»</w:t>
            </w:r>
          </w:p>
        </w:tc>
        <w:tc>
          <w:tcPr>
            <w:tcW w:w="4678" w:type="dxa"/>
            <w:gridSpan w:val="3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</w:t>
            </w: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Воспитатели, родители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pStyle w:val="a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Детско-родительский проект по ПДД «Правила дорожные знать каждому положено»</w:t>
            </w:r>
          </w:p>
        </w:tc>
        <w:tc>
          <w:tcPr>
            <w:tcW w:w="2684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Рабочая группа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Воспитатели, родители, дети</w:t>
            </w:r>
          </w:p>
        </w:tc>
        <w:tc>
          <w:tcPr>
            <w:tcW w:w="1560" w:type="dxa"/>
          </w:tcPr>
          <w:p w:rsidR="00CE5BD3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 20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–</w:t>
            </w: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апрель </w:t>
            </w:r>
          </w:p>
          <w:p w:rsidR="00CE5BD3" w:rsidRPr="00984ECC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Консультация для родителей: «Р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дители, будьте осмотрительнее!», «Профилактика дорожно-транспортного травматизма»</w:t>
            </w:r>
          </w:p>
        </w:tc>
        <w:tc>
          <w:tcPr>
            <w:tcW w:w="2684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Воспитатели, родители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 20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г.,</w:t>
            </w:r>
          </w:p>
          <w:p w:rsidR="00CE5BD3" w:rsidRPr="00984ECC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Февраль 20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Выставка семейных рисунков «Мы за безопасное движение»</w:t>
            </w:r>
          </w:p>
        </w:tc>
        <w:tc>
          <w:tcPr>
            <w:tcW w:w="2684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Дети, родители</w:t>
            </w:r>
          </w:p>
        </w:tc>
        <w:tc>
          <w:tcPr>
            <w:tcW w:w="1560" w:type="dxa"/>
          </w:tcPr>
          <w:p w:rsidR="00CE5BD3" w:rsidRPr="00984ECC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Ноябрь 20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pStyle w:val="a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Буклеты для родителей «Восп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тываем грамотного пешехода»</w:t>
            </w:r>
          </w:p>
        </w:tc>
        <w:tc>
          <w:tcPr>
            <w:tcW w:w="2684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Творческая группа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Воспитатели, родители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  <w:p w:rsidR="00CE5BD3" w:rsidRPr="00984ECC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pStyle w:val="a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Выставка рисунков и фото в гру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пах «Мы соблюдаем ПДД – с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блюдай и ты!»</w:t>
            </w:r>
          </w:p>
        </w:tc>
        <w:tc>
          <w:tcPr>
            <w:tcW w:w="2684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изост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дии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Воспитатели, дети, родители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</w:t>
            </w:r>
          </w:p>
          <w:p w:rsidR="00CE5BD3" w:rsidRPr="00984ECC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</w:tr>
      <w:tr w:rsidR="00CE5BD3" w:rsidRPr="00984ECC" w:rsidTr="00CE5BD3">
        <w:tc>
          <w:tcPr>
            <w:tcW w:w="10348" w:type="dxa"/>
            <w:gridSpan w:val="5"/>
          </w:tcPr>
          <w:p w:rsidR="00CE5BD3" w:rsidRPr="00050089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5008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Совместная работа с ГИБДД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190768" w:rsidRDefault="00CE5BD3" w:rsidP="00CE5BD3">
            <w:pPr>
              <w:ind w:firstLine="13"/>
              <w:rPr>
                <w:sz w:val="26"/>
                <w:szCs w:val="26"/>
              </w:rPr>
            </w:pPr>
            <w:r w:rsidRPr="00190768">
              <w:rPr>
                <w:sz w:val="26"/>
                <w:szCs w:val="26"/>
              </w:rPr>
              <w:t xml:space="preserve">Участие представителя ГИБДД в общем родительском собрании </w:t>
            </w:r>
          </w:p>
          <w:p w:rsidR="00CE5BD3" w:rsidRPr="00190768" w:rsidRDefault="00CE5BD3" w:rsidP="00CE5BD3">
            <w:pPr>
              <w:ind w:firstLine="13"/>
              <w:rPr>
                <w:sz w:val="26"/>
                <w:szCs w:val="26"/>
              </w:rPr>
            </w:pPr>
            <w:r w:rsidRPr="00190768">
              <w:rPr>
                <w:sz w:val="26"/>
                <w:szCs w:val="26"/>
              </w:rPr>
              <w:t>«Соблюдай ПДД»</w:t>
            </w:r>
          </w:p>
        </w:tc>
        <w:tc>
          <w:tcPr>
            <w:tcW w:w="2684" w:type="dxa"/>
          </w:tcPr>
          <w:p w:rsidR="00CE5BD3" w:rsidRPr="00190768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07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зав. по ВМР</w:t>
            </w:r>
          </w:p>
          <w:p w:rsidR="00CE5BD3" w:rsidRPr="00C52807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07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Инспектор ГИБДД</w:t>
            </w:r>
          </w:p>
        </w:tc>
        <w:tc>
          <w:tcPr>
            <w:tcW w:w="1994" w:type="dxa"/>
            <w:gridSpan w:val="2"/>
          </w:tcPr>
          <w:p w:rsidR="00CE5BD3" w:rsidRPr="00C52807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Родители</w:t>
            </w:r>
          </w:p>
        </w:tc>
        <w:tc>
          <w:tcPr>
            <w:tcW w:w="1560" w:type="dxa"/>
          </w:tcPr>
          <w:p w:rsidR="00CE5BD3" w:rsidRPr="00C52807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 20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190768" w:rsidRDefault="00CE5BD3" w:rsidP="00CE5BD3">
            <w:pPr>
              <w:ind w:firstLine="13"/>
              <w:rPr>
                <w:sz w:val="26"/>
                <w:szCs w:val="26"/>
              </w:rPr>
            </w:pPr>
            <w:r w:rsidRPr="00190768">
              <w:rPr>
                <w:sz w:val="26"/>
                <w:szCs w:val="26"/>
              </w:rPr>
              <w:t>Информирование о состоянии аварийности в городе и районе</w:t>
            </w:r>
          </w:p>
        </w:tc>
        <w:tc>
          <w:tcPr>
            <w:tcW w:w="2684" w:type="dxa"/>
          </w:tcPr>
          <w:p w:rsidR="00CE5BD3" w:rsidRPr="00C52807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07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Инспектор ГИБДД</w:t>
            </w:r>
          </w:p>
        </w:tc>
        <w:tc>
          <w:tcPr>
            <w:tcW w:w="1994" w:type="dxa"/>
            <w:gridSpan w:val="2"/>
          </w:tcPr>
          <w:p w:rsidR="00CE5BD3" w:rsidRPr="00C52807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Родители</w:t>
            </w:r>
          </w:p>
        </w:tc>
        <w:tc>
          <w:tcPr>
            <w:tcW w:w="1560" w:type="dxa"/>
          </w:tcPr>
          <w:p w:rsidR="00CE5BD3" w:rsidRPr="00C52807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 20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190768" w:rsidRDefault="00CE5BD3" w:rsidP="00CE5BD3">
            <w:pPr>
              <w:ind w:firstLine="13"/>
              <w:rPr>
                <w:sz w:val="26"/>
                <w:szCs w:val="26"/>
              </w:rPr>
            </w:pPr>
            <w:r w:rsidRPr="00190768">
              <w:rPr>
                <w:sz w:val="26"/>
                <w:szCs w:val="26"/>
              </w:rPr>
              <w:t>Участие представителя ГИ</w:t>
            </w:r>
            <w:proofErr w:type="gramStart"/>
            <w:r w:rsidRPr="00190768">
              <w:rPr>
                <w:sz w:val="26"/>
                <w:szCs w:val="26"/>
              </w:rPr>
              <w:t>БДД  в   пр</w:t>
            </w:r>
            <w:proofErr w:type="gramEnd"/>
            <w:r w:rsidRPr="00190768">
              <w:rPr>
                <w:sz w:val="26"/>
                <w:szCs w:val="26"/>
              </w:rPr>
              <w:t>оведении консультации для р</w:t>
            </w:r>
            <w:r w:rsidRPr="00190768">
              <w:rPr>
                <w:sz w:val="26"/>
                <w:szCs w:val="26"/>
              </w:rPr>
              <w:t>о</w:t>
            </w:r>
            <w:r w:rsidRPr="00190768">
              <w:rPr>
                <w:sz w:val="26"/>
                <w:szCs w:val="26"/>
              </w:rPr>
              <w:t>дителей «Безопасность детей - з</w:t>
            </w:r>
            <w:r w:rsidRPr="00190768">
              <w:rPr>
                <w:sz w:val="26"/>
                <w:szCs w:val="26"/>
              </w:rPr>
              <w:t>а</w:t>
            </w:r>
            <w:r w:rsidRPr="00190768">
              <w:rPr>
                <w:sz w:val="26"/>
                <w:szCs w:val="26"/>
              </w:rPr>
              <w:t xml:space="preserve">бота взрослых» </w:t>
            </w:r>
          </w:p>
        </w:tc>
        <w:tc>
          <w:tcPr>
            <w:tcW w:w="2684" w:type="dxa"/>
          </w:tcPr>
          <w:p w:rsidR="00CE5BD3" w:rsidRPr="00190768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07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зав. по ВМР</w:t>
            </w:r>
          </w:p>
          <w:p w:rsidR="00CE5BD3" w:rsidRPr="00C52807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07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Инспектор ГИБДД</w:t>
            </w:r>
          </w:p>
        </w:tc>
        <w:tc>
          <w:tcPr>
            <w:tcW w:w="1994" w:type="dxa"/>
            <w:gridSpan w:val="2"/>
          </w:tcPr>
          <w:p w:rsidR="00CE5BD3" w:rsidRPr="00C52807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Родители</w:t>
            </w:r>
          </w:p>
        </w:tc>
        <w:tc>
          <w:tcPr>
            <w:tcW w:w="1560" w:type="dxa"/>
          </w:tcPr>
          <w:p w:rsidR="00CE5BD3" w:rsidRPr="00C52807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190768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07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Лекция по безопасности доро</w:t>
            </w:r>
            <w:r w:rsidRPr="001907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1907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движения с приглашением сотрудника ГИБДД</w:t>
            </w:r>
          </w:p>
        </w:tc>
        <w:tc>
          <w:tcPr>
            <w:tcW w:w="2684" w:type="dxa"/>
          </w:tcPr>
          <w:p w:rsidR="00CE5BD3" w:rsidRPr="00190768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07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зав. по ВМР</w:t>
            </w:r>
          </w:p>
          <w:p w:rsidR="00CE5BD3" w:rsidRPr="00190768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07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Инспектор ГИБДД</w:t>
            </w:r>
          </w:p>
        </w:tc>
        <w:tc>
          <w:tcPr>
            <w:tcW w:w="1994" w:type="dxa"/>
            <w:gridSpan w:val="2"/>
          </w:tcPr>
          <w:p w:rsidR="00CE5BD3" w:rsidRPr="00190768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старших, подготовител</w:t>
            </w: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групп</w:t>
            </w:r>
          </w:p>
        </w:tc>
        <w:tc>
          <w:tcPr>
            <w:tcW w:w="1560" w:type="dxa"/>
          </w:tcPr>
          <w:p w:rsidR="00CE5BD3" w:rsidRPr="00190768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190768" w:rsidRDefault="00CE5BD3" w:rsidP="00CE5BD3">
            <w:pPr>
              <w:ind w:firstLine="13"/>
              <w:rPr>
                <w:sz w:val="26"/>
                <w:szCs w:val="26"/>
              </w:rPr>
            </w:pPr>
            <w:r w:rsidRPr="00190768">
              <w:rPr>
                <w:sz w:val="26"/>
                <w:szCs w:val="26"/>
              </w:rPr>
              <w:t>Беседы и занятия по безопасности движения с сотрудниками и д</w:t>
            </w:r>
            <w:r w:rsidRPr="00190768">
              <w:rPr>
                <w:sz w:val="26"/>
                <w:szCs w:val="26"/>
              </w:rPr>
              <w:t>о</w:t>
            </w:r>
            <w:r w:rsidRPr="00190768">
              <w:rPr>
                <w:sz w:val="26"/>
                <w:szCs w:val="26"/>
              </w:rPr>
              <w:t>школьниками</w:t>
            </w:r>
          </w:p>
        </w:tc>
        <w:tc>
          <w:tcPr>
            <w:tcW w:w="2684" w:type="dxa"/>
          </w:tcPr>
          <w:p w:rsidR="00CE5BD3" w:rsidRPr="00C52807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07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Инспектор ГИБДД</w:t>
            </w:r>
          </w:p>
        </w:tc>
        <w:tc>
          <w:tcPr>
            <w:tcW w:w="1994" w:type="dxa"/>
            <w:gridSpan w:val="2"/>
          </w:tcPr>
          <w:p w:rsidR="00CE5BD3" w:rsidRPr="00C52807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Воспитатели,</w:t>
            </w:r>
          </w:p>
          <w:p w:rsidR="00CE5BD3" w:rsidRPr="00190768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07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родители,</w:t>
            </w:r>
          </w:p>
          <w:p w:rsidR="00CE5BD3" w:rsidRPr="00C52807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</w:t>
            </w:r>
          </w:p>
        </w:tc>
        <w:tc>
          <w:tcPr>
            <w:tcW w:w="1560" w:type="dxa"/>
          </w:tcPr>
          <w:p w:rsidR="00CE5BD3" w:rsidRPr="00C52807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07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раз в квартал</w:t>
            </w:r>
          </w:p>
        </w:tc>
      </w:tr>
      <w:tr w:rsidR="00CE5BD3" w:rsidRPr="00984ECC" w:rsidTr="00CE5BD3">
        <w:tc>
          <w:tcPr>
            <w:tcW w:w="10348" w:type="dxa"/>
            <w:gridSpan w:val="5"/>
          </w:tcPr>
          <w:p w:rsidR="00CE5BD3" w:rsidRPr="00050089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</w:t>
            </w:r>
            <w:r w:rsidR="004F5D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22</w:t>
            </w:r>
            <w:r w:rsidRPr="00984EC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-202</w:t>
            </w:r>
            <w:r w:rsidR="004F5D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Pr="00984EC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4EC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уч</w:t>
            </w:r>
            <w:proofErr w:type="spellEnd"/>
            <w:r w:rsidRPr="00984EC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 год</w:t>
            </w:r>
          </w:p>
        </w:tc>
      </w:tr>
      <w:tr w:rsidR="00CE5BD3" w:rsidRPr="00984ECC" w:rsidTr="00CE5BD3">
        <w:tc>
          <w:tcPr>
            <w:tcW w:w="10348" w:type="dxa"/>
            <w:gridSpan w:val="5"/>
          </w:tcPr>
          <w:p w:rsidR="00CE5BD3" w:rsidRPr="00050089" w:rsidRDefault="00CE5BD3" w:rsidP="00CE5BD3">
            <w:pPr>
              <w:pStyle w:val="a7"/>
              <w:numPr>
                <w:ilvl w:val="0"/>
                <w:numId w:val="17"/>
              </w:numPr>
              <w:jc w:val="center"/>
              <w:rPr>
                <w:b/>
                <w:sz w:val="26"/>
                <w:szCs w:val="26"/>
              </w:rPr>
            </w:pPr>
            <w:r w:rsidRPr="00050089">
              <w:rPr>
                <w:b/>
                <w:sz w:val="26"/>
                <w:szCs w:val="26"/>
              </w:rPr>
              <w:t>Мероприятия в области нормативно-правового обеспечения МАДОУ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6350BB" w:rsidRDefault="00CE5BD3" w:rsidP="00CE5BD3">
            <w:pPr>
              <w:ind w:firstLine="13"/>
              <w:rPr>
                <w:sz w:val="26"/>
                <w:szCs w:val="26"/>
              </w:rPr>
            </w:pPr>
            <w:r w:rsidRPr="006350BB">
              <w:rPr>
                <w:sz w:val="26"/>
                <w:szCs w:val="26"/>
              </w:rPr>
              <w:lastRenderedPageBreak/>
              <w:t>Издание приказа о назначении о</w:t>
            </w:r>
            <w:r w:rsidRPr="006350BB">
              <w:rPr>
                <w:sz w:val="26"/>
                <w:szCs w:val="26"/>
              </w:rPr>
              <w:t>т</w:t>
            </w:r>
            <w:r w:rsidRPr="006350BB">
              <w:rPr>
                <w:sz w:val="26"/>
                <w:szCs w:val="26"/>
              </w:rPr>
              <w:t>ветственного за проведение раб</w:t>
            </w:r>
            <w:r w:rsidRPr="006350BB">
              <w:rPr>
                <w:sz w:val="26"/>
                <w:szCs w:val="26"/>
              </w:rPr>
              <w:t>о</w:t>
            </w:r>
            <w:r w:rsidRPr="006350BB">
              <w:rPr>
                <w:sz w:val="26"/>
                <w:szCs w:val="26"/>
              </w:rPr>
              <w:t>ты по формированию транспор</w:t>
            </w:r>
            <w:r w:rsidRPr="006350BB">
              <w:rPr>
                <w:sz w:val="26"/>
                <w:szCs w:val="26"/>
              </w:rPr>
              <w:t>т</w:t>
            </w:r>
            <w:r w:rsidRPr="006350BB">
              <w:rPr>
                <w:sz w:val="26"/>
                <w:szCs w:val="26"/>
              </w:rPr>
              <w:t>ной культуры на 2019 – 2020 учебный год</w:t>
            </w:r>
          </w:p>
        </w:tc>
        <w:tc>
          <w:tcPr>
            <w:tcW w:w="2684" w:type="dxa"/>
            <w:vAlign w:val="center"/>
          </w:tcPr>
          <w:p w:rsidR="00CE5BD3" w:rsidRPr="006350BB" w:rsidRDefault="00CE5BD3" w:rsidP="00CE5BD3">
            <w:pPr>
              <w:jc w:val="center"/>
              <w:rPr>
                <w:sz w:val="26"/>
                <w:szCs w:val="26"/>
              </w:rPr>
            </w:pPr>
            <w:r w:rsidRPr="006350BB">
              <w:rPr>
                <w:sz w:val="26"/>
                <w:szCs w:val="26"/>
              </w:rPr>
              <w:t>Заведующая</w:t>
            </w:r>
          </w:p>
        </w:tc>
        <w:tc>
          <w:tcPr>
            <w:tcW w:w="1994" w:type="dxa"/>
            <w:gridSpan w:val="2"/>
            <w:vAlign w:val="center"/>
          </w:tcPr>
          <w:p w:rsidR="00CE5BD3" w:rsidRPr="006350BB" w:rsidRDefault="00CE5BD3" w:rsidP="00CE5B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CE5BD3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5BD3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50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6350BB" w:rsidRDefault="00CE5BD3" w:rsidP="00CE5BD3">
            <w:pPr>
              <w:ind w:firstLine="13"/>
              <w:rPr>
                <w:sz w:val="26"/>
                <w:szCs w:val="26"/>
              </w:rPr>
            </w:pPr>
            <w:r w:rsidRPr="006350BB">
              <w:rPr>
                <w:sz w:val="26"/>
                <w:szCs w:val="26"/>
              </w:rPr>
              <w:t>Работа с нормативными докуме</w:t>
            </w:r>
            <w:r w:rsidRPr="006350BB">
              <w:rPr>
                <w:sz w:val="26"/>
                <w:szCs w:val="26"/>
              </w:rPr>
              <w:t>н</w:t>
            </w:r>
            <w:r w:rsidRPr="006350BB">
              <w:rPr>
                <w:sz w:val="26"/>
                <w:szCs w:val="26"/>
              </w:rPr>
              <w:t>тами по вопросу профилактики дорожно-транспортного травм</w:t>
            </w:r>
            <w:r w:rsidRPr="006350BB">
              <w:rPr>
                <w:sz w:val="26"/>
                <w:szCs w:val="26"/>
              </w:rPr>
              <w:t>а</w:t>
            </w:r>
            <w:r w:rsidRPr="006350BB">
              <w:rPr>
                <w:sz w:val="26"/>
                <w:szCs w:val="26"/>
              </w:rPr>
              <w:t>тизма и обучение детей правилам дорожного движения</w:t>
            </w:r>
          </w:p>
        </w:tc>
        <w:tc>
          <w:tcPr>
            <w:tcW w:w="2684" w:type="dxa"/>
            <w:vAlign w:val="center"/>
          </w:tcPr>
          <w:p w:rsidR="00CE5BD3" w:rsidRPr="006350BB" w:rsidRDefault="00CE5BD3" w:rsidP="00CE5BD3">
            <w:pPr>
              <w:jc w:val="center"/>
              <w:rPr>
                <w:sz w:val="26"/>
                <w:szCs w:val="26"/>
              </w:rPr>
            </w:pPr>
            <w:r w:rsidRPr="006350BB">
              <w:rPr>
                <w:sz w:val="26"/>
                <w:szCs w:val="26"/>
              </w:rPr>
              <w:t>Зам зав по ВМР</w:t>
            </w:r>
          </w:p>
        </w:tc>
        <w:tc>
          <w:tcPr>
            <w:tcW w:w="1994" w:type="dxa"/>
            <w:gridSpan w:val="2"/>
            <w:vAlign w:val="center"/>
          </w:tcPr>
          <w:p w:rsidR="00CE5BD3" w:rsidRPr="006350BB" w:rsidRDefault="00CE5BD3" w:rsidP="00CE5B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CE5BD3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50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6350BB" w:rsidRDefault="00CE5BD3" w:rsidP="00CE5BD3">
            <w:pPr>
              <w:ind w:firstLine="13"/>
              <w:rPr>
                <w:sz w:val="26"/>
                <w:szCs w:val="26"/>
              </w:rPr>
            </w:pPr>
            <w:r w:rsidRPr="006350BB">
              <w:rPr>
                <w:sz w:val="26"/>
                <w:szCs w:val="26"/>
              </w:rPr>
              <w:t>Проведение целевых инструкт</w:t>
            </w:r>
            <w:r w:rsidRPr="006350BB">
              <w:rPr>
                <w:sz w:val="26"/>
                <w:szCs w:val="26"/>
              </w:rPr>
              <w:t>а</w:t>
            </w:r>
            <w:r w:rsidRPr="006350BB">
              <w:rPr>
                <w:sz w:val="26"/>
                <w:szCs w:val="26"/>
              </w:rPr>
              <w:t>жей с сотрудниками по обеспеч</w:t>
            </w:r>
            <w:r w:rsidRPr="006350BB">
              <w:rPr>
                <w:sz w:val="26"/>
                <w:szCs w:val="26"/>
              </w:rPr>
              <w:t>е</w:t>
            </w:r>
            <w:r w:rsidRPr="006350BB">
              <w:rPr>
                <w:sz w:val="26"/>
                <w:szCs w:val="26"/>
              </w:rPr>
              <w:t>нию безопасности детей на дор</w:t>
            </w:r>
            <w:r w:rsidRPr="006350BB">
              <w:rPr>
                <w:sz w:val="26"/>
                <w:szCs w:val="26"/>
              </w:rPr>
              <w:t>о</w:t>
            </w:r>
            <w:r w:rsidRPr="006350BB">
              <w:rPr>
                <w:sz w:val="26"/>
                <w:szCs w:val="26"/>
              </w:rPr>
              <w:t>гах</w:t>
            </w:r>
          </w:p>
        </w:tc>
        <w:tc>
          <w:tcPr>
            <w:tcW w:w="2684" w:type="dxa"/>
            <w:vAlign w:val="center"/>
          </w:tcPr>
          <w:p w:rsidR="00CE5BD3" w:rsidRPr="006350BB" w:rsidRDefault="00CE5BD3" w:rsidP="00CE5BD3">
            <w:pPr>
              <w:jc w:val="center"/>
              <w:rPr>
                <w:sz w:val="26"/>
                <w:szCs w:val="26"/>
              </w:rPr>
            </w:pPr>
            <w:r w:rsidRPr="006350BB">
              <w:rPr>
                <w:sz w:val="26"/>
                <w:szCs w:val="26"/>
              </w:rPr>
              <w:t>Зам зав по ВМР</w:t>
            </w:r>
          </w:p>
        </w:tc>
        <w:tc>
          <w:tcPr>
            <w:tcW w:w="1994" w:type="dxa"/>
            <w:gridSpan w:val="2"/>
            <w:vAlign w:val="center"/>
          </w:tcPr>
          <w:p w:rsidR="00CE5BD3" w:rsidRPr="006350BB" w:rsidRDefault="00CE5BD3" w:rsidP="00CE5BD3">
            <w:pPr>
              <w:jc w:val="center"/>
              <w:rPr>
                <w:sz w:val="26"/>
                <w:szCs w:val="26"/>
              </w:rPr>
            </w:pPr>
            <w:r w:rsidRPr="006350BB"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50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CE5BD3" w:rsidRPr="00984ECC" w:rsidTr="00CE5BD3">
        <w:tc>
          <w:tcPr>
            <w:tcW w:w="10348" w:type="dxa"/>
            <w:gridSpan w:val="5"/>
            <w:vAlign w:val="center"/>
          </w:tcPr>
          <w:p w:rsidR="00CE5BD3" w:rsidRPr="00050089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5008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Организация работы с педагогами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Пополнение и обновление пос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о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бий по обучению детей ПДД</w:t>
            </w:r>
          </w:p>
          <w:p w:rsidR="00CE5BD3" w:rsidRPr="00984ECC" w:rsidRDefault="00CE5BD3" w:rsidP="00CE5BD3">
            <w:pPr>
              <w:pStyle w:val="a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84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Воспитатели, родители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pStyle w:val="a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Проведение мониторинга уровня знаний, умений, навыков детей по освоению ПДД</w:t>
            </w:r>
          </w:p>
        </w:tc>
        <w:tc>
          <w:tcPr>
            <w:tcW w:w="2684" w:type="dxa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 мла</w:t>
            </w:r>
            <w:r w:rsidRPr="00984ECC">
              <w:rPr>
                <w:sz w:val="26"/>
                <w:szCs w:val="26"/>
              </w:rPr>
              <w:t>д</w:t>
            </w:r>
            <w:r w:rsidRPr="00984ECC">
              <w:rPr>
                <w:sz w:val="26"/>
                <w:szCs w:val="26"/>
              </w:rPr>
              <w:t>ших,</w:t>
            </w:r>
            <w:r>
              <w:rPr>
                <w:sz w:val="26"/>
                <w:szCs w:val="26"/>
              </w:rPr>
              <w:t xml:space="preserve"> средних и </w:t>
            </w:r>
            <w:r w:rsidRPr="00984ECC">
              <w:rPr>
                <w:sz w:val="26"/>
                <w:szCs w:val="26"/>
              </w:rPr>
              <w:t xml:space="preserve"> по</w:t>
            </w:r>
            <w:r w:rsidRPr="00984ECC">
              <w:rPr>
                <w:sz w:val="26"/>
                <w:szCs w:val="26"/>
              </w:rPr>
              <w:t>д</w:t>
            </w:r>
            <w:r w:rsidRPr="00984ECC">
              <w:rPr>
                <w:sz w:val="26"/>
                <w:szCs w:val="26"/>
              </w:rPr>
              <w:t>готовительных групп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Детимладших,</w:t>
            </w:r>
            <w:r>
              <w:rPr>
                <w:sz w:val="26"/>
                <w:szCs w:val="26"/>
              </w:rPr>
              <w:t xml:space="preserve"> средних и </w:t>
            </w:r>
            <w:r w:rsidRPr="00984ECC">
              <w:rPr>
                <w:sz w:val="26"/>
                <w:szCs w:val="26"/>
              </w:rPr>
              <w:t xml:space="preserve"> по</w:t>
            </w:r>
            <w:r w:rsidRPr="00984ECC">
              <w:rPr>
                <w:sz w:val="26"/>
                <w:szCs w:val="26"/>
              </w:rPr>
              <w:t>д</w:t>
            </w:r>
            <w:r w:rsidRPr="00984ECC">
              <w:rPr>
                <w:sz w:val="26"/>
                <w:szCs w:val="26"/>
              </w:rPr>
              <w:t>готовительных групп</w:t>
            </w:r>
          </w:p>
        </w:tc>
        <w:tc>
          <w:tcPr>
            <w:tcW w:w="1560" w:type="dxa"/>
          </w:tcPr>
          <w:p w:rsidR="00CE5BD3" w:rsidRDefault="00CE5BD3" w:rsidP="00CE5BD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Октябрь 20</w:t>
            </w:r>
            <w:r w:rsidR="004F5DBA">
              <w:rPr>
                <w:rFonts w:ascii="Times New Roman" w:hAnsi="Times New Roman"/>
                <w:sz w:val="26"/>
                <w:szCs w:val="26"/>
              </w:rPr>
              <w:t>22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CE5BD3" w:rsidRDefault="00CE5BD3" w:rsidP="00CE5BD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прель</w:t>
            </w:r>
          </w:p>
          <w:p w:rsidR="00CE5BD3" w:rsidRPr="00984ECC" w:rsidRDefault="00CE5BD3" w:rsidP="004F5DBA">
            <w:pPr>
              <w:pStyle w:val="a8"/>
              <w:jc w:val="center"/>
              <w:rPr>
                <w:sz w:val="26"/>
                <w:szCs w:val="26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4F5DB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pStyle w:val="a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творческих проектов по «Изучению правил дорожного движения»</w:t>
            </w:r>
          </w:p>
        </w:tc>
        <w:tc>
          <w:tcPr>
            <w:tcW w:w="2684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Творческая группа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Воспитатели, дети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Газета для любознательных род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телей «Безопасность на дороге»</w:t>
            </w:r>
          </w:p>
        </w:tc>
        <w:tc>
          <w:tcPr>
            <w:tcW w:w="2684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Воспитатели, родители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1F26B2" w:rsidRDefault="00CE5BD3" w:rsidP="00CE5BD3">
            <w:pPr>
              <w:ind w:firstLine="13"/>
              <w:rPr>
                <w:sz w:val="26"/>
                <w:szCs w:val="26"/>
              </w:rPr>
            </w:pPr>
            <w:r w:rsidRPr="001F26B2">
              <w:rPr>
                <w:sz w:val="26"/>
                <w:szCs w:val="26"/>
              </w:rPr>
              <w:t>Консультация для педагогов:</w:t>
            </w:r>
          </w:p>
          <w:p w:rsidR="00CE5BD3" w:rsidRPr="00984ECC" w:rsidRDefault="00CE5BD3" w:rsidP="00CE5BD3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«Просвещение родителей по в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о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>просам обучения детей правилам дорожного движения»</w:t>
            </w:r>
          </w:p>
        </w:tc>
        <w:tc>
          <w:tcPr>
            <w:tcW w:w="2684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Зам зав по ВМР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Воспитатели, родители</w:t>
            </w:r>
          </w:p>
        </w:tc>
        <w:tc>
          <w:tcPr>
            <w:tcW w:w="1560" w:type="dxa"/>
          </w:tcPr>
          <w:p w:rsidR="00CE5BD3" w:rsidRPr="00984ECC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Октябрь 20</w:t>
            </w:r>
            <w:r w:rsidR="004F5DBA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ind w:firstLin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  <w:r w:rsidRPr="00984ECC">
              <w:rPr>
                <w:sz w:val="26"/>
                <w:szCs w:val="26"/>
              </w:rPr>
              <w:t xml:space="preserve"> марафона предпр</w:t>
            </w:r>
            <w:r w:rsidRPr="00984ECC">
              <w:rPr>
                <w:sz w:val="26"/>
                <w:szCs w:val="26"/>
              </w:rPr>
              <w:t>и</w:t>
            </w:r>
            <w:r w:rsidRPr="00984ECC">
              <w:rPr>
                <w:sz w:val="26"/>
                <w:szCs w:val="26"/>
              </w:rPr>
              <w:t>имчивости «Дорожная Азбука»</w:t>
            </w:r>
          </w:p>
        </w:tc>
        <w:tc>
          <w:tcPr>
            <w:tcW w:w="2684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Зам. зав. по ВМР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1560" w:type="dxa"/>
          </w:tcPr>
          <w:p w:rsidR="00CE5BD3" w:rsidRPr="00984ECC" w:rsidRDefault="00CE5BD3" w:rsidP="004F5DBA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Ноябрь 20</w:t>
            </w:r>
            <w:r w:rsidR="004F5DBA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ind w:firstLine="13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 xml:space="preserve">Консультации для педагогов: </w:t>
            </w:r>
          </w:p>
          <w:p w:rsidR="00CE5BD3" w:rsidRDefault="00CE5BD3" w:rsidP="00CE5BD3">
            <w:pPr>
              <w:ind w:firstLine="13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«Взаимодействие с родителями по обучению дошкольников ПДД»;</w:t>
            </w:r>
          </w:p>
          <w:p w:rsidR="00CE5BD3" w:rsidRDefault="00CE5BD3" w:rsidP="00CE5BD3">
            <w:pPr>
              <w:ind w:firstLine="13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«Построение системы работы по изучению дошкольников ПДД»;</w:t>
            </w:r>
          </w:p>
          <w:p w:rsidR="00CE5BD3" w:rsidRPr="00984ECC" w:rsidRDefault="00CE5BD3" w:rsidP="00CE5BD3">
            <w:pPr>
              <w:ind w:firstLine="13"/>
              <w:rPr>
                <w:sz w:val="26"/>
                <w:szCs w:val="26"/>
              </w:rPr>
            </w:pPr>
          </w:p>
          <w:p w:rsidR="00CE5BD3" w:rsidRDefault="00CE5BD3" w:rsidP="00CE5BD3">
            <w:pPr>
              <w:ind w:firstLine="13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 xml:space="preserve"> - «Использование инновационных технологий в работе с детьми по изучению ПДД» </w:t>
            </w:r>
          </w:p>
          <w:p w:rsidR="00CE5BD3" w:rsidRPr="00984ECC" w:rsidRDefault="00CE5BD3" w:rsidP="00CE5BD3">
            <w:pPr>
              <w:ind w:firstLin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  <w:r w:rsidRPr="00984ECC">
              <w:rPr>
                <w:sz w:val="26"/>
                <w:szCs w:val="26"/>
              </w:rPr>
              <w:t>«Обучение детей ПДД посре</w:t>
            </w:r>
            <w:r w:rsidRPr="00984ECC">
              <w:rPr>
                <w:sz w:val="26"/>
                <w:szCs w:val="26"/>
              </w:rPr>
              <w:t>д</w:t>
            </w:r>
            <w:r w:rsidRPr="00984ECC">
              <w:rPr>
                <w:sz w:val="26"/>
                <w:szCs w:val="26"/>
              </w:rPr>
              <w:t>ством виртуальной экскурсии»;</w:t>
            </w:r>
          </w:p>
          <w:p w:rsidR="00CE5BD3" w:rsidRPr="00984ECC" w:rsidRDefault="00CE5BD3" w:rsidP="00CE5BD3">
            <w:pPr>
              <w:ind w:firstLine="13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 xml:space="preserve"> - «Детский проект по ознакомл</w:t>
            </w:r>
            <w:r w:rsidRPr="00984ECC">
              <w:rPr>
                <w:sz w:val="26"/>
                <w:szCs w:val="26"/>
              </w:rPr>
              <w:t>е</w:t>
            </w:r>
            <w:r w:rsidRPr="00984ECC">
              <w:rPr>
                <w:sz w:val="26"/>
                <w:szCs w:val="26"/>
              </w:rPr>
              <w:t xml:space="preserve">нию детей с ПДД»; - </w:t>
            </w:r>
          </w:p>
        </w:tc>
        <w:tc>
          <w:tcPr>
            <w:tcW w:w="2684" w:type="dxa"/>
          </w:tcPr>
          <w:p w:rsidR="00CE5BD3" w:rsidRDefault="00CE5BD3" w:rsidP="00CE5BD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Зам. зав. по ВМР</w:t>
            </w: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1560" w:type="dxa"/>
          </w:tcPr>
          <w:p w:rsidR="00CE5BD3" w:rsidRDefault="00CE5BD3" w:rsidP="00CE5BD3">
            <w:pPr>
              <w:pStyle w:val="a8"/>
              <w:jc w:val="center"/>
              <w:rPr>
                <w:sz w:val="26"/>
                <w:szCs w:val="26"/>
              </w:rPr>
            </w:pPr>
          </w:p>
          <w:p w:rsidR="00CE5BD3" w:rsidRDefault="00CE5BD3" w:rsidP="00CE5BD3">
            <w:pPr>
              <w:pStyle w:val="a8"/>
              <w:jc w:val="center"/>
              <w:rPr>
                <w:sz w:val="26"/>
                <w:szCs w:val="26"/>
              </w:rPr>
            </w:pPr>
          </w:p>
          <w:p w:rsidR="00CE5BD3" w:rsidRDefault="00CE5BD3" w:rsidP="00CE5BD3">
            <w:pPr>
              <w:pStyle w:val="a8"/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Январь 202</w:t>
            </w:r>
            <w:r w:rsidR="004F5DBA">
              <w:rPr>
                <w:sz w:val="26"/>
                <w:szCs w:val="26"/>
              </w:rPr>
              <w:t>3</w:t>
            </w:r>
          </w:p>
          <w:p w:rsidR="00CE5BD3" w:rsidRDefault="00CE5BD3" w:rsidP="00CE5BD3">
            <w:pPr>
              <w:pStyle w:val="a8"/>
              <w:jc w:val="center"/>
              <w:rPr>
                <w:sz w:val="26"/>
                <w:szCs w:val="26"/>
              </w:rPr>
            </w:pPr>
          </w:p>
          <w:p w:rsidR="00CE5BD3" w:rsidRDefault="00CE5BD3" w:rsidP="00CE5BD3">
            <w:pPr>
              <w:pStyle w:val="a8"/>
              <w:jc w:val="center"/>
              <w:rPr>
                <w:sz w:val="26"/>
                <w:szCs w:val="26"/>
              </w:rPr>
            </w:pPr>
          </w:p>
          <w:p w:rsidR="00CE5BD3" w:rsidRDefault="00CE5BD3" w:rsidP="00CE5BD3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</w:p>
          <w:p w:rsidR="00CE5BD3" w:rsidRPr="00984ECC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202</w:t>
            </w:r>
            <w:r w:rsidR="004F5DBA">
              <w:rPr>
                <w:sz w:val="26"/>
                <w:szCs w:val="26"/>
              </w:rPr>
              <w:t>3</w:t>
            </w:r>
          </w:p>
        </w:tc>
      </w:tr>
      <w:tr w:rsidR="00CE5BD3" w:rsidRPr="00984ECC" w:rsidTr="00CE5BD3">
        <w:tc>
          <w:tcPr>
            <w:tcW w:w="10348" w:type="dxa"/>
            <w:gridSpan w:val="5"/>
          </w:tcPr>
          <w:p w:rsidR="00CE5BD3" w:rsidRPr="00050089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5008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Организация работы с детьми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984ECC" w:rsidRDefault="00CE5BD3" w:rsidP="00CE5BD3">
            <w:pPr>
              <w:ind w:firstLine="13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Проведение игр по ознакомлению с правилами дорожного движения:</w:t>
            </w:r>
          </w:p>
          <w:p w:rsidR="00CE5BD3" w:rsidRPr="00984ECC" w:rsidRDefault="00CE5BD3" w:rsidP="00CE5BD3">
            <w:pPr>
              <w:ind w:firstLine="13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lastRenderedPageBreak/>
              <w:t>- дидактические</w:t>
            </w:r>
          </w:p>
          <w:p w:rsidR="00CE5BD3" w:rsidRPr="00984ECC" w:rsidRDefault="00CE5BD3" w:rsidP="00CE5BD3">
            <w:pPr>
              <w:ind w:firstLine="13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- подвижные</w:t>
            </w:r>
          </w:p>
          <w:p w:rsidR="00CE5BD3" w:rsidRPr="00984ECC" w:rsidRDefault="00CE5BD3" w:rsidP="00CE5BD3">
            <w:pPr>
              <w:ind w:firstLine="13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- сюжетно-ролевые</w:t>
            </w:r>
          </w:p>
        </w:tc>
        <w:tc>
          <w:tcPr>
            <w:tcW w:w="2684" w:type="dxa"/>
            <w:vAlign w:val="center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lastRenderedPageBreak/>
              <w:t>Воспитатели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</w:p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 xml:space="preserve">Воспитатели, </w:t>
            </w:r>
            <w:r w:rsidRPr="00984ECC">
              <w:rPr>
                <w:sz w:val="26"/>
                <w:szCs w:val="26"/>
              </w:rPr>
              <w:lastRenderedPageBreak/>
              <w:t>дети</w:t>
            </w:r>
          </w:p>
        </w:tc>
        <w:tc>
          <w:tcPr>
            <w:tcW w:w="1560" w:type="dxa"/>
            <w:vAlign w:val="center"/>
          </w:tcPr>
          <w:p w:rsidR="00CE5BD3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lastRenderedPageBreak/>
              <w:t>В течение года</w:t>
            </w:r>
            <w:r>
              <w:rPr>
                <w:sz w:val="26"/>
                <w:szCs w:val="26"/>
              </w:rPr>
              <w:t>,</w:t>
            </w:r>
          </w:p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ежедневно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pStyle w:val="a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Минутки безопасного дорожного движения</w:t>
            </w:r>
          </w:p>
        </w:tc>
        <w:tc>
          <w:tcPr>
            <w:tcW w:w="2684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Воспитатели, дети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Еженедел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pStyle w:val="a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Просмотр обучающих муль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фильмов и презентаций по закре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лению ПДД</w:t>
            </w:r>
          </w:p>
        </w:tc>
        <w:tc>
          <w:tcPr>
            <w:tcW w:w="2684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Воспитатели, дети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Еженедел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Игры-ситуации «Школа пешехо</w:t>
            </w:r>
            <w:r w:rsidRPr="00984ECC">
              <w:rPr>
                <w:sz w:val="26"/>
                <w:szCs w:val="26"/>
              </w:rPr>
              <w:t>д</w:t>
            </w:r>
            <w:r w:rsidRPr="00984ECC">
              <w:rPr>
                <w:sz w:val="26"/>
                <w:szCs w:val="26"/>
              </w:rPr>
              <w:t>ных наук»</w:t>
            </w:r>
          </w:p>
        </w:tc>
        <w:tc>
          <w:tcPr>
            <w:tcW w:w="2684" w:type="dxa"/>
            <w:vAlign w:val="center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 ста</w:t>
            </w:r>
            <w:r w:rsidRPr="00984ECC">
              <w:rPr>
                <w:sz w:val="26"/>
                <w:szCs w:val="26"/>
              </w:rPr>
              <w:t>р</w:t>
            </w:r>
            <w:r w:rsidRPr="00984ECC">
              <w:rPr>
                <w:sz w:val="26"/>
                <w:szCs w:val="26"/>
              </w:rPr>
              <w:t>ших, подготовител</w:t>
            </w:r>
            <w:r w:rsidRPr="00984ECC">
              <w:rPr>
                <w:sz w:val="26"/>
                <w:szCs w:val="26"/>
              </w:rPr>
              <w:t>ь</w:t>
            </w:r>
            <w:r w:rsidRPr="00984ECC">
              <w:rPr>
                <w:sz w:val="26"/>
                <w:szCs w:val="26"/>
              </w:rPr>
              <w:t>ных групп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Дети</w:t>
            </w:r>
          </w:p>
        </w:tc>
        <w:tc>
          <w:tcPr>
            <w:tcW w:w="1560" w:type="dxa"/>
            <w:vAlign w:val="center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 течение года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984ECC" w:rsidRDefault="00CE5BD3" w:rsidP="00CE5BD3">
            <w:pPr>
              <w:ind w:firstLine="13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Участие детей в конкурсах и а</w:t>
            </w:r>
            <w:r w:rsidRPr="00984ECC">
              <w:rPr>
                <w:sz w:val="26"/>
                <w:szCs w:val="26"/>
              </w:rPr>
              <w:t>к</w:t>
            </w:r>
            <w:r w:rsidRPr="00984ECC">
              <w:rPr>
                <w:sz w:val="26"/>
                <w:szCs w:val="26"/>
              </w:rPr>
              <w:t>циях по безопасности дорожного движения</w:t>
            </w:r>
          </w:p>
        </w:tc>
        <w:tc>
          <w:tcPr>
            <w:tcW w:w="2684" w:type="dxa"/>
            <w:vAlign w:val="center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Воспитатели, дети, родители</w:t>
            </w:r>
          </w:p>
        </w:tc>
        <w:tc>
          <w:tcPr>
            <w:tcW w:w="1560" w:type="dxa"/>
            <w:vAlign w:val="center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 течение года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pStyle w:val="a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музыкально-спортивного праздник «Весельчак и светофор» на улице с участием сотрудников ГИБДД</w:t>
            </w:r>
          </w:p>
        </w:tc>
        <w:tc>
          <w:tcPr>
            <w:tcW w:w="2684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Зам зав по ВМР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спектор ГИБДД,</w:t>
            </w: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Воспитатели, дети </w:t>
            </w:r>
          </w:p>
        </w:tc>
        <w:tc>
          <w:tcPr>
            <w:tcW w:w="1560" w:type="dxa"/>
          </w:tcPr>
          <w:p w:rsidR="00CE5BD3" w:rsidRPr="00984ECC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 20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 xml:space="preserve">Тематическая неделя по ПДД: </w:t>
            </w:r>
          </w:p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- Игры-ситуации «Мы - пешех</w:t>
            </w:r>
            <w:r w:rsidRPr="00984ECC">
              <w:rPr>
                <w:sz w:val="26"/>
                <w:szCs w:val="26"/>
              </w:rPr>
              <w:t>о</w:t>
            </w:r>
            <w:r w:rsidRPr="00984ECC">
              <w:rPr>
                <w:sz w:val="26"/>
                <w:szCs w:val="26"/>
              </w:rPr>
              <w:t>ды»;</w:t>
            </w:r>
          </w:p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- Беседы на темы о правилах д</w:t>
            </w:r>
            <w:r w:rsidRPr="00984ECC">
              <w:rPr>
                <w:sz w:val="26"/>
                <w:szCs w:val="26"/>
              </w:rPr>
              <w:t>о</w:t>
            </w:r>
            <w:r w:rsidRPr="00984ECC">
              <w:rPr>
                <w:sz w:val="26"/>
                <w:szCs w:val="26"/>
              </w:rPr>
              <w:t>рожного движения «Азбука пеш</w:t>
            </w:r>
            <w:r w:rsidRPr="00984ECC">
              <w:rPr>
                <w:sz w:val="26"/>
                <w:szCs w:val="26"/>
              </w:rPr>
              <w:t>е</w:t>
            </w:r>
            <w:r w:rsidRPr="00984ECC">
              <w:rPr>
                <w:sz w:val="26"/>
                <w:szCs w:val="26"/>
              </w:rPr>
              <w:t>хода», «Правила дорожные знать каждому положено»;</w:t>
            </w:r>
          </w:p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- Рассматривание проблемных и</w:t>
            </w:r>
            <w:r w:rsidRPr="00984ECC">
              <w:rPr>
                <w:sz w:val="26"/>
                <w:szCs w:val="26"/>
              </w:rPr>
              <w:t>г</w:t>
            </w:r>
            <w:r w:rsidRPr="00984ECC">
              <w:rPr>
                <w:sz w:val="26"/>
                <w:szCs w:val="26"/>
              </w:rPr>
              <w:t xml:space="preserve">ровых ситуаций </w:t>
            </w:r>
          </w:p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(обыгрывание разных дорожных ситуаций);</w:t>
            </w:r>
            <w:r w:rsidRPr="00984ECC">
              <w:rPr>
                <w:sz w:val="26"/>
                <w:szCs w:val="26"/>
              </w:rPr>
              <w:br/>
              <w:t xml:space="preserve">- Физкультурное развлечение </w:t>
            </w:r>
          </w:p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 xml:space="preserve">«Знатоки дорожных знаков» </w:t>
            </w:r>
          </w:p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 xml:space="preserve"> - Конкурс детских рисунков по ПДД «О правилах движения всем без исключения»(совместная р</w:t>
            </w:r>
            <w:r w:rsidRPr="00984ECC">
              <w:rPr>
                <w:sz w:val="26"/>
                <w:szCs w:val="26"/>
              </w:rPr>
              <w:t>а</w:t>
            </w:r>
            <w:r w:rsidRPr="00984ECC">
              <w:rPr>
                <w:sz w:val="26"/>
                <w:szCs w:val="26"/>
              </w:rPr>
              <w:t>бота детей и родителей)</w:t>
            </w:r>
          </w:p>
        </w:tc>
        <w:tc>
          <w:tcPr>
            <w:tcW w:w="2684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Зам. зав. по ВМР</w:t>
            </w:r>
          </w:p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 средних, старших, подготов</w:t>
            </w:r>
            <w:r w:rsidRPr="00984ECC">
              <w:rPr>
                <w:sz w:val="26"/>
                <w:szCs w:val="26"/>
              </w:rPr>
              <w:t>и</w:t>
            </w:r>
            <w:r w:rsidRPr="00984ECC">
              <w:rPr>
                <w:sz w:val="26"/>
                <w:szCs w:val="26"/>
              </w:rPr>
              <w:t>тельных групп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Дети старших, подготовител</w:t>
            </w:r>
            <w:r w:rsidRPr="00984ECC">
              <w:rPr>
                <w:sz w:val="26"/>
                <w:szCs w:val="26"/>
              </w:rPr>
              <w:t>ь</w:t>
            </w:r>
            <w:r w:rsidRPr="00984ECC">
              <w:rPr>
                <w:sz w:val="26"/>
                <w:szCs w:val="26"/>
              </w:rPr>
              <w:t>ных групп</w:t>
            </w:r>
          </w:p>
        </w:tc>
        <w:tc>
          <w:tcPr>
            <w:tcW w:w="1560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Сентябрь 20</w:t>
            </w:r>
            <w:r w:rsidR="004F5DBA">
              <w:rPr>
                <w:rFonts w:ascii="Times New Roman" w:hAnsi="Times New Roman"/>
                <w:sz w:val="26"/>
                <w:szCs w:val="26"/>
              </w:rPr>
              <w:t>22</w:t>
            </w:r>
            <w:r w:rsidRPr="00984ECC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ind w:firstLine="13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Проведение марафона предпр</w:t>
            </w:r>
            <w:r w:rsidRPr="00984ECC">
              <w:rPr>
                <w:sz w:val="26"/>
                <w:szCs w:val="26"/>
              </w:rPr>
              <w:t>и</w:t>
            </w:r>
            <w:r w:rsidRPr="00984ECC">
              <w:rPr>
                <w:sz w:val="26"/>
                <w:szCs w:val="26"/>
              </w:rPr>
              <w:t>имчивости «Дорожная Азбука»</w:t>
            </w:r>
          </w:p>
        </w:tc>
        <w:tc>
          <w:tcPr>
            <w:tcW w:w="2684" w:type="dxa"/>
          </w:tcPr>
          <w:p w:rsidR="00CE5BD3" w:rsidRPr="005B04F7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04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зав. по ВМР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Воспитатели, дети, родители</w:t>
            </w:r>
          </w:p>
        </w:tc>
        <w:tc>
          <w:tcPr>
            <w:tcW w:w="1560" w:type="dxa"/>
          </w:tcPr>
          <w:p w:rsidR="00CE5BD3" w:rsidRPr="005B04F7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04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Ноябрь 20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984ECC" w:rsidRDefault="00CE5BD3" w:rsidP="00CE5BD3">
            <w:pPr>
              <w:ind w:firstLine="13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Организация и проведение недели зимних игр и забав «Скользкие дорожки»</w:t>
            </w:r>
          </w:p>
        </w:tc>
        <w:tc>
          <w:tcPr>
            <w:tcW w:w="2684" w:type="dxa"/>
            <w:vAlign w:val="center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Инструктор по физ</w:t>
            </w:r>
            <w:r w:rsidRPr="00984ECC">
              <w:rPr>
                <w:sz w:val="26"/>
                <w:szCs w:val="26"/>
              </w:rPr>
              <w:t>и</w:t>
            </w:r>
            <w:r w:rsidRPr="00984ECC">
              <w:rPr>
                <w:sz w:val="26"/>
                <w:szCs w:val="26"/>
              </w:rPr>
              <w:t>ческой культуре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Воспитатели, дети</w:t>
            </w:r>
          </w:p>
        </w:tc>
        <w:tc>
          <w:tcPr>
            <w:tcW w:w="1560" w:type="dxa"/>
            <w:vAlign w:val="center"/>
          </w:tcPr>
          <w:p w:rsidR="00CE5BD3" w:rsidRPr="00984ECC" w:rsidRDefault="00CE5BD3" w:rsidP="004F5DBA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Январь 202</w:t>
            </w:r>
            <w:r w:rsidR="004F5DBA">
              <w:rPr>
                <w:sz w:val="26"/>
                <w:szCs w:val="26"/>
              </w:rPr>
              <w:t>3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984ECC" w:rsidRDefault="00CE5BD3" w:rsidP="00CE5BD3">
            <w:pPr>
              <w:ind w:firstLine="13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Открытый просмотр ООД по из</w:t>
            </w:r>
            <w:r w:rsidRPr="00984ECC">
              <w:rPr>
                <w:sz w:val="26"/>
                <w:szCs w:val="26"/>
              </w:rPr>
              <w:t>у</w:t>
            </w:r>
            <w:r w:rsidRPr="00984ECC">
              <w:rPr>
                <w:sz w:val="26"/>
                <w:szCs w:val="26"/>
              </w:rPr>
              <w:t>чению правил дорожного движ</w:t>
            </w:r>
            <w:r w:rsidRPr="00984ECC">
              <w:rPr>
                <w:sz w:val="26"/>
                <w:szCs w:val="26"/>
              </w:rPr>
              <w:t>е</w:t>
            </w:r>
            <w:r w:rsidRPr="00984ECC">
              <w:rPr>
                <w:sz w:val="26"/>
                <w:szCs w:val="26"/>
              </w:rPr>
              <w:t>ния в средней и подготовительной группах</w:t>
            </w:r>
          </w:p>
        </w:tc>
        <w:tc>
          <w:tcPr>
            <w:tcW w:w="2684" w:type="dxa"/>
            <w:vAlign w:val="center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Зам. зав. по ВМР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Воспитатели, дети</w:t>
            </w:r>
          </w:p>
        </w:tc>
        <w:tc>
          <w:tcPr>
            <w:tcW w:w="1560" w:type="dxa"/>
            <w:vAlign w:val="center"/>
          </w:tcPr>
          <w:p w:rsidR="00CE5BD3" w:rsidRPr="00984ECC" w:rsidRDefault="00CE5BD3" w:rsidP="004F5DBA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Февраль 202</w:t>
            </w:r>
            <w:r w:rsidR="004F5DBA">
              <w:rPr>
                <w:sz w:val="26"/>
                <w:szCs w:val="26"/>
              </w:rPr>
              <w:t>3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Беседы с детьми о правилах д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рожного движения, о безопасн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на дороге: «Азбука пешех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да», «Всем ребятам надо знать, как по улице шагать»,  «Зачем 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нужны дорожные знаки» и др.</w:t>
            </w:r>
          </w:p>
        </w:tc>
        <w:tc>
          <w:tcPr>
            <w:tcW w:w="2684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Воспитатели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Воспитатели, дети</w:t>
            </w:r>
          </w:p>
        </w:tc>
        <w:tc>
          <w:tcPr>
            <w:tcW w:w="1560" w:type="dxa"/>
          </w:tcPr>
          <w:p w:rsidR="00CE5BD3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  <w:p w:rsidR="00CE5BD3" w:rsidRPr="00984ECC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984ECC" w:rsidRDefault="00CE5BD3" w:rsidP="00CE5BD3">
            <w:pPr>
              <w:ind w:firstLine="13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lastRenderedPageBreak/>
              <w:t>Конкурс детских рисунков по ПДД в группах «Безопасные дор</w:t>
            </w:r>
            <w:r w:rsidRPr="00984ECC">
              <w:rPr>
                <w:sz w:val="26"/>
                <w:szCs w:val="26"/>
              </w:rPr>
              <w:t>о</w:t>
            </w:r>
            <w:r w:rsidRPr="00984ECC">
              <w:rPr>
                <w:sz w:val="26"/>
                <w:szCs w:val="26"/>
              </w:rPr>
              <w:t>ги детям»</w:t>
            </w:r>
          </w:p>
        </w:tc>
        <w:tc>
          <w:tcPr>
            <w:tcW w:w="2684" w:type="dxa"/>
            <w:vAlign w:val="center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Воспитатели, дети, родители</w:t>
            </w:r>
          </w:p>
        </w:tc>
        <w:tc>
          <w:tcPr>
            <w:tcW w:w="1560" w:type="dxa"/>
            <w:vAlign w:val="center"/>
          </w:tcPr>
          <w:p w:rsidR="00CE5BD3" w:rsidRDefault="00CE5BD3" w:rsidP="00CE5B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  <w:p w:rsidR="00CE5BD3" w:rsidRPr="00984ECC" w:rsidRDefault="00CE5BD3" w:rsidP="004F5DBA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4F5DBA">
              <w:rPr>
                <w:sz w:val="26"/>
                <w:szCs w:val="26"/>
              </w:rPr>
              <w:t>3</w:t>
            </w:r>
          </w:p>
        </w:tc>
      </w:tr>
      <w:tr w:rsidR="00CE5BD3" w:rsidRPr="00984ECC" w:rsidTr="00CE5BD3">
        <w:tc>
          <w:tcPr>
            <w:tcW w:w="10348" w:type="dxa"/>
            <w:gridSpan w:val="5"/>
            <w:vAlign w:val="center"/>
          </w:tcPr>
          <w:p w:rsidR="00CE5BD3" w:rsidRPr="00050089" w:rsidRDefault="00CE5BD3" w:rsidP="00CE5BD3">
            <w:pPr>
              <w:jc w:val="center"/>
              <w:rPr>
                <w:b/>
                <w:sz w:val="26"/>
                <w:szCs w:val="26"/>
              </w:rPr>
            </w:pPr>
            <w:r w:rsidRPr="00050089">
              <w:rPr>
                <w:b/>
                <w:sz w:val="26"/>
                <w:szCs w:val="26"/>
              </w:rPr>
              <w:t>Организация работы с родителями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984ECC" w:rsidRDefault="00CE5BD3" w:rsidP="00CE5BD3">
            <w:pPr>
              <w:ind w:firstLine="13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Оформление папок</w:t>
            </w:r>
            <w:r>
              <w:rPr>
                <w:sz w:val="26"/>
                <w:szCs w:val="26"/>
              </w:rPr>
              <w:t>-</w:t>
            </w:r>
            <w:r w:rsidRPr="00984ECC">
              <w:rPr>
                <w:sz w:val="26"/>
                <w:szCs w:val="26"/>
              </w:rPr>
              <w:t xml:space="preserve">передвижек для родителей: </w:t>
            </w:r>
          </w:p>
          <w:p w:rsidR="00CE5BD3" w:rsidRPr="00984ECC" w:rsidRDefault="00CE5BD3" w:rsidP="00CE5BD3">
            <w:pPr>
              <w:ind w:firstLine="13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- «Дети и дорога»</w:t>
            </w:r>
          </w:p>
          <w:p w:rsidR="00CE5BD3" w:rsidRPr="00984ECC" w:rsidRDefault="00CE5BD3" w:rsidP="00CE5BD3">
            <w:pPr>
              <w:ind w:firstLine="13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- «</w:t>
            </w:r>
            <w:proofErr w:type="spellStart"/>
            <w:r w:rsidRPr="00984ECC">
              <w:rPr>
                <w:sz w:val="26"/>
                <w:szCs w:val="26"/>
              </w:rPr>
              <w:t>Фликеры</w:t>
            </w:r>
            <w:proofErr w:type="spellEnd"/>
            <w:r w:rsidRPr="00984ECC">
              <w:rPr>
                <w:sz w:val="26"/>
                <w:szCs w:val="26"/>
              </w:rPr>
              <w:t xml:space="preserve"> на одежде» </w:t>
            </w:r>
          </w:p>
          <w:p w:rsidR="00CE5BD3" w:rsidRPr="00984ECC" w:rsidRDefault="00CE5BD3" w:rsidP="00CE5BD3">
            <w:pPr>
              <w:ind w:firstLine="13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- «Как правильно перевозить д</w:t>
            </w:r>
            <w:r w:rsidRPr="00984ECC">
              <w:rPr>
                <w:sz w:val="26"/>
                <w:szCs w:val="26"/>
              </w:rPr>
              <w:t>е</w:t>
            </w:r>
            <w:r w:rsidRPr="00984ECC">
              <w:rPr>
                <w:sz w:val="26"/>
                <w:szCs w:val="26"/>
              </w:rPr>
              <w:t>тей в автомобиле»</w:t>
            </w:r>
          </w:p>
        </w:tc>
        <w:tc>
          <w:tcPr>
            <w:tcW w:w="2684" w:type="dxa"/>
            <w:vAlign w:val="center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</w:t>
            </w:r>
          </w:p>
        </w:tc>
        <w:tc>
          <w:tcPr>
            <w:tcW w:w="1994" w:type="dxa"/>
            <w:gridSpan w:val="2"/>
          </w:tcPr>
          <w:p w:rsidR="00CE5BD3" w:rsidRDefault="00CE5BD3" w:rsidP="00CE5BD3">
            <w:pPr>
              <w:jc w:val="center"/>
              <w:rPr>
                <w:sz w:val="26"/>
                <w:szCs w:val="26"/>
              </w:rPr>
            </w:pPr>
          </w:p>
          <w:p w:rsidR="00CE5BD3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</w:t>
            </w:r>
          </w:p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 течение года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ind w:firstLin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</w:t>
            </w:r>
            <w:r w:rsidRPr="00984ECC">
              <w:rPr>
                <w:sz w:val="26"/>
                <w:szCs w:val="26"/>
              </w:rPr>
              <w:t>ие</w:t>
            </w:r>
            <w:r>
              <w:rPr>
                <w:sz w:val="26"/>
                <w:szCs w:val="26"/>
              </w:rPr>
              <w:t xml:space="preserve"> в марафоне</w:t>
            </w:r>
            <w:r w:rsidRPr="00984ECC">
              <w:rPr>
                <w:sz w:val="26"/>
                <w:szCs w:val="26"/>
              </w:rPr>
              <w:t xml:space="preserve"> предприи</w:t>
            </w:r>
            <w:r w:rsidRPr="00984ECC">
              <w:rPr>
                <w:sz w:val="26"/>
                <w:szCs w:val="26"/>
              </w:rPr>
              <w:t>м</w:t>
            </w:r>
            <w:r w:rsidRPr="00984ECC">
              <w:rPr>
                <w:sz w:val="26"/>
                <w:szCs w:val="26"/>
              </w:rPr>
              <w:t>чивости «Дорожная Азбука»</w:t>
            </w:r>
          </w:p>
        </w:tc>
        <w:tc>
          <w:tcPr>
            <w:tcW w:w="2684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1994" w:type="dxa"/>
            <w:gridSpan w:val="2"/>
          </w:tcPr>
          <w:p w:rsidR="00CE5BD3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Дети, родители</w:t>
            </w: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подготовител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групп</w:t>
            </w:r>
          </w:p>
        </w:tc>
        <w:tc>
          <w:tcPr>
            <w:tcW w:w="1560" w:type="dxa"/>
          </w:tcPr>
          <w:p w:rsidR="00CE5BD3" w:rsidRPr="00984ECC" w:rsidRDefault="00CE5BD3" w:rsidP="004F5DBA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Ноябрь 20</w:t>
            </w:r>
            <w:r w:rsidR="004F5DBA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Default="00CE5BD3" w:rsidP="00CE5BD3">
            <w:pPr>
              <w:ind w:firstLin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«Автокресло - детям»</w:t>
            </w:r>
          </w:p>
        </w:tc>
        <w:tc>
          <w:tcPr>
            <w:tcW w:w="2684" w:type="dxa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1994" w:type="dxa"/>
            <w:gridSpan w:val="2"/>
          </w:tcPr>
          <w:p w:rsidR="00CE5BD3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Дети, родители</w:t>
            </w:r>
          </w:p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подготовител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групп</w:t>
            </w:r>
          </w:p>
        </w:tc>
        <w:tc>
          <w:tcPr>
            <w:tcW w:w="1560" w:type="dxa"/>
          </w:tcPr>
          <w:p w:rsidR="00CE5BD3" w:rsidRPr="00984ECC" w:rsidRDefault="00CE5BD3" w:rsidP="004F5DBA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ECC">
              <w:rPr>
                <w:rFonts w:ascii="Times New Roman" w:hAnsi="Times New Roman"/>
                <w:sz w:val="26"/>
                <w:szCs w:val="26"/>
              </w:rPr>
              <w:t>Ноябрь 20</w:t>
            </w:r>
            <w:r w:rsidR="004F5DBA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984ECC" w:rsidRDefault="00CE5BD3" w:rsidP="00CE5BD3">
            <w:pPr>
              <w:ind w:firstLine="13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Проведение родительского собр</w:t>
            </w:r>
            <w:r w:rsidRPr="00984ECC">
              <w:rPr>
                <w:sz w:val="26"/>
                <w:szCs w:val="26"/>
              </w:rPr>
              <w:t>а</w:t>
            </w:r>
            <w:r w:rsidRPr="00984ECC">
              <w:rPr>
                <w:sz w:val="26"/>
                <w:szCs w:val="26"/>
              </w:rPr>
              <w:t>ния: «</w:t>
            </w:r>
            <w:proofErr w:type="spellStart"/>
            <w:r w:rsidRPr="00984ECC">
              <w:rPr>
                <w:sz w:val="26"/>
                <w:szCs w:val="26"/>
              </w:rPr>
              <w:t>Игромастер</w:t>
            </w:r>
            <w:proofErr w:type="spellEnd"/>
            <w:r w:rsidRPr="00984ECC">
              <w:rPr>
                <w:sz w:val="26"/>
                <w:szCs w:val="26"/>
              </w:rPr>
              <w:t>. Инновацио</w:t>
            </w:r>
            <w:r w:rsidRPr="00984ECC">
              <w:rPr>
                <w:sz w:val="26"/>
                <w:szCs w:val="26"/>
              </w:rPr>
              <w:t>н</w:t>
            </w:r>
            <w:r w:rsidRPr="00984ECC">
              <w:rPr>
                <w:sz w:val="26"/>
                <w:szCs w:val="26"/>
              </w:rPr>
              <w:t>ные технологии в ознакомлении детей с ПДД»</w:t>
            </w:r>
          </w:p>
        </w:tc>
        <w:tc>
          <w:tcPr>
            <w:tcW w:w="2684" w:type="dxa"/>
            <w:vAlign w:val="center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</w:t>
            </w:r>
          </w:p>
        </w:tc>
        <w:tc>
          <w:tcPr>
            <w:tcW w:w="1994" w:type="dxa"/>
            <w:gridSpan w:val="2"/>
          </w:tcPr>
          <w:p w:rsidR="00CE5BD3" w:rsidRDefault="00CE5BD3" w:rsidP="00CE5BD3">
            <w:pPr>
              <w:jc w:val="center"/>
              <w:rPr>
                <w:sz w:val="26"/>
                <w:szCs w:val="26"/>
              </w:rPr>
            </w:pPr>
          </w:p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Воспитатели, родители</w:t>
            </w:r>
          </w:p>
        </w:tc>
        <w:tc>
          <w:tcPr>
            <w:tcW w:w="1560" w:type="dxa"/>
            <w:vAlign w:val="center"/>
          </w:tcPr>
          <w:p w:rsidR="00CE5BD3" w:rsidRPr="00984ECC" w:rsidRDefault="00CE5BD3" w:rsidP="004F5DBA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Декабрь 20</w:t>
            </w:r>
            <w:r w:rsidR="004F5DBA">
              <w:rPr>
                <w:sz w:val="26"/>
                <w:szCs w:val="26"/>
              </w:rPr>
              <w:t>22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984ECC" w:rsidRDefault="00CE5BD3" w:rsidP="00CE5BD3">
            <w:pPr>
              <w:ind w:firstLine="13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Тематическая выставка: «Дида</w:t>
            </w:r>
            <w:r w:rsidRPr="00984ECC">
              <w:rPr>
                <w:sz w:val="26"/>
                <w:szCs w:val="26"/>
              </w:rPr>
              <w:t>к</w:t>
            </w:r>
            <w:r w:rsidRPr="00984ECC">
              <w:rPr>
                <w:sz w:val="26"/>
                <w:szCs w:val="26"/>
              </w:rPr>
              <w:t>тические игры по безопасности дорожного движения»</w:t>
            </w:r>
          </w:p>
        </w:tc>
        <w:tc>
          <w:tcPr>
            <w:tcW w:w="2684" w:type="dxa"/>
            <w:vAlign w:val="center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</w:t>
            </w:r>
          </w:p>
        </w:tc>
        <w:tc>
          <w:tcPr>
            <w:tcW w:w="1994" w:type="dxa"/>
            <w:gridSpan w:val="2"/>
          </w:tcPr>
          <w:p w:rsidR="00CE5BD3" w:rsidRDefault="00CE5BD3" w:rsidP="00CE5BD3">
            <w:pPr>
              <w:jc w:val="center"/>
              <w:rPr>
                <w:sz w:val="26"/>
                <w:szCs w:val="26"/>
              </w:rPr>
            </w:pPr>
          </w:p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Родители</w:t>
            </w:r>
          </w:p>
        </w:tc>
        <w:tc>
          <w:tcPr>
            <w:tcW w:w="1560" w:type="dxa"/>
            <w:vAlign w:val="center"/>
          </w:tcPr>
          <w:p w:rsidR="00CE5BD3" w:rsidRPr="00984ECC" w:rsidRDefault="00CE5BD3" w:rsidP="004F5DBA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Январь 202</w:t>
            </w:r>
            <w:r w:rsidR="004F5DBA">
              <w:rPr>
                <w:sz w:val="26"/>
                <w:szCs w:val="26"/>
              </w:rPr>
              <w:t>3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984ECC" w:rsidRDefault="00CE5BD3" w:rsidP="00CE5BD3">
            <w:pPr>
              <w:ind w:firstLine="13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Выставка рисунков и фото «Мы соблюдаем ПДД»</w:t>
            </w:r>
          </w:p>
        </w:tc>
        <w:tc>
          <w:tcPr>
            <w:tcW w:w="2684" w:type="dxa"/>
            <w:vAlign w:val="center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Дети, родители</w:t>
            </w:r>
          </w:p>
        </w:tc>
        <w:tc>
          <w:tcPr>
            <w:tcW w:w="1560" w:type="dxa"/>
            <w:vAlign w:val="center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 xml:space="preserve">Март </w:t>
            </w:r>
          </w:p>
          <w:p w:rsidR="00CE5BD3" w:rsidRPr="00984ECC" w:rsidRDefault="00CE5BD3" w:rsidP="004F5DBA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202</w:t>
            </w:r>
            <w:r w:rsidR="004F5DBA">
              <w:rPr>
                <w:sz w:val="26"/>
                <w:szCs w:val="26"/>
              </w:rPr>
              <w:t>3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984ECC" w:rsidRDefault="00CE5BD3" w:rsidP="00CE5BD3">
            <w:pPr>
              <w:ind w:firstLine="13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Привлечение родителей к разр</w:t>
            </w:r>
            <w:r w:rsidRPr="00984ECC">
              <w:rPr>
                <w:sz w:val="26"/>
                <w:szCs w:val="26"/>
              </w:rPr>
              <w:t>а</w:t>
            </w:r>
            <w:r w:rsidRPr="00984ECC">
              <w:rPr>
                <w:sz w:val="26"/>
                <w:szCs w:val="26"/>
              </w:rPr>
              <w:t>ботке схем безопасных маршрутов движения детей «Детский сад – дом – детский сад»</w:t>
            </w:r>
          </w:p>
        </w:tc>
        <w:tc>
          <w:tcPr>
            <w:tcW w:w="2684" w:type="dxa"/>
            <w:vAlign w:val="center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 подг</w:t>
            </w:r>
            <w:r w:rsidRPr="00984ECC">
              <w:rPr>
                <w:sz w:val="26"/>
                <w:szCs w:val="26"/>
              </w:rPr>
              <w:t>о</w:t>
            </w:r>
            <w:r w:rsidRPr="00984ECC">
              <w:rPr>
                <w:sz w:val="26"/>
                <w:szCs w:val="26"/>
              </w:rPr>
              <w:t>товительных групп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 подготовител</w:t>
            </w:r>
            <w:r w:rsidRPr="00984ECC">
              <w:rPr>
                <w:sz w:val="26"/>
                <w:szCs w:val="26"/>
              </w:rPr>
              <w:t>ь</w:t>
            </w:r>
            <w:r w:rsidRPr="00984ECC">
              <w:rPr>
                <w:sz w:val="26"/>
                <w:szCs w:val="26"/>
              </w:rPr>
              <w:t>ных групп, р</w:t>
            </w:r>
            <w:r w:rsidRPr="00984ECC">
              <w:rPr>
                <w:sz w:val="26"/>
                <w:szCs w:val="26"/>
              </w:rPr>
              <w:t>о</w:t>
            </w:r>
            <w:r w:rsidRPr="00984ECC">
              <w:rPr>
                <w:sz w:val="26"/>
                <w:szCs w:val="26"/>
              </w:rPr>
              <w:t>дители</w:t>
            </w:r>
          </w:p>
        </w:tc>
        <w:tc>
          <w:tcPr>
            <w:tcW w:w="1560" w:type="dxa"/>
            <w:vAlign w:val="center"/>
          </w:tcPr>
          <w:p w:rsidR="00CE5BD3" w:rsidRPr="00984ECC" w:rsidRDefault="00CE5BD3" w:rsidP="004F5DBA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Апрель 202</w:t>
            </w:r>
            <w:r w:rsidR="004F5DBA">
              <w:rPr>
                <w:sz w:val="26"/>
                <w:szCs w:val="26"/>
              </w:rPr>
              <w:t>3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984ECC" w:rsidRDefault="00CE5BD3" w:rsidP="00CE5BD3">
            <w:pPr>
              <w:ind w:firstLine="13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Привлечение родителей к участию в мероприятиях по предупрежд</w:t>
            </w:r>
            <w:r w:rsidRPr="00984ECC">
              <w:rPr>
                <w:sz w:val="26"/>
                <w:szCs w:val="26"/>
              </w:rPr>
              <w:t>е</w:t>
            </w:r>
            <w:r w:rsidRPr="00984ECC">
              <w:rPr>
                <w:sz w:val="26"/>
                <w:szCs w:val="26"/>
              </w:rPr>
              <w:t xml:space="preserve">нию ДДТТ </w:t>
            </w:r>
          </w:p>
        </w:tc>
        <w:tc>
          <w:tcPr>
            <w:tcW w:w="2684" w:type="dxa"/>
            <w:vAlign w:val="center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</w:t>
            </w:r>
          </w:p>
        </w:tc>
        <w:tc>
          <w:tcPr>
            <w:tcW w:w="1994" w:type="dxa"/>
            <w:gridSpan w:val="2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Воспитатели, родители, дети</w:t>
            </w:r>
          </w:p>
        </w:tc>
        <w:tc>
          <w:tcPr>
            <w:tcW w:w="1560" w:type="dxa"/>
            <w:vAlign w:val="center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 течение учебного года</w:t>
            </w:r>
          </w:p>
        </w:tc>
      </w:tr>
      <w:tr w:rsidR="00CE5BD3" w:rsidRPr="00984ECC" w:rsidTr="00CE5BD3">
        <w:tc>
          <w:tcPr>
            <w:tcW w:w="10348" w:type="dxa"/>
            <w:gridSpan w:val="5"/>
            <w:vAlign w:val="center"/>
          </w:tcPr>
          <w:p w:rsidR="00CE5BD3" w:rsidRPr="00050089" w:rsidRDefault="00CE5BD3" w:rsidP="00CE5BD3">
            <w:pPr>
              <w:jc w:val="center"/>
              <w:rPr>
                <w:b/>
                <w:sz w:val="26"/>
                <w:szCs w:val="26"/>
              </w:rPr>
            </w:pPr>
            <w:r w:rsidRPr="00050089">
              <w:rPr>
                <w:b/>
                <w:sz w:val="26"/>
                <w:szCs w:val="26"/>
              </w:rPr>
              <w:t>Совместная работа с ГИБДД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190768" w:rsidRDefault="00CE5BD3" w:rsidP="00CE5BD3">
            <w:pPr>
              <w:ind w:firstLine="13"/>
              <w:rPr>
                <w:sz w:val="26"/>
                <w:szCs w:val="26"/>
              </w:rPr>
            </w:pPr>
            <w:r w:rsidRPr="00190768">
              <w:rPr>
                <w:sz w:val="26"/>
                <w:szCs w:val="26"/>
              </w:rPr>
              <w:t xml:space="preserve">Участие представителя ГИБДД в общем родительском собрании </w:t>
            </w:r>
          </w:p>
          <w:p w:rsidR="00CE5BD3" w:rsidRPr="00190768" w:rsidRDefault="00CE5BD3" w:rsidP="00CE5BD3">
            <w:pPr>
              <w:ind w:firstLine="13"/>
              <w:rPr>
                <w:sz w:val="26"/>
                <w:szCs w:val="26"/>
              </w:rPr>
            </w:pPr>
            <w:r w:rsidRPr="0019076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Профилактика ДДТТ</w:t>
            </w:r>
            <w:r w:rsidRPr="00190768">
              <w:rPr>
                <w:sz w:val="26"/>
                <w:szCs w:val="26"/>
              </w:rPr>
              <w:t>»</w:t>
            </w:r>
          </w:p>
        </w:tc>
        <w:tc>
          <w:tcPr>
            <w:tcW w:w="2684" w:type="dxa"/>
          </w:tcPr>
          <w:p w:rsidR="00CE5BD3" w:rsidRPr="00190768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07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зав. по ВМР</w:t>
            </w:r>
          </w:p>
          <w:p w:rsidR="00CE5BD3" w:rsidRPr="00C52807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07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Инспектор ГИБДД</w:t>
            </w:r>
          </w:p>
        </w:tc>
        <w:tc>
          <w:tcPr>
            <w:tcW w:w="1994" w:type="dxa"/>
            <w:gridSpan w:val="2"/>
          </w:tcPr>
          <w:p w:rsidR="00CE5BD3" w:rsidRPr="00C52807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Родители</w:t>
            </w:r>
          </w:p>
        </w:tc>
        <w:tc>
          <w:tcPr>
            <w:tcW w:w="1560" w:type="dxa"/>
          </w:tcPr>
          <w:p w:rsidR="00CE5BD3" w:rsidRPr="00C52807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 20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190768" w:rsidRDefault="00CE5BD3" w:rsidP="00CE5BD3">
            <w:pPr>
              <w:ind w:firstLine="13"/>
              <w:rPr>
                <w:sz w:val="26"/>
                <w:szCs w:val="26"/>
              </w:rPr>
            </w:pPr>
            <w:r w:rsidRPr="00190768">
              <w:rPr>
                <w:sz w:val="26"/>
                <w:szCs w:val="26"/>
              </w:rPr>
              <w:t>Информирование о состоянии аварийности в городе и районе</w:t>
            </w:r>
          </w:p>
        </w:tc>
        <w:tc>
          <w:tcPr>
            <w:tcW w:w="2684" w:type="dxa"/>
          </w:tcPr>
          <w:p w:rsidR="00CE5BD3" w:rsidRPr="00C52807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07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Инспектор ГИБДД</w:t>
            </w:r>
          </w:p>
        </w:tc>
        <w:tc>
          <w:tcPr>
            <w:tcW w:w="1994" w:type="dxa"/>
            <w:gridSpan w:val="2"/>
          </w:tcPr>
          <w:p w:rsidR="00CE5BD3" w:rsidRPr="00C52807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Родители</w:t>
            </w:r>
          </w:p>
        </w:tc>
        <w:tc>
          <w:tcPr>
            <w:tcW w:w="1560" w:type="dxa"/>
          </w:tcPr>
          <w:p w:rsidR="00CE5BD3" w:rsidRPr="00C52807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 20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190768" w:rsidRDefault="00CE5BD3" w:rsidP="00CE5BD3">
            <w:pPr>
              <w:ind w:firstLin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«Пристегни самое дорогое»</w:t>
            </w:r>
          </w:p>
        </w:tc>
        <w:tc>
          <w:tcPr>
            <w:tcW w:w="2684" w:type="dxa"/>
          </w:tcPr>
          <w:p w:rsidR="00CE5BD3" w:rsidRPr="00190768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07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зав. по ВМР</w:t>
            </w:r>
          </w:p>
          <w:p w:rsidR="00CE5BD3" w:rsidRPr="00190768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07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Инспектор ГИБДД</w:t>
            </w:r>
          </w:p>
        </w:tc>
        <w:tc>
          <w:tcPr>
            <w:tcW w:w="1994" w:type="dxa"/>
            <w:gridSpan w:val="2"/>
          </w:tcPr>
          <w:p w:rsidR="00CE5BD3" w:rsidRPr="00C52807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04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Воспитатели, дети, р</w:t>
            </w: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одители</w:t>
            </w:r>
          </w:p>
        </w:tc>
        <w:tc>
          <w:tcPr>
            <w:tcW w:w="1560" w:type="dxa"/>
          </w:tcPr>
          <w:p w:rsidR="00CE5BD3" w:rsidRPr="00C52807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 20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190768" w:rsidRDefault="00CE5BD3" w:rsidP="00CE5BD3">
            <w:pPr>
              <w:ind w:firstLin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«Шагающий автобус»</w:t>
            </w:r>
          </w:p>
        </w:tc>
        <w:tc>
          <w:tcPr>
            <w:tcW w:w="2684" w:type="dxa"/>
          </w:tcPr>
          <w:p w:rsidR="00CE5BD3" w:rsidRPr="00190768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07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зав. по ВМР</w:t>
            </w:r>
          </w:p>
          <w:p w:rsidR="00CE5BD3" w:rsidRPr="00190768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07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Инспектор ГИБДД</w:t>
            </w:r>
          </w:p>
        </w:tc>
        <w:tc>
          <w:tcPr>
            <w:tcW w:w="1994" w:type="dxa"/>
            <w:gridSpan w:val="2"/>
          </w:tcPr>
          <w:p w:rsidR="00CE5BD3" w:rsidRPr="00C52807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 и дети подгот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вительных групп</w:t>
            </w:r>
          </w:p>
        </w:tc>
        <w:tc>
          <w:tcPr>
            <w:tcW w:w="1560" w:type="dxa"/>
          </w:tcPr>
          <w:p w:rsidR="00CE5BD3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5BD3" w:rsidRPr="00C52807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</w:t>
            </w: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 20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Default="00CE5BD3" w:rsidP="00CE5BD3">
            <w:pPr>
              <w:ind w:firstLin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Всероссийская акция</w:t>
            </w:r>
          </w:p>
          <w:p w:rsidR="00CE5BD3" w:rsidRDefault="00CE5BD3" w:rsidP="00CE5BD3">
            <w:pPr>
              <w:ind w:firstLin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«Безопасность детства»</w:t>
            </w:r>
          </w:p>
        </w:tc>
        <w:tc>
          <w:tcPr>
            <w:tcW w:w="2684" w:type="dxa"/>
          </w:tcPr>
          <w:p w:rsidR="00CE5BD3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5BD3" w:rsidRPr="00190768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07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зав. по ВМР</w:t>
            </w:r>
          </w:p>
          <w:p w:rsidR="00CE5BD3" w:rsidRPr="00190768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07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Инспектор ГИБДД</w:t>
            </w:r>
          </w:p>
        </w:tc>
        <w:tc>
          <w:tcPr>
            <w:tcW w:w="1994" w:type="dxa"/>
            <w:gridSpan w:val="2"/>
          </w:tcPr>
          <w:p w:rsidR="00CE5BD3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 и дети подгот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вительных групп</w:t>
            </w:r>
          </w:p>
        </w:tc>
        <w:tc>
          <w:tcPr>
            <w:tcW w:w="1560" w:type="dxa"/>
          </w:tcPr>
          <w:p w:rsidR="00CE5BD3" w:rsidRPr="00C52807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</w:t>
            </w: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брь 20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190768" w:rsidRDefault="00CE5BD3" w:rsidP="00CE5BD3">
            <w:pPr>
              <w:ind w:firstLine="13"/>
              <w:rPr>
                <w:sz w:val="26"/>
                <w:szCs w:val="26"/>
              </w:rPr>
            </w:pPr>
            <w:r w:rsidRPr="00190768">
              <w:rPr>
                <w:sz w:val="26"/>
                <w:szCs w:val="26"/>
              </w:rPr>
              <w:lastRenderedPageBreak/>
              <w:t>Участие представителя ГИ</w:t>
            </w:r>
            <w:proofErr w:type="gramStart"/>
            <w:r w:rsidRPr="00190768">
              <w:rPr>
                <w:sz w:val="26"/>
                <w:szCs w:val="26"/>
              </w:rPr>
              <w:t>БДД  в   пр</w:t>
            </w:r>
            <w:proofErr w:type="gramEnd"/>
            <w:r w:rsidRPr="00190768">
              <w:rPr>
                <w:sz w:val="26"/>
                <w:szCs w:val="26"/>
              </w:rPr>
              <w:t>оведении консультации для р</w:t>
            </w:r>
            <w:r w:rsidRPr="00190768">
              <w:rPr>
                <w:sz w:val="26"/>
                <w:szCs w:val="26"/>
              </w:rPr>
              <w:t>о</w:t>
            </w:r>
            <w:r w:rsidRPr="00190768">
              <w:rPr>
                <w:sz w:val="26"/>
                <w:szCs w:val="26"/>
              </w:rPr>
              <w:t>дителей «</w:t>
            </w:r>
            <w:r>
              <w:rPr>
                <w:sz w:val="26"/>
                <w:szCs w:val="26"/>
              </w:rPr>
              <w:t>Влияние на безопасность детей поведения родителей</w:t>
            </w:r>
            <w:r w:rsidRPr="00190768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684" w:type="dxa"/>
          </w:tcPr>
          <w:p w:rsidR="00CE5BD3" w:rsidRPr="00190768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07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зав. по ВМР</w:t>
            </w:r>
          </w:p>
          <w:p w:rsidR="00CE5BD3" w:rsidRPr="00C52807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07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Инспектор ГИБДД</w:t>
            </w:r>
          </w:p>
        </w:tc>
        <w:tc>
          <w:tcPr>
            <w:tcW w:w="1994" w:type="dxa"/>
            <w:gridSpan w:val="2"/>
          </w:tcPr>
          <w:p w:rsidR="00CE5BD3" w:rsidRPr="00C52807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Родители</w:t>
            </w:r>
          </w:p>
        </w:tc>
        <w:tc>
          <w:tcPr>
            <w:tcW w:w="1560" w:type="dxa"/>
          </w:tcPr>
          <w:p w:rsidR="00CE5BD3" w:rsidRPr="00C52807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190768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07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Лекция по безопасности доро</w:t>
            </w:r>
            <w:r w:rsidRPr="001907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1907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движения с приглашением сотрудника ГИБДД</w:t>
            </w:r>
          </w:p>
        </w:tc>
        <w:tc>
          <w:tcPr>
            <w:tcW w:w="2684" w:type="dxa"/>
          </w:tcPr>
          <w:p w:rsidR="00CE5BD3" w:rsidRPr="00190768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07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зав. по ВМР</w:t>
            </w:r>
          </w:p>
          <w:p w:rsidR="00CE5BD3" w:rsidRPr="00190768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07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Инспектор ГИБДД</w:t>
            </w:r>
          </w:p>
        </w:tc>
        <w:tc>
          <w:tcPr>
            <w:tcW w:w="1994" w:type="dxa"/>
            <w:gridSpan w:val="2"/>
          </w:tcPr>
          <w:p w:rsidR="00CE5BD3" w:rsidRPr="00190768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старших, подготовител</w:t>
            </w: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групп</w:t>
            </w:r>
          </w:p>
        </w:tc>
        <w:tc>
          <w:tcPr>
            <w:tcW w:w="1560" w:type="dxa"/>
          </w:tcPr>
          <w:p w:rsidR="00CE5BD3" w:rsidRPr="00190768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CE5BD3" w:rsidRPr="00984ECC" w:rsidTr="00CE5BD3">
        <w:tc>
          <w:tcPr>
            <w:tcW w:w="4110" w:type="dxa"/>
            <w:vAlign w:val="center"/>
          </w:tcPr>
          <w:p w:rsidR="00CE5BD3" w:rsidRPr="00190768" w:rsidRDefault="00CE5BD3" w:rsidP="00CE5BD3">
            <w:pPr>
              <w:ind w:firstLine="13"/>
              <w:rPr>
                <w:sz w:val="26"/>
                <w:szCs w:val="26"/>
              </w:rPr>
            </w:pPr>
            <w:r w:rsidRPr="00190768">
              <w:rPr>
                <w:sz w:val="26"/>
                <w:szCs w:val="26"/>
              </w:rPr>
              <w:t>Беседы и занятия по безопасности движения с сотрудниками и д</w:t>
            </w:r>
            <w:r w:rsidRPr="00190768">
              <w:rPr>
                <w:sz w:val="26"/>
                <w:szCs w:val="26"/>
              </w:rPr>
              <w:t>о</w:t>
            </w:r>
            <w:r w:rsidRPr="00190768">
              <w:rPr>
                <w:sz w:val="26"/>
                <w:szCs w:val="26"/>
              </w:rPr>
              <w:t>школьниками</w:t>
            </w:r>
          </w:p>
        </w:tc>
        <w:tc>
          <w:tcPr>
            <w:tcW w:w="2684" w:type="dxa"/>
          </w:tcPr>
          <w:p w:rsidR="00CE5BD3" w:rsidRPr="00C52807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07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Инспектор ГИБДД</w:t>
            </w:r>
          </w:p>
        </w:tc>
        <w:tc>
          <w:tcPr>
            <w:tcW w:w="1994" w:type="dxa"/>
            <w:gridSpan w:val="2"/>
          </w:tcPr>
          <w:p w:rsidR="00CE5BD3" w:rsidRPr="00C52807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Воспитатели,</w:t>
            </w:r>
          </w:p>
          <w:p w:rsidR="00CE5BD3" w:rsidRPr="00190768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07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родители,</w:t>
            </w:r>
          </w:p>
          <w:p w:rsidR="00CE5BD3" w:rsidRPr="00C52807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8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</w:t>
            </w:r>
          </w:p>
        </w:tc>
        <w:tc>
          <w:tcPr>
            <w:tcW w:w="1560" w:type="dxa"/>
          </w:tcPr>
          <w:p w:rsidR="00CE5BD3" w:rsidRPr="00C52807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07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раз в квартал</w:t>
            </w:r>
          </w:p>
        </w:tc>
      </w:tr>
      <w:tr w:rsidR="00CE5BD3" w:rsidRPr="00984ECC" w:rsidTr="00CE5BD3">
        <w:tc>
          <w:tcPr>
            <w:tcW w:w="10348" w:type="dxa"/>
            <w:gridSpan w:val="5"/>
          </w:tcPr>
          <w:p w:rsidR="00CE5BD3" w:rsidRPr="00984ECC" w:rsidRDefault="00CE5BD3" w:rsidP="00CE5BD3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 этап - Заключительный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Смотр-конкурс центров (уголков) по ПДД </w:t>
            </w: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 всех групп</w:t>
            </w:r>
          </w:p>
        </w:tc>
        <w:tc>
          <w:tcPr>
            <w:tcW w:w="1560" w:type="dxa"/>
          </w:tcPr>
          <w:p w:rsidR="00CE5BD3" w:rsidRPr="00984ECC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Январь Май 202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Проведение мониторинга уровня знаний, умений, навыков детей по освоению ПДД</w:t>
            </w: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 мла</w:t>
            </w:r>
            <w:r w:rsidRPr="00984ECC">
              <w:rPr>
                <w:sz w:val="26"/>
                <w:szCs w:val="26"/>
              </w:rPr>
              <w:t>д</w:t>
            </w:r>
            <w:r w:rsidRPr="00984ECC">
              <w:rPr>
                <w:sz w:val="26"/>
                <w:szCs w:val="26"/>
              </w:rPr>
              <w:t>ших,  средних, подг</w:t>
            </w:r>
            <w:r w:rsidRPr="00984ECC">
              <w:rPr>
                <w:sz w:val="26"/>
                <w:szCs w:val="26"/>
              </w:rPr>
              <w:t>о</w:t>
            </w:r>
            <w:r w:rsidRPr="00984ECC">
              <w:rPr>
                <w:sz w:val="26"/>
                <w:szCs w:val="26"/>
              </w:rPr>
              <w:t>товительных групп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Дети младших,  средних, по</w:t>
            </w:r>
            <w:r w:rsidRPr="00984ECC">
              <w:rPr>
                <w:sz w:val="26"/>
                <w:szCs w:val="26"/>
              </w:rPr>
              <w:t>д</w:t>
            </w:r>
            <w:r w:rsidRPr="00984ECC">
              <w:rPr>
                <w:sz w:val="26"/>
                <w:szCs w:val="26"/>
              </w:rPr>
              <w:t>готовительных групп</w:t>
            </w:r>
          </w:p>
        </w:tc>
        <w:tc>
          <w:tcPr>
            <w:tcW w:w="1560" w:type="dxa"/>
          </w:tcPr>
          <w:p w:rsidR="00CE5BD3" w:rsidRPr="00984ECC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Январь, май 202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CE5BD3" w:rsidRPr="00984ECC" w:rsidTr="00CE5BD3">
        <w:tc>
          <w:tcPr>
            <w:tcW w:w="4110" w:type="dxa"/>
          </w:tcPr>
          <w:p w:rsidR="00CE5BD3" w:rsidRPr="00984ECC" w:rsidRDefault="00CE5BD3" w:rsidP="00CE5BD3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Презентация реализованных де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ско-родительских проектов по ПДД.</w:t>
            </w:r>
          </w:p>
        </w:tc>
        <w:tc>
          <w:tcPr>
            <w:tcW w:w="2691" w:type="dxa"/>
            <w:gridSpan w:val="2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1987" w:type="dxa"/>
          </w:tcPr>
          <w:p w:rsidR="00CE5BD3" w:rsidRPr="00984ECC" w:rsidRDefault="00CE5BD3" w:rsidP="00CE5BD3">
            <w:pPr>
              <w:jc w:val="center"/>
              <w:rPr>
                <w:sz w:val="26"/>
                <w:szCs w:val="26"/>
              </w:rPr>
            </w:pPr>
            <w:r w:rsidRPr="00984ECC">
              <w:rPr>
                <w:sz w:val="26"/>
                <w:szCs w:val="26"/>
              </w:rPr>
              <w:t>Воспитатели, родители</w:t>
            </w:r>
          </w:p>
        </w:tc>
        <w:tc>
          <w:tcPr>
            <w:tcW w:w="1560" w:type="dxa"/>
          </w:tcPr>
          <w:p w:rsidR="00CE5BD3" w:rsidRPr="00984ECC" w:rsidRDefault="00CE5BD3" w:rsidP="004F5DBA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 202</w:t>
            </w:r>
            <w:r w:rsidR="004F5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984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CE5BD3" w:rsidRPr="00984ECC" w:rsidRDefault="00CE5BD3" w:rsidP="00CE5BD3">
      <w:pPr>
        <w:rPr>
          <w:sz w:val="26"/>
          <w:szCs w:val="26"/>
        </w:rPr>
      </w:pPr>
    </w:p>
    <w:p w:rsidR="001B0CEF" w:rsidRDefault="001B0CEF" w:rsidP="00D74D7A">
      <w:pPr>
        <w:tabs>
          <w:tab w:val="left" w:pos="3443"/>
        </w:tabs>
        <w:ind w:firstLine="993"/>
        <w:jc w:val="center"/>
        <w:rPr>
          <w:b/>
        </w:rPr>
      </w:pPr>
    </w:p>
    <w:p w:rsidR="001B0CEF" w:rsidRDefault="007A2FB7" w:rsidP="007A2FB7">
      <w:pPr>
        <w:tabs>
          <w:tab w:val="left" w:pos="3443"/>
        </w:tabs>
        <w:rPr>
          <w:b/>
          <w:sz w:val="26"/>
          <w:szCs w:val="26"/>
        </w:rPr>
      </w:pPr>
      <w:r w:rsidRPr="007A2FB7">
        <w:rPr>
          <w:b/>
          <w:sz w:val="26"/>
          <w:szCs w:val="26"/>
        </w:rPr>
        <w:t xml:space="preserve">Условия реализации </w:t>
      </w:r>
      <w:r w:rsidR="00773C31">
        <w:rPr>
          <w:b/>
          <w:sz w:val="26"/>
          <w:szCs w:val="26"/>
        </w:rPr>
        <w:t>П</w:t>
      </w:r>
      <w:r w:rsidRPr="007A2FB7">
        <w:rPr>
          <w:b/>
          <w:sz w:val="26"/>
          <w:szCs w:val="26"/>
        </w:rPr>
        <w:t>рограммы</w:t>
      </w:r>
    </w:p>
    <w:p w:rsidR="007A5745" w:rsidRPr="008D7C96" w:rsidRDefault="007A5745" w:rsidP="007A5745">
      <w:pPr>
        <w:snapToGrid w:val="0"/>
        <w:ind w:right="40"/>
        <w:jc w:val="both"/>
        <w:rPr>
          <w:b/>
          <w:sz w:val="26"/>
          <w:szCs w:val="26"/>
        </w:rPr>
      </w:pPr>
      <w:r w:rsidRPr="008D7C96">
        <w:rPr>
          <w:b/>
          <w:sz w:val="26"/>
          <w:szCs w:val="26"/>
        </w:rPr>
        <w:t>Обеспеченность методическими материалами и средствами обучения и воспит</w:t>
      </w:r>
      <w:r w:rsidRPr="008D7C96">
        <w:rPr>
          <w:b/>
          <w:sz w:val="26"/>
          <w:szCs w:val="26"/>
        </w:rPr>
        <w:t>а</w:t>
      </w:r>
      <w:r w:rsidRPr="008D7C96">
        <w:rPr>
          <w:b/>
          <w:sz w:val="26"/>
          <w:szCs w:val="26"/>
        </w:rPr>
        <w:t>н</w:t>
      </w:r>
      <w:r w:rsidR="009B7B4F">
        <w:rPr>
          <w:b/>
          <w:sz w:val="26"/>
          <w:szCs w:val="26"/>
        </w:rPr>
        <w:t>ия</w:t>
      </w:r>
    </w:p>
    <w:p w:rsidR="000D4DC5" w:rsidRPr="007A5745" w:rsidRDefault="000D4DC5" w:rsidP="007A5745">
      <w:pPr>
        <w:ind w:firstLine="709"/>
        <w:jc w:val="both"/>
        <w:rPr>
          <w:sz w:val="26"/>
          <w:szCs w:val="26"/>
        </w:rPr>
      </w:pPr>
      <w:r w:rsidRPr="007A5745">
        <w:rPr>
          <w:sz w:val="26"/>
          <w:szCs w:val="26"/>
        </w:rPr>
        <w:t>Для реализации практических задач сохранения здоровья и жизни детей, пред</w:t>
      </w:r>
      <w:r w:rsidRPr="007A5745">
        <w:rPr>
          <w:sz w:val="26"/>
          <w:szCs w:val="26"/>
        </w:rPr>
        <w:t>у</w:t>
      </w:r>
      <w:r w:rsidRPr="007A5745">
        <w:rPr>
          <w:sz w:val="26"/>
          <w:szCs w:val="26"/>
        </w:rPr>
        <w:t>преждения дорожно-транспортных происшествий с их участием, существенное значение имеет своевременная и качественная подготовка ребенка к условиям безопасного д</w:t>
      </w:r>
      <w:r w:rsidRPr="007A5745">
        <w:rPr>
          <w:sz w:val="26"/>
          <w:szCs w:val="26"/>
        </w:rPr>
        <w:t>о</w:t>
      </w:r>
      <w:r w:rsidRPr="007A5745">
        <w:rPr>
          <w:sz w:val="26"/>
          <w:szCs w:val="26"/>
        </w:rPr>
        <w:t>рожного движения. Работа по обучению правилам дорожного движения осуществляется как в ходе специально организованной образовательной деятельности, так и в ходе р</w:t>
      </w:r>
      <w:r w:rsidRPr="007A5745">
        <w:rPr>
          <w:sz w:val="26"/>
          <w:szCs w:val="26"/>
        </w:rPr>
        <w:t>е</w:t>
      </w:r>
      <w:r w:rsidRPr="007A5745">
        <w:rPr>
          <w:sz w:val="26"/>
          <w:szCs w:val="26"/>
        </w:rPr>
        <w:t>жимных моментов.</w:t>
      </w:r>
    </w:p>
    <w:p w:rsidR="007A5745" w:rsidRDefault="000D4DC5" w:rsidP="007A5745">
      <w:pPr>
        <w:ind w:firstLine="709"/>
        <w:jc w:val="both"/>
        <w:rPr>
          <w:sz w:val="26"/>
          <w:szCs w:val="26"/>
        </w:rPr>
      </w:pPr>
      <w:proofErr w:type="gramStart"/>
      <w:r w:rsidRPr="007A5745">
        <w:rPr>
          <w:sz w:val="26"/>
          <w:szCs w:val="26"/>
        </w:rPr>
        <w:t xml:space="preserve">Содержание образовательной деятельности по формированию основ безопасного поведения на дорогах </w:t>
      </w:r>
      <w:proofErr w:type="spellStart"/>
      <w:r w:rsidRPr="007A5745">
        <w:rPr>
          <w:sz w:val="26"/>
          <w:szCs w:val="26"/>
        </w:rPr>
        <w:t>удетей</w:t>
      </w:r>
      <w:proofErr w:type="spellEnd"/>
      <w:r w:rsidRPr="007A5745">
        <w:rPr>
          <w:sz w:val="26"/>
          <w:szCs w:val="26"/>
        </w:rPr>
        <w:t xml:space="preserve"> строится в соответствии с ФГОС </w:t>
      </w:r>
      <w:proofErr w:type="spellStart"/>
      <w:r w:rsidRPr="007A5745">
        <w:rPr>
          <w:sz w:val="26"/>
          <w:szCs w:val="26"/>
        </w:rPr>
        <w:t>ДОс</w:t>
      </w:r>
      <w:proofErr w:type="spellEnd"/>
      <w:r w:rsidRPr="007A5745">
        <w:rPr>
          <w:sz w:val="26"/>
          <w:szCs w:val="26"/>
        </w:rPr>
        <w:t xml:space="preserve"> учетом примерной основной общеобразовательной программы «От рождения до школы» под редакцией Н.Е. </w:t>
      </w:r>
      <w:proofErr w:type="spellStart"/>
      <w:r w:rsidRPr="007A5745">
        <w:rPr>
          <w:sz w:val="26"/>
          <w:szCs w:val="26"/>
        </w:rPr>
        <w:t>Вераксы</w:t>
      </w:r>
      <w:proofErr w:type="spellEnd"/>
      <w:r w:rsidRPr="007A5745">
        <w:rPr>
          <w:sz w:val="26"/>
          <w:szCs w:val="26"/>
        </w:rPr>
        <w:t>, Т. С. Комаровой, М.А.</w:t>
      </w:r>
      <w:r w:rsidR="00CB7D0F">
        <w:rPr>
          <w:noProof/>
          <w:sz w:val="26"/>
          <w:szCs w:val="26"/>
        </w:rPr>
        <w:pict>
          <v:rect id="Shape 11" o:spid="_x0000_s1026" style="position:absolute;left:0;text-align:left;margin-left:0;margin-top:.6pt;width:83.4pt;height:16.4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" o:allowincell="f" fillcolor="#fdfeff" stroked="f">
            <v:path arrowok="t"/>
          </v:rect>
        </w:pict>
      </w:r>
      <w:r w:rsidRPr="007A5745">
        <w:rPr>
          <w:sz w:val="26"/>
          <w:szCs w:val="26"/>
        </w:rPr>
        <w:t xml:space="preserve">Васильевой, а также </w:t>
      </w:r>
      <w:r w:rsidR="007A5745" w:rsidRPr="00773C31">
        <w:rPr>
          <w:sz w:val="26"/>
          <w:szCs w:val="26"/>
        </w:rPr>
        <w:t xml:space="preserve">парциальной программы Н.Н.Авдеевой, О.Л.Князевой, </w:t>
      </w:r>
      <w:proofErr w:type="spellStart"/>
      <w:r w:rsidR="007A5745" w:rsidRPr="00773C31">
        <w:rPr>
          <w:sz w:val="26"/>
          <w:szCs w:val="26"/>
        </w:rPr>
        <w:t>Р.Б.Стеркиной</w:t>
      </w:r>
      <w:proofErr w:type="spellEnd"/>
      <w:r w:rsidR="007A5745" w:rsidRPr="00773C31">
        <w:rPr>
          <w:sz w:val="26"/>
          <w:szCs w:val="26"/>
        </w:rPr>
        <w:t xml:space="preserve"> «Основы безопасности детей дошкольного возраста». </w:t>
      </w:r>
      <w:proofErr w:type="gramEnd"/>
    </w:p>
    <w:p w:rsidR="004D4D5F" w:rsidRPr="00656307" w:rsidRDefault="004D4D5F" w:rsidP="004D4D5F">
      <w:pPr>
        <w:jc w:val="center"/>
        <w:rPr>
          <w:b/>
          <w:sz w:val="26"/>
          <w:szCs w:val="26"/>
        </w:rPr>
      </w:pPr>
    </w:p>
    <w:tbl>
      <w:tblPr>
        <w:tblStyle w:val="a6"/>
        <w:tblpPr w:leftFromText="180" w:rightFromText="180" w:vertAnchor="text" w:horzAnchor="margin" w:tblpY="317"/>
        <w:tblW w:w="10031" w:type="dxa"/>
        <w:tblLook w:val="04A0"/>
      </w:tblPr>
      <w:tblGrid>
        <w:gridCol w:w="3936"/>
        <w:gridCol w:w="6095"/>
      </w:tblGrid>
      <w:tr w:rsidR="004D4D5F" w:rsidRPr="00B470C7" w:rsidTr="00D0301D">
        <w:tc>
          <w:tcPr>
            <w:tcW w:w="10031" w:type="dxa"/>
            <w:gridSpan w:val="2"/>
          </w:tcPr>
          <w:p w:rsidR="004D4D5F" w:rsidRPr="00BA33B7" w:rsidRDefault="004D4D5F" w:rsidP="004D4D5F">
            <w:pPr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BA33B7">
              <w:rPr>
                <w:b/>
                <w:bCs/>
                <w:sz w:val="26"/>
                <w:szCs w:val="26"/>
                <w:shd w:val="clear" w:color="auto" w:fill="FFFFFF"/>
              </w:rPr>
              <w:t>Методическое  обеспечение образовательной области</w:t>
            </w:r>
          </w:p>
          <w:p w:rsidR="004D4D5F" w:rsidRPr="00BA33B7" w:rsidRDefault="004D4D5F" w:rsidP="004D4D5F">
            <w:pPr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BA33B7">
              <w:rPr>
                <w:sz w:val="26"/>
                <w:szCs w:val="26"/>
              </w:rPr>
              <w:tab/>
            </w:r>
            <w:r w:rsidRPr="00BA33B7">
              <w:rPr>
                <w:b/>
                <w:bCs/>
                <w:sz w:val="26"/>
                <w:szCs w:val="26"/>
                <w:shd w:val="clear" w:color="auto" w:fill="FFFFFF"/>
              </w:rPr>
              <w:t>«Социально-коммуникативное развитие»</w:t>
            </w:r>
          </w:p>
        </w:tc>
      </w:tr>
      <w:tr w:rsidR="004D4D5F" w:rsidRPr="00B470C7" w:rsidTr="00D0301D">
        <w:tc>
          <w:tcPr>
            <w:tcW w:w="10031" w:type="dxa"/>
            <w:gridSpan w:val="2"/>
          </w:tcPr>
          <w:p w:rsidR="004D4D5F" w:rsidRPr="00BA33B7" w:rsidRDefault="004D4D5F" w:rsidP="004D4D5F">
            <w:pPr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BA33B7">
              <w:rPr>
                <w:b/>
                <w:bCs/>
                <w:sz w:val="26"/>
                <w:szCs w:val="26"/>
                <w:shd w:val="clear" w:color="auto" w:fill="FFFFFF"/>
              </w:rPr>
              <w:t>Тематический модуль «Безопасность»</w:t>
            </w:r>
          </w:p>
        </w:tc>
      </w:tr>
      <w:tr w:rsidR="004D4D5F" w:rsidRPr="00943BDC" w:rsidTr="00D0301D">
        <w:tc>
          <w:tcPr>
            <w:tcW w:w="3936" w:type="dxa"/>
          </w:tcPr>
          <w:p w:rsidR="004D4D5F" w:rsidRPr="00BA33B7" w:rsidRDefault="004D4D5F" w:rsidP="00CE5BD3">
            <w:pPr>
              <w:jc w:val="both"/>
              <w:rPr>
                <w:sz w:val="26"/>
                <w:szCs w:val="26"/>
              </w:rPr>
            </w:pPr>
            <w:r w:rsidRPr="00BA33B7">
              <w:rPr>
                <w:sz w:val="26"/>
                <w:szCs w:val="26"/>
              </w:rPr>
              <w:t xml:space="preserve">Парциальная  программа Н.Н.Авдеевой, О.Л.Князевой, </w:t>
            </w:r>
            <w:proofErr w:type="spellStart"/>
            <w:r w:rsidRPr="00BA33B7">
              <w:rPr>
                <w:sz w:val="26"/>
                <w:szCs w:val="26"/>
              </w:rPr>
              <w:t>Р.Б.Стеркиной</w:t>
            </w:r>
            <w:proofErr w:type="spellEnd"/>
            <w:r w:rsidRPr="00BA33B7">
              <w:rPr>
                <w:sz w:val="26"/>
                <w:szCs w:val="26"/>
              </w:rPr>
              <w:t xml:space="preserve"> «Основы без</w:t>
            </w:r>
            <w:r w:rsidRPr="00BA33B7">
              <w:rPr>
                <w:sz w:val="26"/>
                <w:szCs w:val="26"/>
              </w:rPr>
              <w:t>о</w:t>
            </w:r>
            <w:r w:rsidRPr="00BA33B7">
              <w:rPr>
                <w:sz w:val="26"/>
                <w:szCs w:val="26"/>
              </w:rPr>
              <w:t>пасности детей дошкольного возраста» СПб.: ООО Издател</w:t>
            </w:r>
            <w:r w:rsidRPr="00BA33B7">
              <w:rPr>
                <w:sz w:val="26"/>
                <w:szCs w:val="26"/>
              </w:rPr>
              <w:t>ь</w:t>
            </w:r>
            <w:r w:rsidRPr="00BA33B7">
              <w:rPr>
                <w:sz w:val="26"/>
                <w:szCs w:val="26"/>
              </w:rPr>
              <w:t xml:space="preserve">ство Детство-Пресс, 2015. – 144 </w:t>
            </w:r>
            <w:proofErr w:type="gramStart"/>
            <w:r w:rsidRPr="00BA33B7">
              <w:rPr>
                <w:sz w:val="26"/>
                <w:szCs w:val="26"/>
              </w:rPr>
              <w:t>с</w:t>
            </w:r>
            <w:proofErr w:type="gramEnd"/>
            <w:r w:rsidRPr="00BA33B7">
              <w:rPr>
                <w:sz w:val="26"/>
                <w:szCs w:val="26"/>
              </w:rPr>
              <w:t>.</w:t>
            </w:r>
          </w:p>
          <w:p w:rsidR="004D4D5F" w:rsidRPr="00BA33B7" w:rsidRDefault="004D4D5F" w:rsidP="00CE5BD3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4D4D5F" w:rsidRPr="00BA33B7" w:rsidRDefault="004D4D5F" w:rsidP="00CE5BD3">
            <w:pPr>
              <w:rPr>
                <w:sz w:val="26"/>
                <w:szCs w:val="26"/>
              </w:rPr>
            </w:pPr>
            <w:r w:rsidRPr="00BA33B7">
              <w:rPr>
                <w:sz w:val="26"/>
                <w:szCs w:val="26"/>
              </w:rPr>
              <w:lastRenderedPageBreak/>
              <w:t xml:space="preserve">1. И.Ю. </w:t>
            </w:r>
            <w:proofErr w:type="spellStart"/>
            <w:r w:rsidRPr="00BA33B7">
              <w:rPr>
                <w:sz w:val="26"/>
                <w:szCs w:val="26"/>
              </w:rPr>
              <w:t>Бордачёва</w:t>
            </w:r>
            <w:proofErr w:type="spellEnd"/>
            <w:r w:rsidRPr="00BA33B7">
              <w:rPr>
                <w:sz w:val="26"/>
                <w:szCs w:val="26"/>
              </w:rPr>
              <w:t>. Безопасность на дороге..</w:t>
            </w:r>
          </w:p>
          <w:p w:rsidR="004D4D5F" w:rsidRPr="00BA33B7" w:rsidRDefault="004D4D5F" w:rsidP="00CE5BD3">
            <w:pPr>
              <w:rPr>
                <w:sz w:val="26"/>
                <w:szCs w:val="26"/>
              </w:rPr>
            </w:pPr>
            <w:r w:rsidRPr="00BA33B7">
              <w:rPr>
                <w:sz w:val="26"/>
                <w:szCs w:val="26"/>
              </w:rPr>
              <w:t>2.Плакаты для оформления родительского уголка.</w:t>
            </w:r>
          </w:p>
          <w:p w:rsidR="004D4D5F" w:rsidRPr="00BA33B7" w:rsidRDefault="004D4D5F" w:rsidP="00CE5BD3">
            <w:pPr>
              <w:rPr>
                <w:sz w:val="26"/>
                <w:szCs w:val="26"/>
              </w:rPr>
            </w:pPr>
            <w:r w:rsidRPr="00BA33B7">
              <w:rPr>
                <w:sz w:val="26"/>
                <w:szCs w:val="26"/>
              </w:rPr>
              <w:t xml:space="preserve">3. И.Ю. </w:t>
            </w:r>
            <w:proofErr w:type="spellStart"/>
            <w:r w:rsidRPr="00BA33B7">
              <w:rPr>
                <w:sz w:val="26"/>
                <w:szCs w:val="26"/>
              </w:rPr>
              <w:t>Бордачёва</w:t>
            </w:r>
            <w:proofErr w:type="spellEnd"/>
            <w:r w:rsidRPr="00BA33B7">
              <w:rPr>
                <w:sz w:val="26"/>
                <w:szCs w:val="26"/>
              </w:rPr>
              <w:t>. Дорожные знаки. Для занятий с детьми 4-7 лет.</w:t>
            </w:r>
          </w:p>
          <w:p w:rsidR="004D4D5F" w:rsidRPr="00BA33B7" w:rsidRDefault="004D4D5F" w:rsidP="00CE5BD3">
            <w:pPr>
              <w:rPr>
                <w:sz w:val="26"/>
                <w:szCs w:val="26"/>
              </w:rPr>
            </w:pPr>
            <w:r w:rsidRPr="00BA33B7">
              <w:rPr>
                <w:sz w:val="26"/>
                <w:szCs w:val="26"/>
              </w:rPr>
              <w:t xml:space="preserve">4. Правила маленького пешехода. </w:t>
            </w:r>
          </w:p>
          <w:p w:rsidR="004D4D5F" w:rsidRPr="00BA33B7" w:rsidRDefault="004D4D5F" w:rsidP="00CE5BD3">
            <w:pPr>
              <w:rPr>
                <w:sz w:val="26"/>
                <w:szCs w:val="26"/>
              </w:rPr>
            </w:pPr>
            <w:r w:rsidRPr="00BA33B7">
              <w:rPr>
                <w:sz w:val="26"/>
                <w:szCs w:val="26"/>
              </w:rPr>
              <w:t>5. Как вести себя в чрезвычайных ситуациях.</w:t>
            </w:r>
          </w:p>
          <w:p w:rsidR="004D4D5F" w:rsidRPr="00BA33B7" w:rsidRDefault="004D4D5F" w:rsidP="00CE5BD3">
            <w:pPr>
              <w:rPr>
                <w:sz w:val="26"/>
                <w:szCs w:val="26"/>
              </w:rPr>
            </w:pPr>
            <w:r w:rsidRPr="00BA33B7">
              <w:rPr>
                <w:sz w:val="26"/>
                <w:szCs w:val="26"/>
              </w:rPr>
              <w:t xml:space="preserve">6. Уроки безопасности. Гигиена и здоровье. </w:t>
            </w:r>
          </w:p>
          <w:p w:rsidR="004D4D5F" w:rsidRPr="00BA33B7" w:rsidRDefault="004D4D5F" w:rsidP="00CE5BD3">
            <w:pPr>
              <w:rPr>
                <w:sz w:val="26"/>
                <w:szCs w:val="26"/>
              </w:rPr>
            </w:pPr>
            <w:r w:rsidRPr="00BA33B7">
              <w:rPr>
                <w:sz w:val="26"/>
                <w:szCs w:val="26"/>
              </w:rPr>
              <w:lastRenderedPageBreak/>
              <w:t>7. Занятия по правилам дорожного движения. Н.А. Извекова, А.Ф. Медведева и др.</w:t>
            </w:r>
          </w:p>
          <w:p w:rsidR="004D4D5F" w:rsidRPr="00BA33B7" w:rsidRDefault="004D4D5F" w:rsidP="00CE5BD3">
            <w:pPr>
              <w:rPr>
                <w:sz w:val="26"/>
                <w:szCs w:val="26"/>
              </w:rPr>
            </w:pPr>
            <w:r w:rsidRPr="00BA33B7">
              <w:rPr>
                <w:sz w:val="26"/>
                <w:szCs w:val="26"/>
              </w:rPr>
              <w:t>8. В.А. Шипунова «Безопасность на дороге. Сло</w:t>
            </w:r>
            <w:r w:rsidRPr="00BA33B7">
              <w:rPr>
                <w:sz w:val="26"/>
                <w:szCs w:val="26"/>
              </w:rPr>
              <w:t>ж</w:t>
            </w:r>
            <w:r w:rsidRPr="00BA33B7">
              <w:rPr>
                <w:sz w:val="26"/>
                <w:szCs w:val="26"/>
              </w:rPr>
              <w:t>ные ситуации» 2014г.</w:t>
            </w:r>
          </w:p>
          <w:p w:rsidR="004D4D5F" w:rsidRPr="00BA33B7" w:rsidRDefault="004D4D5F" w:rsidP="00CE5BD3">
            <w:pPr>
              <w:rPr>
                <w:sz w:val="26"/>
                <w:szCs w:val="26"/>
              </w:rPr>
            </w:pPr>
            <w:r w:rsidRPr="00BA33B7">
              <w:rPr>
                <w:sz w:val="26"/>
                <w:szCs w:val="26"/>
              </w:rPr>
              <w:t>9. С.Ю. Волков «Правила дорожного движения» 2014г.</w:t>
            </w:r>
          </w:p>
          <w:p w:rsidR="004D4D5F" w:rsidRPr="00BA33B7" w:rsidRDefault="004D4D5F" w:rsidP="00CE5BD3">
            <w:pPr>
              <w:rPr>
                <w:sz w:val="26"/>
                <w:szCs w:val="26"/>
              </w:rPr>
            </w:pPr>
            <w:r w:rsidRPr="00BA33B7">
              <w:rPr>
                <w:sz w:val="26"/>
                <w:szCs w:val="26"/>
              </w:rPr>
              <w:t xml:space="preserve">10.  К.Ю. Белая. Формирование основ безопасности у </w:t>
            </w:r>
            <w:proofErr w:type="spellStart"/>
            <w:r w:rsidRPr="00BA33B7">
              <w:rPr>
                <w:sz w:val="26"/>
                <w:szCs w:val="26"/>
              </w:rPr>
              <w:t>дошкольниковю</w:t>
            </w:r>
            <w:proofErr w:type="spellEnd"/>
            <w:proofErr w:type="gramStart"/>
            <w:r w:rsidRPr="00BA33B7">
              <w:rPr>
                <w:sz w:val="26"/>
                <w:szCs w:val="26"/>
              </w:rPr>
              <w:t xml:space="preserve"> Д</w:t>
            </w:r>
            <w:proofErr w:type="gramEnd"/>
            <w:r w:rsidRPr="00BA33B7">
              <w:rPr>
                <w:sz w:val="26"/>
                <w:szCs w:val="26"/>
              </w:rPr>
              <w:t>ля занятий с детьми 2-7 лет. – М.: Мозаика – Синтез, 2017. – 64 с. (2 экземпляра)</w:t>
            </w:r>
          </w:p>
          <w:p w:rsidR="004D4D5F" w:rsidRPr="00BA33B7" w:rsidRDefault="004D4D5F" w:rsidP="00CE5BD3">
            <w:pPr>
              <w:rPr>
                <w:sz w:val="26"/>
                <w:szCs w:val="26"/>
              </w:rPr>
            </w:pPr>
            <w:r w:rsidRPr="00BA33B7">
              <w:rPr>
                <w:sz w:val="26"/>
                <w:szCs w:val="26"/>
              </w:rPr>
              <w:t>11.Правила дорожного движения: система обучения дошкольников/ авт. – сост. Т. Г. Кобзева. – Волг</w:t>
            </w:r>
            <w:r w:rsidRPr="00BA33B7">
              <w:rPr>
                <w:sz w:val="26"/>
                <w:szCs w:val="26"/>
              </w:rPr>
              <w:t>о</w:t>
            </w:r>
            <w:r w:rsidRPr="00BA33B7">
              <w:rPr>
                <w:sz w:val="26"/>
                <w:szCs w:val="26"/>
              </w:rPr>
              <w:t>град: Учитель, 2011. – 219 с.</w:t>
            </w:r>
          </w:p>
          <w:p w:rsidR="004D4D5F" w:rsidRPr="00BA33B7" w:rsidRDefault="004D4D5F" w:rsidP="00CE5BD3">
            <w:pPr>
              <w:rPr>
                <w:sz w:val="26"/>
                <w:szCs w:val="26"/>
              </w:rPr>
            </w:pPr>
            <w:r w:rsidRPr="00BA33B7">
              <w:rPr>
                <w:sz w:val="26"/>
                <w:szCs w:val="26"/>
              </w:rPr>
              <w:t>12.Т.Ф.Саулина Знакомим дошкольников с прав</w:t>
            </w:r>
            <w:r w:rsidRPr="00BA33B7">
              <w:rPr>
                <w:sz w:val="26"/>
                <w:szCs w:val="26"/>
              </w:rPr>
              <w:t>и</w:t>
            </w:r>
            <w:r w:rsidRPr="00BA33B7">
              <w:rPr>
                <w:sz w:val="26"/>
                <w:szCs w:val="26"/>
              </w:rPr>
              <w:t>лами дорожного движения: Для занятий сМозаика – Синтез, 2017. – 112 с.</w:t>
            </w:r>
          </w:p>
          <w:p w:rsidR="004D4D5F" w:rsidRPr="00BA33B7" w:rsidRDefault="004D4D5F" w:rsidP="00CE5BD3">
            <w:pPr>
              <w:rPr>
                <w:sz w:val="26"/>
                <w:szCs w:val="26"/>
              </w:rPr>
            </w:pPr>
            <w:r w:rsidRPr="00BA33B7">
              <w:rPr>
                <w:sz w:val="26"/>
                <w:szCs w:val="26"/>
              </w:rPr>
              <w:t>13. Шорыгина Т.А. Беседы о правилах дорожного движения с детьми 5-8 лет. – М.: ТЦ Сфера, 2016. – 80 с.</w:t>
            </w:r>
          </w:p>
          <w:p w:rsidR="004D4D5F" w:rsidRPr="00BA33B7" w:rsidRDefault="004D4D5F" w:rsidP="00CE5BD3">
            <w:pPr>
              <w:rPr>
                <w:sz w:val="26"/>
                <w:szCs w:val="26"/>
              </w:rPr>
            </w:pPr>
            <w:r w:rsidRPr="00BA33B7">
              <w:rPr>
                <w:sz w:val="26"/>
                <w:szCs w:val="26"/>
              </w:rPr>
              <w:t>14.Наглядно-дидактическое пособие «Правила м</w:t>
            </w:r>
            <w:r w:rsidRPr="00BA33B7">
              <w:rPr>
                <w:sz w:val="26"/>
                <w:szCs w:val="26"/>
              </w:rPr>
              <w:t>а</w:t>
            </w:r>
            <w:r w:rsidRPr="00BA33B7">
              <w:rPr>
                <w:sz w:val="26"/>
                <w:szCs w:val="26"/>
              </w:rPr>
              <w:t>ленького пешехода»</w:t>
            </w:r>
          </w:p>
          <w:p w:rsidR="004D4D5F" w:rsidRPr="00BA33B7" w:rsidRDefault="004D4D5F" w:rsidP="00CE5BD3">
            <w:pPr>
              <w:rPr>
                <w:sz w:val="26"/>
                <w:szCs w:val="26"/>
              </w:rPr>
            </w:pPr>
            <w:r w:rsidRPr="00BA33B7">
              <w:rPr>
                <w:sz w:val="26"/>
                <w:szCs w:val="26"/>
              </w:rPr>
              <w:t>15.Наглядно-дидактическое пособие «Уроки без</w:t>
            </w:r>
            <w:r w:rsidRPr="00BA33B7">
              <w:rPr>
                <w:sz w:val="26"/>
                <w:szCs w:val="26"/>
              </w:rPr>
              <w:t>о</w:t>
            </w:r>
            <w:r w:rsidRPr="00BA33B7">
              <w:rPr>
                <w:sz w:val="26"/>
                <w:szCs w:val="26"/>
              </w:rPr>
              <w:t>пасности»</w:t>
            </w:r>
          </w:p>
          <w:p w:rsidR="004D4D5F" w:rsidRPr="00BA33B7" w:rsidRDefault="004D4D5F" w:rsidP="00CE5BD3">
            <w:pPr>
              <w:rPr>
                <w:sz w:val="26"/>
                <w:szCs w:val="26"/>
              </w:rPr>
            </w:pPr>
            <w:r w:rsidRPr="00BA33B7">
              <w:rPr>
                <w:sz w:val="26"/>
                <w:szCs w:val="26"/>
              </w:rPr>
              <w:t>16.Наглядно-дидактическое пособие «Рабочие м</w:t>
            </w:r>
            <w:r w:rsidRPr="00BA33B7">
              <w:rPr>
                <w:sz w:val="26"/>
                <w:szCs w:val="26"/>
              </w:rPr>
              <w:t>а</w:t>
            </w:r>
            <w:r w:rsidRPr="00BA33B7">
              <w:rPr>
                <w:sz w:val="26"/>
                <w:szCs w:val="26"/>
              </w:rPr>
              <w:t>шины»</w:t>
            </w:r>
          </w:p>
          <w:p w:rsidR="004D4D5F" w:rsidRPr="00BA33B7" w:rsidRDefault="004D4D5F" w:rsidP="004D4D5F">
            <w:pPr>
              <w:rPr>
                <w:sz w:val="26"/>
                <w:szCs w:val="26"/>
              </w:rPr>
            </w:pPr>
            <w:r w:rsidRPr="00BA33B7">
              <w:rPr>
                <w:sz w:val="26"/>
                <w:szCs w:val="26"/>
              </w:rPr>
              <w:t>17.Наглядно-дидактическое пособие «Что такое «хорошо» и что такое «плохо»»</w:t>
            </w:r>
          </w:p>
        </w:tc>
      </w:tr>
    </w:tbl>
    <w:p w:rsidR="00D976E6" w:rsidRDefault="00D976E6" w:rsidP="007A5745">
      <w:pPr>
        <w:ind w:firstLine="709"/>
        <w:jc w:val="both"/>
        <w:rPr>
          <w:rFonts w:eastAsia="Calibri"/>
          <w:kern w:val="1"/>
          <w:sz w:val="28"/>
          <w:szCs w:val="28"/>
        </w:rPr>
      </w:pPr>
    </w:p>
    <w:p w:rsidR="00B37F02" w:rsidRDefault="00D0301D" w:rsidP="00D0301D">
      <w:pPr>
        <w:tabs>
          <w:tab w:val="left" w:pos="1110"/>
        </w:tabs>
        <w:rPr>
          <w:b/>
          <w:sz w:val="26"/>
          <w:szCs w:val="26"/>
        </w:rPr>
      </w:pPr>
      <w:r w:rsidRPr="00D0301D">
        <w:rPr>
          <w:b/>
          <w:sz w:val="26"/>
          <w:szCs w:val="26"/>
        </w:rPr>
        <w:t>Перспективное  планирование по обучению ПДД и безопасному поведению на д</w:t>
      </w:r>
      <w:r w:rsidRPr="00D0301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роге</w:t>
      </w:r>
    </w:p>
    <w:p w:rsidR="00D0301D" w:rsidRDefault="00D0301D" w:rsidP="00D0301D">
      <w:pPr>
        <w:tabs>
          <w:tab w:val="left" w:pos="1110"/>
        </w:tabs>
        <w:rPr>
          <w:b/>
          <w:sz w:val="26"/>
          <w:szCs w:val="26"/>
        </w:rPr>
      </w:pPr>
    </w:p>
    <w:p w:rsidR="004E33C7" w:rsidRPr="007D5499" w:rsidRDefault="004E33C7" w:rsidP="004E33C7">
      <w:pPr>
        <w:jc w:val="center"/>
        <w:rPr>
          <w:b/>
          <w:sz w:val="26"/>
          <w:szCs w:val="26"/>
        </w:rPr>
      </w:pPr>
      <w:r w:rsidRPr="007D5499">
        <w:rPr>
          <w:b/>
          <w:sz w:val="26"/>
          <w:szCs w:val="26"/>
        </w:rPr>
        <w:t xml:space="preserve"> (Группа раннего дошкольного возраста с 2 до 3 лет)</w:t>
      </w:r>
    </w:p>
    <w:tbl>
      <w:tblPr>
        <w:tblStyle w:val="a6"/>
        <w:tblW w:w="10031" w:type="dxa"/>
        <w:tblLayout w:type="fixed"/>
        <w:tblLook w:val="04A0"/>
      </w:tblPr>
      <w:tblGrid>
        <w:gridCol w:w="534"/>
        <w:gridCol w:w="425"/>
        <w:gridCol w:w="1559"/>
        <w:gridCol w:w="2268"/>
        <w:gridCol w:w="2268"/>
        <w:gridCol w:w="2977"/>
      </w:tblGrid>
      <w:tr w:rsidR="004E33C7" w:rsidTr="004E33C7">
        <w:trPr>
          <w:cantSplit/>
          <w:trHeight w:val="972"/>
        </w:trPr>
        <w:tc>
          <w:tcPr>
            <w:tcW w:w="534" w:type="dxa"/>
            <w:textDirection w:val="btLr"/>
          </w:tcPr>
          <w:p w:rsidR="004E33C7" w:rsidRDefault="004E33C7" w:rsidP="004E33C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  <w:p w:rsidR="004E33C7" w:rsidRDefault="004E33C7" w:rsidP="004E33C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E33C7" w:rsidRPr="004E33C7" w:rsidRDefault="004E33C7" w:rsidP="004E33C7">
            <w:pPr>
              <w:jc w:val="center"/>
              <w:rPr>
                <w:b/>
                <w:sz w:val="16"/>
                <w:szCs w:val="16"/>
              </w:rPr>
            </w:pPr>
            <w:r w:rsidRPr="004E33C7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1559" w:type="dxa"/>
          </w:tcPr>
          <w:p w:rsidR="004E33C7" w:rsidRDefault="004E33C7" w:rsidP="004E33C7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область (ФГОС)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  <w:rPr>
                <w:b/>
              </w:rPr>
            </w:pPr>
            <w:r>
              <w:rPr>
                <w:b/>
              </w:rPr>
              <w:t>Вид детской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тельности (ФГОС)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деятельности </w:t>
            </w:r>
          </w:p>
        </w:tc>
      </w:tr>
      <w:tr w:rsidR="004E33C7" w:rsidRPr="00576BBF" w:rsidTr="007D5499">
        <w:trPr>
          <w:trHeight w:val="1383"/>
        </w:trPr>
        <w:tc>
          <w:tcPr>
            <w:tcW w:w="534" w:type="dxa"/>
            <w:vMerge w:val="restart"/>
            <w:textDirection w:val="btLr"/>
          </w:tcPr>
          <w:p w:rsidR="004E33C7" w:rsidRPr="00576BBF" w:rsidRDefault="004E33C7" w:rsidP="004E33C7">
            <w:pPr>
              <w:ind w:left="113" w:right="113"/>
              <w:jc w:val="center"/>
            </w:pPr>
            <w:r w:rsidRPr="00576BBF">
              <w:t>Январь</w:t>
            </w: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 w:rsidRPr="00576BBF">
              <w:t>2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E33C7" w:rsidRDefault="004E33C7" w:rsidP="004E33C7">
            <w:pPr>
              <w:tabs>
                <w:tab w:val="left" w:pos="570"/>
              </w:tabs>
              <w:jc w:val="center"/>
            </w:pPr>
            <w:r w:rsidRPr="00576BBF">
              <w:t>«</w:t>
            </w:r>
            <w:proofErr w:type="spellStart"/>
            <w:r w:rsidRPr="00576BBF">
              <w:t>Знакомст</w:t>
            </w:r>
            <w:proofErr w:type="spellEnd"/>
          </w:p>
          <w:p w:rsidR="004E33C7" w:rsidRPr="00576BBF" w:rsidRDefault="004E33C7" w:rsidP="004E33C7">
            <w:pPr>
              <w:tabs>
                <w:tab w:val="left" w:pos="570"/>
              </w:tabs>
              <w:jc w:val="center"/>
            </w:pPr>
            <w:proofErr w:type="gramStart"/>
            <w:r w:rsidRPr="00576BBF">
              <w:t>во</w:t>
            </w:r>
            <w:proofErr w:type="gramEnd"/>
            <w:r w:rsidRPr="00576BBF">
              <w:t xml:space="preserve"> с улицей»</w:t>
            </w: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 xml:space="preserve"> Коммуникативная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Беседа «Улица города».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Д/и «Построить улицу, о</w:t>
            </w:r>
            <w:r>
              <w:t>т</w:t>
            </w:r>
            <w:r>
              <w:t>делить строительным мат</w:t>
            </w:r>
            <w:r>
              <w:t>е</w:t>
            </w:r>
            <w:r>
              <w:t>риалом проезжую часть и тротуар».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>
              <w:t>Познавательное ра</w:t>
            </w:r>
            <w:r>
              <w:t>з</w:t>
            </w:r>
            <w:r>
              <w:t>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 xml:space="preserve"> Коммуникативная</w:t>
            </w:r>
          </w:p>
          <w:p w:rsidR="004E33C7" w:rsidRDefault="004E33C7" w:rsidP="004E33C7">
            <w:pPr>
              <w:jc w:val="center"/>
            </w:pP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Д/и «Где мы гуляем?»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Игровая ситуация «Пр</w:t>
            </w:r>
            <w:r>
              <w:t>а</w:t>
            </w:r>
            <w:r>
              <w:t>вильно ли поступает мишка» (стоит на проезжей части улицы, построенной из строительного материала).</w:t>
            </w:r>
          </w:p>
        </w:tc>
      </w:tr>
      <w:tr w:rsidR="004E33C7" w:rsidRPr="00576BBF" w:rsidTr="004E33C7">
        <w:trPr>
          <w:trHeight w:val="471"/>
        </w:trPr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 w:rsidRPr="00576BBF">
              <w:t>Речевое</w:t>
            </w: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 xml:space="preserve">   Чтение стихотворения А. Богданович «Пешеходу – малышу».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4A7C22" w:rsidRDefault="004E33C7" w:rsidP="004E33C7">
            <w:pPr>
              <w:ind w:left="113" w:right="113"/>
              <w:jc w:val="center"/>
              <w:rPr>
                <w:b/>
              </w:rPr>
            </w:pPr>
            <w:r w:rsidRPr="004A7C22">
              <w:rPr>
                <w:b/>
              </w:rPr>
              <w:t>Фе</w:t>
            </w:r>
            <w:r w:rsidRPr="004A7C22">
              <w:rPr>
                <w:b/>
              </w:rPr>
              <w:t>в</w:t>
            </w:r>
            <w:r w:rsidRPr="004A7C22">
              <w:rPr>
                <w:b/>
              </w:rPr>
              <w:t>раль</w:t>
            </w: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«Для чего нужны маш</w:t>
            </w:r>
            <w:r>
              <w:t>и</w:t>
            </w:r>
            <w:r>
              <w:t>ны?»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lastRenderedPageBreak/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7D5499">
            <w:pPr>
              <w:jc w:val="center"/>
            </w:pPr>
            <w:r w:rsidRPr="00576BBF">
              <w:lastRenderedPageBreak/>
              <w:t xml:space="preserve"> Коммуникативная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lastRenderedPageBreak/>
              <w:t xml:space="preserve">   Беседа «Транспорт».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Игры детей с машинками.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1B306E" w:rsidRDefault="004E33C7" w:rsidP="004E33C7">
            <w:pPr>
              <w:jc w:val="center"/>
            </w:pPr>
            <w:r w:rsidRPr="001B306E">
              <w:t>Коммуникативная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Д/и «Собери целое» (с</w:t>
            </w:r>
            <w:r>
              <w:t>о</w:t>
            </w:r>
            <w:r>
              <w:t>ставлять предмет из 2-4 ча</w:t>
            </w:r>
            <w:r>
              <w:t>с</w:t>
            </w:r>
            <w:r>
              <w:t>тей).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Конструирование «Шир</w:t>
            </w:r>
            <w:r>
              <w:t>о</w:t>
            </w:r>
            <w:r>
              <w:t>кая дорога».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 xml:space="preserve">   Чтение сказки В. Климе</w:t>
            </w:r>
            <w:r>
              <w:t>н</w:t>
            </w:r>
            <w:r>
              <w:t>ко «Запасное колесо».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>
              <w:t>Физическое развитие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Двигательная</w:t>
            </w:r>
          </w:p>
          <w:p w:rsidR="004E33C7" w:rsidRPr="00576BBF" w:rsidRDefault="004E33C7" w:rsidP="004E33C7">
            <w:pPr>
              <w:jc w:val="center"/>
            </w:pPr>
            <w:r>
              <w:t>Игровая</w:t>
            </w: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proofErr w:type="gramStart"/>
            <w:r>
              <w:t>П</w:t>
            </w:r>
            <w:proofErr w:type="gramEnd"/>
            <w:r>
              <w:t>/и «Воробушки и автом</w:t>
            </w:r>
            <w:r>
              <w:t>о</w:t>
            </w:r>
            <w:r>
              <w:t>биль».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031F5A" w:rsidRDefault="004E33C7" w:rsidP="004E33C7">
            <w:pPr>
              <w:ind w:left="113" w:right="113"/>
              <w:jc w:val="center"/>
              <w:rPr>
                <w:b/>
              </w:rPr>
            </w:pPr>
            <w:r w:rsidRPr="00031F5A">
              <w:rPr>
                <w:b/>
              </w:rPr>
              <w:t>Март</w:t>
            </w: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«Что такое светофор?»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 xml:space="preserve"> Коммуникативная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Рассматривание макета светофора.</w:t>
            </w:r>
          </w:p>
          <w:p w:rsidR="004E33C7" w:rsidRDefault="004E33C7" w:rsidP="004E33C7">
            <w:pPr>
              <w:jc w:val="both"/>
            </w:pPr>
            <w:r>
              <w:t xml:space="preserve">   Игра-имитация «Я – св</w:t>
            </w:r>
            <w:r>
              <w:t>е</w:t>
            </w:r>
            <w:r>
              <w:t>тофор».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Ролевая игра «Автомобили и светофор».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>
              <w:t>Коммуникативная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Игровая ситуация «К ку</w:t>
            </w:r>
            <w:r>
              <w:t>к</w:t>
            </w:r>
            <w:r>
              <w:t>лам в гости».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Д/и «Собери светофор».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  <w:r>
              <w:t>Художественно-эстетическое разв</w:t>
            </w:r>
            <w:r>
              <w:t>и</w:t>
            </w:r>
            <w:r>
              <w:t>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  <w:p w:rsidR="004E33C7" w:rsidRDefault="004E33C7" w:rsidP="004E33C7">
            <w:pPr>
              <w:jc w:val="center"/>
            </w:pPr>
          </w:p>
          <w:p w:rsidR="004E33C7" w:rsidRPr="00576BBF" w:rsidRDefault="004E33C7" w:rsidP="004E33C7">
            <w:pPr>
              <w:jc w:val="center"/>
            </w:pPr>
            <w:r>
              <w:t>Изобразительная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Чтение М. Дружининой «Умный светофор» (отр</w:t>
            </w:r>
            <w:r>
              <w:t>ы</w:t>
            </w:r>
            <w:r>
              <w:t>вок).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Аппликация «Светофор».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>
              <w:t>Физическое развитие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Двигательная</w:t>
            </w:r>
          </w:p>
          <w:p w:rsidR="004E33C7" w:rsidRPr="00576BBF" w:rsidRDefault="004E33C7" w:rsidP="004E33C7">
            <w:pPr>
              <w:jc w:val="center"/>
            </w:pPr>
            <w:r>
              <w:t>Игровая</w:t>
            </w: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proofErr w:type="gramStart"/>
            <w:r>
              <w:t>П</w:t>
            </w:r>
            <w:proofErr w:type="gramEnd"/>
            <w:r>
              <w:t>/и «Умелый пешеход».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0C7D6A" w:rsidRDefault="004E33C7" w:rsidP="004E33C7">
            <w:pPr>
              <w:ind w:left="113" w:right="113"/>
              <w:jc w:val="center"/>
            </w:pPr>
            <w:r>
              <w:rPr>
                <w:b/>
              </w:rPr>
              <w:t>Апрель</w:t>
            </w: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«Мы пешех</w:t>
            </w:r>
            <w:r>
              <w:t>о</w:t>
            </w:r>
            <w:r>
              <w:t>ды»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Познавательное ра</w:t>
            </w:r>
            <w:r>
              <w:t>з</w:t>
            </w:r>
            <w:r>
              <w:t>витие</w:t>
            </w:r>
          </w:p>
          <w:p w:rsidR="004E33C7" w:rsidRPr="00576BBF" w:rsidRDefault="004E33C7" w:rsidP="004E33C7">
            <w:pPr>
              <w:jc w:val="center"/>
            </w:pPr>
            <w:r>
              <w:t>Художественно-эстетическое разв</w:t>
            </w:r>
            <w:r>
              <w:t>и</w:t>
            </w:r>
            <w:r>
              <w:t>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 xml:space="preserve"> Коммуникативная</w:t>
            </w:r>
          </w:p>
          <w:p w:rsidR="004E33C7" w:rsidRPr="00576BBF" w:rsidRDefault="004E33C7" w:rsidP="004E33C7">
            <w:pPr>
              <w:jc w:val="center"/>
            </w:pPr>
            <w:r>
              <w:t>Изобразительная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Целевая прогулка по уч</w:t>
            </w:r>
            <w:r>
              <w:t>а</w:t>
            </w:r>
            <w:r>
              <w:t>стку.</w:t>
            </w:r>
          </w:p>
          <w:p w:rsidR="004E33C7" w:rsidRDefault="004E33C7" w:rsidP="004E33C7">
            <w:pPr>
              <w:jc w:val="both"/>
            </w:pPr>
            <w:r>
              <w:t xml:space="preserve">   Беседа «Пешеходы ходят по тротуару».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 С/</w:t>
            </w:r>
            <w:proofErr w:type="gramStart"/>
            <w:r>
              <w:t>р</w:t>
            </w:r>
            <w:proofErr w:type="gramEnd"/>
            <w:r>
              <w:t xml:space="preserve"> игра «Улица».     Р</w:t>
            </w:r>
            <w:r>
              <w:t>и</w:t>
            </w:r>
            <w:r>
              <w:t>сование «Пешеходная д</w:t>
            </w:r>
            <w:r>
              <w:t>о</w:t>
            </w:r>
            <w:r>
              <w:t>рожка».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 xml:space="preserve">Познавательно-исследовательская </w:t>
            </w:r>
            <w:r w:rsidRPr="00576BBF">
              <w:t>Коммуникативная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Конструирование «Улица» (широкая и узкая полосы: проезжая часть и тротуар)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Игровая ситуация «Кукла идет в гости» (идет по тр</w:t>
            </w:r>
            <w:r>
              <w:t>о</w:t>
            </w:r>
            <w:r>
              <w:t>туару, переходит проезжую часть по «зебре»)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Познавательное ра</w:t>
            </w:r>
            <w:r>
              <w:t>з</w:t>
            </w:r>
            <w:r>
              <w:t>витие</w:t>
            </w:r>
          </w:p>
          <w:p w:rsidR="004E33C7" w:rsidRDefault="004E33C7" w:rsidP="004E33C7">
            <w:pPr>
              <w:jc w:val="center"/>
            </w:pPr>
            <w:r>
              <w:t>Р</w:t>
            </w:r>
            <w:r w:rsidRPr="00576BBF">
              <w:t>ечевое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 xml:space="preserve">Познавательно-исследовательская </w:t>
            </w:r>
            <w:r w:rsidRPr="00576BBF">
              <w:t>Коммуникативная</w:t>
            </w:r>
          </w:p>
          <w:p w:rsidR="004E33C7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Беседа «Дети на тротуаре».</w:t>
            </w:r>
          </w:p>
          <w:p w:rsidR="004E33C7" w:rsidRDefault="004E33C7" w:rsidP="004E33C7">
            <w:pPr>
              <w:jc w:val="both"/>
            </w:pPr>
            <w:r>
              <w:t xml:space="preserve">   Чтение Р. </w:t>
            </w:r>
            <w:proofErr w:type="spellStart"/>
            <w:r>
              <w:t>Баблоян</w:t>
            </w:r>
            <w:proofErr w:type="spellEnd"/>
            <w:r>
              <w:t xml:space="preserve"> «Самый лучший переход»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   Д/и «Кто где ездит и идет».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>
              <w:t>Физическое развитие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Двигательная</w:t>
            </w:r>
          </w:p>
          <w:p w:rsidR="004E33C7" w:rsidRPr="00576BBF" w:rsidRDefault="004E33C7" w:rsidP="004E33C7">
            <w:pPr>
              <w:jc w:val="center"/>
            </w:pPr>
            <w:r>
              <w:t>Игровая</w:t>
            </w: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proofErr w:type="gramStart"/>
            <w:r>
              <w:t>П</w:t>
            </w:r>
            <w:proofErr w:type="gramEnd"/>
            <w:r>
              <w:t>/и «Воробушки и автом</w:t>
            </w:r>
            <w:r>
              <w:t>о</w:t>
            </w:r>
            <w:r>
              <w:t>биль».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582DFA" w:rsidRDefault="004E33C7" w:rsidP="004E33C7">
            <w:pPr>
              <w:ind w:left="113" w:right="113"/>
              <w:jc w:val="center"/>
            </w:pPr>
            <w:r>
              <w:rPr>
                <w:b/>
              </w:rPr>
              <w:t>Май</w:t>
            </w: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«Игры и у</w:t>
            </w:r>
            <w:r>
              <w:t>п</w:t>
            </w:r>
            <w:r>
              <w:t>ражнения на развитие представл</w:t>
            </w:r>
            <w:r>
              <w:t>е</w:t>
            </w:r>
            <w:r>
              <w:t>ний об окр</w:t>
            </w:r>
            <w:r>
              <w:t>у</w:t>
            </w:r>
            <w:r>
              <w:t xml:space="preserve">жающем» 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Познавательное ра</w:t>
            </w:r>
            <w:r>
              <w:t>з</w:t>
            </w:r>
            <w:r>
              <w:t>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 xml:space="preserve"> Коммуникативная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center"/>
            </w:pPr>
            <w:r>
              <w:t>Беседа «Можно - нельзя».</w:t>
            </w:r>
          </w:p>
          <w:p w:rsidR="004E33C7" w:rsidRPr="00576BBF" w:rsidRDefault="004E33C7" w:rsidP="007D5499">
            <w:pPr>
              <w:jc w:val="both"/>
            </w:pPr>
            <w:r>
              <w:t xml:space="preserve">   Д/и «Отремонтируй маш</w:t>
            </w:r>
            <w:r>
              <w:t>и</w:t>
            </w:r>
            <w:r>
              <w:t>ну», «Принеси грузовую машину», «Положи кубики в кузов».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7D5499">
            <w:pPr>
              <w:jc w:val="center"/>
            </w:pPr>
            <w:r w:rsidRPr="00576BBF">
              <w:t>Коммуникативная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Игровая ситуация «Кукла Даша едет в автобусе».   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С/</w:t>
            </w:r>
            <w:proofErr w:type="gramStart"/>
            <w:r>
              <w:t>р</w:t>
            </w:r>
            <w:proofErr w:type="gramEnd"/>
            <w:r>
              <w:t xml:space="preserve"> игра «Улица».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>
              <w:t>Художественно-эстетическое разв</w:t>
            </w:r>
            <w:r>
              <w:t>и</w:t>
            </w:r>
            <w:r>
              <w:t>тие</w:t>
            </w: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>
              <w:t>Изобразительная</w:t>
            </w: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 xml:space="preserve">   Рисование «Улица».</w:t>
            </w:r>
          </w:p>
        </w:tc>
      </w:tr>
    </w:tbl>
    <w:p w:rsidR="004E33C7" w:rsidRDefault="004E33C7" w:rsidP="004E33C7">
      <w:pPr>
        <w:jc w:val="center"/>
      </w:pPr>
    </w:p>
    <w:p w:rsidR="009B7B4F" w:rsidRDefault="009B7B4F" w:rsidP="004E33C7">
      <w:pPr>
        <w:jc w:val="center"/>
        <w:rPr>
          <w:b/>
        </w:rPr>
      </w:pPr>
    </w:p>
    <w:p w:rsidR="009B7B4F" w:rsidRDefault="009B7B4F" w:rsidP="004E33C7">
      <w:pPr>
        <w:jc w:val="center"/>
        <w:rPr>
          <w:b/>
        </w:rPr>
      </w:pPr>
    </w:p>
    <w:p w:rsidR="009B7B4F" w:rsidRDefault="009B7B4F" w:rsidP="004E33C7">
      <w:pPr>
        <w:jc w:val="center"/>
        <w:rPr>
          <w:b/>
        </w:rPr>
      </w:pPr>
    </w:p>
    <w:p w:rsidR="009B7B4F" w:rsidRDefault="009B7B4F" w:rsidP="004E33C7">
      <w:pPr>
        <w:jc w:val="center"/>
        <w:rPr>
          <w:b/>
        </w:rPr>
      </w:pPr>
    </w:p>
    <w:p w:rsidR="009B7B4F" w:rsidRDefault="009B7B4F" w:rsidP="004E33C7">
      <w:pPr>
        <w:jc w:val="center"/>
        <w:rPr>
          <w:b/>
        </w:rPr>
      </w:pPr>
    </w:p>
    <w:p w:rsidR="004E33C7" w:rsidRDefault="007D5499" w:rsidP="004E33C7">
      <w:pPr>
        <w:jc w:val="center"/>
        <w:rPr>
          <w:b/>
        </w:rPr>
      </w:pPr>
      <w:r>
        <w:rPr>
          <w:b/>
        </w:rPr>
        <w:t>(Г</w:t>
      </w:r>
      <w:r w:rsidR="004E33C7">
        <w:rPr>
          <w:b/>
        </w:rPr>
        <w:t>руппа младшего дошкольного возраста с 3 до 4 лет)</w:t>
      </w:r>
    </w:p>
    <w:tbl>
      <w:tblPr>
        <w:tblStyle w:val="a6"/>
        <w:tblW w:w="10031" w:type="dxa"/>
        <w:tblLayout w:type="fixed"/>
        <w:tblLook w:val="04A0"/>
      </w:tblPr>
      <w:tblGrid>
        <w:gridCol w:w="534"/>
        <w:gridCol w:w="425"/>
        <w:gridCol w:w="1559"/>
        <w:gridCol w:w="2268"/>
        <w:gridCol w:w="2268"/>
        <w:gridCol w:w="2977"/>
      </w:tblGrid>
      <w:tr w:rsidR="004E33C7" w:rsidTr="007D5499">
        <w:trPr>
          <w:cantSplit/>
          <w:trHeight w:val="994"/>
        </w:trPr>
        <w:tc>
          <w:tcPr>
            <w:tcW w:w="534" w:type="dxa"/>
            <w:textDirection w:val="btLr"/>
          </w:tcPr>
          <w:p w:rsidR="004E33C7" w:rsidRDefault="004E33C7" w:rsidP="004E33C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  <w:p w:rsidR="004E33C7" w:rsidRDefault="004E33C7" w:rsidP="004E33C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E33C7" w:rsidRPr="007D5499" w:rsidRDefault="004E33C7" w:rsidP="004E33C7">
            <w:pPr>
              <w:jc w:val="center"/>
              <w:rPr>
                <w:b/>
                <w:sz w:val="16"/>
                <w:szCs w:val="16"/>
              </w:rPr>
            </w:pPr>
            <w:r w:rsidRPr="007D5499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1559" w:type="dxa"/>
          </w:tcPr>
          <w:p w:rsidR="004E33C7" w:rsidRDefault="004E33C7" w:rsidP="004E33C7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область (ФГОС)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  <w:rPr>
                <w:b/>
              </w:rPr>
            </w:pPr>
            <w:r>
              <w:rPr>
                <w:b/>
              </w:rPr>
              <w:t>Вид детской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тельности (ФГОС)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деятельности 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82597C" w:rsidRDefault="004E33C7" w:rsidP="004E33C7">
            <w:pPr>
              <w:ind w:left="113" w:right="113"/>
              <w:jc w:val="center"/>
              <w:rPr>
                <w:b/>
              </w:rPr>
            </w:pPr>
            <w:r w:rsidRPr="0082597C">
              <w:rPr>
                <w:b/>
              </w:rPr>
              <w:t>Сентябрь</w:t>
            </w: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1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tabs>
                <w:tab w:val="left" w:pos="570"/>
              </w:tabs>
              <w:jc w:val="center"/>
            </w:pPr>
            <w:r w:rsidRPr="00576BBF">
              <w:t>«</w:t>
            </w:r>
            <w:r>
              <w:t>Какой быв</w:t>
            </w:r>
            <w:r>
              <w:t>а</w:t>
            </w:r>
            <w:r>
              <w:t>ет транспорт</w:t>
            </w:r>
            <w:r w:rsidRPr="00576BBF">
              <w:t>»</w:t>
            </w: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  <w:r>
              <w:t>Художественно-эстетическое разв</w:t>
            </w:r>
            <w:r>
              <w:t>и</w:t>
            </w:r>
            <w:r>
              <w:t>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Pr="00576BBF" w:rsidRDefault="004E33C7" w:rsidP="004E33C7">
            <w:pPr>
              <w:jc w:val="center"/>
            </w:pPr>
            <w:r>
              <w:t>Изобразительная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Ситуация общения «Что я знаю о грузовом автомоб</w:t>
            </w:r>
            <w:r>
              <w:t>и</w:t>
            </w:r>
            <w:r>
              <w:t>ле».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С/</w:t>
            </w:r>
            <w:proofErr w:type="gramStart"/>
            <w:r>
              <w:t>р</w:t>
            </w:r>
            <w:proofErr w:type="gramEnd"/>
            <w:r>
              <w:t xml:space="preserve"> игра «Гаражи и авт</w:t>
            </w:r>
            <w:r>
              <w:t>о</w:t>
            </w:r>
            <w:r>
              <w:t>мобили».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Рисование «Отремонт</w:t>
            </w:r>
            <w:r>
              <w:t>и</w:t>
            </w:r>
            <w:r>
              <w:t>руйте машине колеса».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 w:rsidRPr="00576BBF">
              <w:t>2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>
              <w:t>Коммуникативная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Д/и «Угадай-ка, чем пов</w:t>
            </w:r>
            <w:r>
              <w:t>е</w:t>
            </w:r>
            <w:r>
              <w:t>зешь?»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Конструирование «Гаражи для машин».</w:t>
            </w:r>
          </w:p>
        </w:tc>
      </w:tr>
      <w:tr w:rsidR="004E33C7" w:rsidRPr="00576BBF" w:rsidTr="004E33C7">
        <w:trPr>
          <w:trHeight w:val="471"/>
        </w:trPr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 w:rsidRPr="00576BBF"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>
              <w:t>Коммуникативная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Чтение В.И. Марясовой «Легковой автомобиль».</w:t>
            </w:r>
          </w:p>
          <w:p w:rsidR="004E33C7" w:rsidRDefault="004E33C7" w:rsidP="004E33C7">
            <w:pPr>
              <w:jc w:val="both"/>
            </w:pPr>
            <w:r>
              <w:t xml:space="preserve">   Д/и «Красный и зеленый».</w:t>
            </w:r>
          </w:p>
          <w:p w:rsidR="004E33C7" w:rsidRDefault="004E33C7" w:rsidP="004E33C7">
            <w:pPr>
              <w:jc w:val="both"/>
            </w:pPr>
          </w:p>
          <w:p w:rsidR="004E33C7" w:rsidRPr="00576BBF" w:rsidRDefault="004E33C7" w:rsidP="004E33C7">
            <w:pPr>
              <w:jc w:val="both"/>
            </w:pPr>
          </w:p>
        </w:tc>
      </w:tr>
      <w:tr w:rsidR="004E33C7" w:rsidRPr="00576BBF" w:rsidTr="004E33C7">
        <w:trPr>
          <w:trHeight w:val="471"/>
        </w:trPr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  <w:r>
              <w:t>Физическое развитие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Default="004E33C7" w:rsidP="004E33C7">
            <w:pPr>
              <w:jc w:val="center"/>
            </w:pPr>
            <w:r>
              <w:t>Двигательная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С/д игра «Шофер». </w:t>
            </w:r>
          </w:p>
          <w:p w:rsidR="004E33C7" w:rsidRDefault="004E33C7" w:rsidP="004E33C7">
            <w:pPr>
              <w:jc w:val="both"/>
            </w:pPr>
            <w:proofErr w:type="gramStart"/>
            <w:r>
              <w:t>П</w:t>
            </w:r>
            <w:proofErr w:type="gramEnd"/>
            <w:r>
              <w:t>/и «Цветные автомобили».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4A7C22" w:rsidRDefault="004E33C7" w:rsidP="004E33C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«Знакомство с улицей»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Речевое развитие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>
              <w:t>Коммуникативная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Беседа «Что для чего».</w:t>
            </w:r>
          </w:p>
          <w:p w:rsidR="004E33C7" w:rsidRDefault="004E33C7" w:rsidP="004E33C7">
            <w:pPr>
              <w:jc w:val="both"/>
            </w:pPr>
            <w:r>
              <w:t xml:space="preserve">   Рассматривание иллюстр</w:t>
            </w:r>
            <w:r>
              <w:t>а</w:t>
            </w:r>
            <w:r>
              <w:t>ций «Улица».</w:t>
            </w:r>
          </w:p>
          <w:p w:rsidR="004E33C7" w:rsidRPr="00576BBF" w:rsidRDefault="004E33C7" w:rsidP="004E33C7">
            <w:pPr>
              <w:jc w:val="both"/>
            </w:pP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Игровые ситуации «П</w:t>
            </w:r>
            <w:r>
              <w:t>о</w:t>
            </w:r>
            <w:r>
              <w:t>стройка улицы».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Конструирование «Шир</w:t>
            </w:r>
            <w:r>
              <w:t>о</w:t>
            </w:r>
            <w:r>
              <w:t>кая и узкая дорожки».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>Чтение С. Михалкова «Бе</w:t>
            </w:r>
            <w:r>
              <w:t>з</w:t>
            </w:r>
            <w:r>
              <w:t>дельник – светофор».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>
              <w:t>Физическое развитие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Двигательная</w:t>
            </w:r>
          </w:p>
          <w:p w:rsidR="004E33C7" w:rsidRPr="00576BBF" w:rsidRDefault="004E33C7" w:rsidP="004E33C7">
            <w:pPr>
              <w:jc w:val="center"/>
            </w:pPr>
            <w:r>
              <w:t>Игровая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proofErr w:type="gramStart"/>
            <w:r>
              <w:t>П</w:t>
            </w:r>
            <w:proofErr w:type="gramEnd"/>
            <w:r>
              <w:t>/и «Птицы и автомобиль».</w:t>
            </w:r>
          </w:p>
          <w:p w:rsidR="004E33C7" w:rsidRPr="00576BBF" w:rsidRDefault="004E33C7" w:rsidP="004E33C7">
            <w:pPr>
              <w:jc w:val="both"/>
            </w:pPr>
            <w:proofErr w:type="gramStart"/>
            <w:r>
              <w:t>П</w:t>
            </w:r>
            <w:proofErr w:type="gramEnd"/>
            <w:r>
              <w:t>/и «Автомобили – пешех</w:t>
            </w:r>
            <w:r>
              <w:t>о</w:t>
            </w:r>
            <w:r>
              <w:t>ды».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031F5A" w:rsidRDefault="004E33C7" w:rsidP="004E33C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«Три сигнала светофора»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7D5499">
            <w:pPr>
              <w:jc w:val="center"/>
            </w:pPr>
            <w:r w:rsidRPr="00576BBF">
              <w:t>Коммуникативная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Ситуация – общения «Мой друг – светофор».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Д/и «Собери светофор».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Pr="00576BBF" w:rsidRDefault="004E33C7" w:rsidP="004E33C7">
            <w:pPr>
              <w:jc w:val="center"/>
            </w:pPr>
            <w:r>
              <w:t>Художественно-эстетическое разв</w:t>
            </w:r>
            <w:r>
              <w:t>и</w:t>
            </w:r>
            <w:r>
              <w:lastRenderedPageBreak/>
              <w:t>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lastRenderedPageBreak/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Pr="00576BBF" w:rsidRDefault="004E33C7" w:rsidP="004E33C7">
            <w:pPr>
              <w:jc w:val="center"/>
            </w:pPr>
            <w:r>
              <w:lastRenderedPageBreak/>
              <w:t>Музыкальная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lastRenderedPageBreak/>
              <w:t xml:space="preserve">   Конструирование «Свет</w:t>
            </w:r>
            <w:r>
              <w:t>о</w:t>
            </w:r>
            <w:r>
              <w:t>фор».</w:t>
            </w:r>
          </w:p>
          <w:p w:rsidR="004E33C7" w:rsidRDefault="004E33C7" w:rsidP="004E33C7">
            <w:pPr>
              <w:jc w:val="both"/>
            </w:pPr>
            <w:r>
              <w:t xml:space="preserve">   Д/и «Правильно, непр</w:t>
            </w:r>
            <w:r>
              <w:t>а</w:t>
            </w:r>
            <w:r>
              <w:t>вильно».</w:t>
            </w:r>
          </w:p>
          <w:p w:rsidR="004E33C7" w:rsidRPr="00576BBF" w:rsidRDefault="004E33C7" w:rsidP="004E33C7">
            <w:pPr>
              <w:jc w:val="both"/>
            </w:pPr>
            <w:r>
              <w:lastRenderedPageBreak/>
              <w:t xml:space="preserve">   Игры с музыкальными и</w:t>
            </w:r>
            <w:r>
              <w:t>н</w:t>
            </w:r>
            <w:r>
              <w:t>струментами «Как звучит транспорт».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</w:p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>Коммуникативная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Чтение С. Михалков «Св</w:t>
            </w:r>
            <w:r>
              <w:t>е</w:t>
            </w:r>
            <w:r>
              <w:t>тофор».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С/д игра «Красный, зел</w:t>
            </w:r>
            <w:r>
              <w:t>е</w:t>
            </w:r>
            <w:r>
              <w:t>ный».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7D5499">
            <w:pPr>
              <w:jc w:val="center"/>
            </w:pPr>
            <w:r>
              <w:t>Физическое развитие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Двигательная</w:t>
            </w:r>
          </w:p>
          <w:p w:rsidR="004E33C7" w:rsidRPr="00576BBF" w:rsidRDefault="004E33C7" w:rsidP="004E33C7">
            <w:pPr>
              <w:jc w:val="center"/>
            </w:pPr>
            <w:r>
              <w:t>Игровая</w:t>
            </w: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proofErr w:type="gramStart"/>
            <w:r>
              <w:t>П</w:t>
            </w:r>
            <w:proofErr w:type="gramEnd"/>
            <w:r>
              <w:t>/и «Такси».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0C7D6A" w:rsidRDefault="004E33C7" w:rsidP="004E33C7">
            <w:pPr>
              <w:ind w:left="113" w:right="113"/>
              <w:jc w:val="center"/>
            </w:pPr>
            <w:r>
              <w:rPr>
                <w:b/>
              </w:rPr>
              <w:t>Декабрь</w:t>
            </w: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«Грамотный пешеход»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Беседа «Пешеходный п</w:t>
            </w:r>
            <w:r>
              <w:t>е</w:t>
            </w:r>
            <w:r>
              <w:t>реход».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Рассматривание иллюстр</w:t>
            </w:r>
            <w:r>
              <w:t>а</w:t>
            </w:r>
            <w:r>
              <w:t>ций «Зимняя прогулка».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7D5499">
            <w:pPr>
              <w:jc w:val="center"/>
            </w:pPr>
            <w:r w:rsidRPr="00576BBF">
              <w:t>Коммуникативная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Конструирование «Собери знак» (пешеходный пер</w:t>
            </w:r>
            <w:r>
              <w:t>е</w:t>
            </w:r>
            <w:r>
              <w:t>ход).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Д/и «Дети на прогулке».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Чтение В. Трофимов «А</w:t>
            </w:r>
            <w:r>
              <w:t>з</w:t>
            </w:r>
            <w:r>
              <w:t>бука маленького пешехода».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Заучивание стихов о св</w:t>
            </w:r>
            <w:r>
              <w:t>е</w:t>
            </w:r>
            <w:r>
              <w:t>тофоре».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7D5499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 Художес</w:t>
            </w:r>
            <w:r>
              <w:t>т</w:t>
            </w:r>
            <w:r>
              <w:t>венно-эстетическое развитие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Музыкальная</w:t>
            </w:r>
          </w:p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tabs>
                <w:tab w:val="left" w:pos="176"/>
              </w:tabs>
              <w:jc w:val="both"/>
            </w:pPr>
            <w:r>
              <w:t xml:space="preserve">   Игра-имитация «Я – м</w:t>
            </w:r>
            <w:r>
              <w:t>а</w:t>
            </w:r>
            <w:r>
              <w:t>шина» с музыкальным с</w:t>
            </w:r>
            <w:r>
              <w:t>о</w:t>
            </w:r>
            <w:r>
              <w:t>провождением.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Ситуация общения «Как мы играем на улице зимой».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582DFA" w:rsidRDefault="004E33C7" w:rsidP="004E33C7">
            <w:pPr>
              <w:ind w:left="113" w:right="113"/>
              <w:jc w:val="center"/>
            </w:pPr>
            <w:r>
              <w:rPr>
                <w:b/>
              </w:rPr>
              <w:t>Январь</w:t>
            </w: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«Как тран</w:t>
            </w:r>
            <w:r>
              <w:t>с</w:t>
            </w:r>
            <w:r>
              <w:t xml:space="preserve">порт людям помогает» 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  <w:r>
              <w:t>Физическое развитие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Pr="00576BBF" w:rsidRDefault="004E33C7" w:rsidP="004E33C7">
            <w:pPr>
              <w:jc w:val="center"/>
            </w:pPr>
            <w:r>
              <w:t>Двигательная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Рассматривание пожарной машины.</w:t>
            </w:r>
          </w:p>
          <w:p w:rsidR="004E33C7" w:rsidRDefault="004E33C7" w:rsidP="004E33C7">
            <w:pPr>
              <w:jc w:val="both"/>
            </w:pPr>
            <w:r>
              <w:t xml:space="preserve">   Ситуация общения «Какие бывают машины».</w:t>
            </w:r>
          </w:p>
          <w:p w:rsidR="004E33C7" w:rsidRPr="00576BBF" w:rsidRDefault="004E33C7" w:rsidP="004E33C7">
            <w:pPr>
              <w:jc w:val="both"/>
            </w:pPr>
            <w:proofErr w:type="gramStart"/>
            <w:r>
              <w:t>П</w:t>
            </w:r>
            <w:proofErr w:type="gramEnd"/>
            <w:r>
              <w:t>/и «Цветные автомобили».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Pr="00576BBF" w:rsidRDefault="004E33C7" w:rsidP="004E33C7">
            <w:pPr>
              <w:jc w:val="center"/>
            </w:pPr>
            <w:r>
              <w:t>Художественно-эстетическое разв</w:t>
            </w:r>
            <w:r>
              <w:t>и</w:t>
            </w:r>
            <w:r>
              <w:t>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Pr="00576BBF" w:rsidRDefault="004E33C7" w:rsidP="004E33C7">
            <w:pPr>
              <w:jc w:val="center"/>
            </w:pPr>
            <w:r>
              <w:t>Музыкальная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Конструирование «Авт</w:t>
            </w:r>
            <w:r>
              <w:t>о</w:t>
            </w:r>
            <w:r>
              <w:t>бус», «Автобусная остано</w:t>
            </w:r>
            <w:r>
              <w:t>в</w:t>
            </w:r>
            <w:r>
              <w:t>ка».</w:t>
            </w:r>
          </w:p>
          <w:p w:rsidR="004E33C7" w:rsidRDefault="004E33C7" w:rsidP="004E33C7">
            <w:pPr>
              <w:jc w:val="both"/>
            </w:pPr>
            <w:r>
              <w:t xml:space="preserve">   Игровая ситуация «Едем в гости к бабушке на автоб</w:t>
            </w:r>
            <w:r>
              <w:t>у</w:t>
            </w:r>
            <w:r>
              <w:t>се» (поведение в транспо</w:t>
            </w:r>
            <w:r>
              <w:t>р</w:t>
            </w:r>
            <w:r>
              <w:t>те).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Слушание «Как звучит транспорт».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>
              <w:t>Художественно-эстетическое разв</w:t>
            </w:r>
            <w:r>
              <w:t>и</w:t>
            </w:r>
            <w:r>
              <w:t>тие</w:t>
            </w: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>
              <w:t>Изобразительная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Рисование «Автобус».</w:t>
            </w:r>
          </w:p>
          <w:p w:rsidR="004E33C7" w:rsidRPr="00576BBF" w:rsidRDefault="004E33C7" w:rsidP="004E33C7">
            <w:pPr>
              <w:jc w:val="both"/>
            </w:pP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6A49C9" w:rsidRDefault="004E33C7" w:rsidP="004E33C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«Осторожно, зимняя дор</w:t>
            </w:r>
            <w:r>
              <w:t>о</w:t>
            </w:r>
            <w:r>
              <w:t>га»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Рассматривание картин, изображающих дорожное движение в зимний период.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С/</w:t>
            </w:r>
            <w:proofErr w:type="gramStart"/>
            <w:r>
              <w:t>р</w:t>
            </w:r>
            <w:proofErr w:type="gramEnd"/>
            <w:r>
              <w:t xml:space="preserve"> игра «Шофер».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Default="004E33C7" w:rsidP="004E33C7">
            <w:pPr>
              <w:jc w:val="center"/>
            </w:pPr>
            <w:r w:rsidRPr="00576BBF">
              <w:t>Коммуникативн</w:t>
            </w:r>
            <w:r>
              <w:t>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Игровая ситуация «В</w:t>
            </w:r>
            <w:r>
              <w:t>ы</w:t>
            </w:r>
            <w:r>
              <w:t>ставка машин».</w:t>
            </w:r>
          </w:p>
          <w:p w:rsidR="004E33C7" w:rsidRPr="00576BBF" w:rsidRDefault="004E33C7" w:rsidP="004E33C7">
            <w:pPr>
              <w:jc w:val="both"/>
            </w:pP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Физическое развитие</w:t>
            </w:r>
          </w:p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lastRenderedPageBreak/>
              <w:t>Игровая</w:t>
            </w:r>
          </w:p>
          <w:p w:rsidR="004E33C7" w:rsidRDefault="004E33C7" w:rsidP="004E33C7">
            <w:pPr>
              <w:jc w:val="center"/>
            </w:pPr>
            <w:r>
              <w:t>Двигательная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proofErr w:type="gramStart"/>
            <w:r>
              <w:t>П</w:t>
            </w:r>
            <w:proofErr w:type="gramEnd"/>
            <w:r>
              <w:t>/и «Воробушки и автом</w:t>
            </w:r>
            <w:r>
              <w:t>о</w:t>
            </w:r>
            <w:r>
              <w:t>били».</w:t>
            </w:r>
          </w:p>
          <w:p w:rsidR="004E33C7" w:rsidRDefault="004E33C7" w:rsidP="004E33C7">
            <w:pPr>
              <w:jc w:val="both"/>
            </w:pPr>
            <w:r>
              <w:t xml:space="preserve">   Ситуация общения «Куда едут машины».</w:t>
            </w:r>
          </w:p>
          <w:p w:rsidR="004E33C7" w:rsidRPr="00576BBF" w:rsidRDefault="004E33C7" w:rsidP="004E33C7">
            <w:pPr>
              <w:jc w:val="both"/>
            </w:pPr>
            <w:r>
              <w:lastRenderedPageBreak/>
              <w:t xml:space="preserve">   Игра-имитация «Я – м</w:t>
            </w:r>
            <w:r>
              <w:t>а</w:t>
            </w:r>
            <w:r>
              <w:t>шина».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>
              <w:t>Художественно-эстетическое разв</w:t>
            </w:r>
            <w:r>
              <w:t>и</w:t>
            </w:r>
            <w:r>
              <w:t>тие</w:t>
            </w:r>
          </w:p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Default="004E33C7" w:rsidP="004E33C7">
            <w:pPr>
              <w:jc w:val="center"/>
            </w:pPr>
            <w:r>
              <w:t>Изобразительная</w:t>
            </w:r>
          </w:p>
          <w:p w:rsidR="004E33C7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Аппликация «Почини м</w:t>
            </w:r>
            <w:r>
              <w:t>а</w:t>
            </w:r>
            <w:r>
              <w:t>шину».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Чтение К. Чуковский «А</w:t>
            </w:r>
            <w:r>
              <w:t>й</w:t>
            </w:r>
            <w:r>
              <w:t>болит» (отрывок).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FB2D75" w:rsidRDefault="004E33C7" w:rsidP="004E33C7">
            <w:pPr>
              <w:ind w:left="113" w:right="113"/>
              <w:jc w:val="center"/>
              <w:rPr>
                <w:b/>
              </w:rPr>
            </w:pPr>
            <w:r w:rsidRPr="00FB2D75">
              <w:rPr>
                <w:b/>
              </w:rPr>
              <w:t>Март</w:t>
            </w: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«Помощники на дороге»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Беседа о знаке «Пункт п</w:t>
            </w:r>
            <w:r>
              <w:t>и</w:t>
            </w:r>
            <w:r>
              <w:t>тания».</w:t>
            </w:r>
          </w:p>
          <w:p w:rsidR="004E33C7" w:rsidRDefault="004E33C7" w:rsidP="004E33C7">
            <w:pPr>
              <w:jc w:val="both"/>
            </w:pPr>
            <w:r>
              <w:t xml:space="preserve">   С/</w:t>
            </w:r>
            <w:proofErr w:type="gramStart"/>
            <w:r>
              <w:t>р</w:t>
            </w:r>
            <w:proofErr w:type="gramEnd"/>
            <w:r>
              <w:t xml:space="preserve"> игра «Поликлиника».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Игра – имитация «Я – п</w:t>
            </w:r>
            <w:r>
              <w:t>е</w:t>
            </w:r>
            <w:r>
              <w:t>шеход», «Я – водитель».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Конструирование «Мишка идет по улице».</w:t>
            </w:r>
          </w:p>
          <w:p w:rsidR="004E33C7" w:rsidRDefault="004E33C7" w:rsidP="004E33C7">
            <w:pPr>
              <w:jc w:val="both"/>
            </w:pPr>
            <w:r>
              <w:t xml:space="preserve">   Д/и «Собери знак».</w:t>
            </w:r>
          </w:p>
          <w:p w:rsidR="004E33C7" w:rsidRPr="00576BBF" w:rsidRDefault="004E33C7" w:rsidP="004E33C7">
            <w:pPr>
              <w:jc w:val="both"/>
            </w:pP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Чтение стихотворений о дорожных знаках.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Беседа «Знак «Пункт пе</w:t>
            </w:r>
            <w:r>
              <w:t>р</w:t>
            </w:r>
            <w:r>
              <w:t>вой медицинской помощи».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Default="004E33C7" w:rsidP="004E33C7">
            <w:pPr>
              <w:jc w:val="center"/>
            </w:pPr>
            <w:r>
              <w:t>Физическое развитие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Default="004E33C7" w:rsidP="004E33C7">
            <w:pPr>
              <w:jc w:val="center"/>
            </w:pPr>
            <w:r>
              <w:t>Двигательная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proofErr w:type="gramStart"/>
            <w:r>
              <w:t>П</w:t>
            </w:r>
            <w:proofErr w:type="gramEnd"/>
            <w:r>
              <w:t>/и «Воробышки и автом</w:t>
            </w:r>
            <w:r>
              <w:t>о</w:t>
            </w:r>
            <w:r>
              <w:t>биль».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Д/и </w:t>
            </w:r>
            <w:proofErr w:type="gramStart"/>
            <w:r>
              <w:t>и</w:t>
            </w:r>
            <w:proofErr w:type="gramEnd"/>
            <w:r>
              <w:t xml:space="preserve"> упражнения «Научим зайчика переходить через дорогу».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D546F3" w:rsidRDefault="004E33C7" w:rsidP="004E33C7">
            <w:pPr>
              <w:ind w:left="113" w:right="113"/>
              <w:jc w:val="center"/>
            </w:pPr>
            <w:r>
              <w:rPr>
                <w:b/>
              </w:rPr>
              <w:t>Апрель</w:t>
            </w: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«Путешес</w:t>
            </w:r>
            <w:r>
              <w:t>т</w:t>
            </w:r>
            <w:r>
              <w:t>вие по гор</w:t>
            </w:r>
            <w:r>
              <w:t>о</w:t>
            </w:r>
            <w:r>
              <w:t>ду»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Ситуация общения «Ра</w:t>
            </w:r>
            <w:r>
              <w:t>с</w:t>
            </w:r>
            <w:r>
              <w:t>скажи, что видел на улице».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Рассматривание фотоал</w:t>
            </w:r>
            <w:r>
              <w:t>ь</w:t>
            </w:r>
            <w:r>
              <w:t>бома «Улицы нашего гор</w:t>
            </w:r>
            <w:r>
              <w:t>о</w:t>
            </w:r>
            <w:r>
              <w:t>да».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Default="004E33C7" w:rsidP="007D5499">
            <w:pPr>
              <w:jc w:val="center"/>
            </w:pPr>
            <w:r>
              <w:t>Физическое развитие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Default="004E33C7" w:rsidP="004E33C7">
            <w:pPr>
              <w:jc w:val="center"/>
            </w:pPr>
            <w:r>
              <w:t>Двигательная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Игровая ситуация «Зайка переходит через дорогу».</w:t>
            </w:r>
          </w:p>
          <w:p w:rsidR="004E33C7" w:rsidRPr="00576BBF" w:rsidRDefault="004E33C7" w:rsidP="004E33C7">
            <w:pPr>
              <w:jc w:val="both"/>
            </w:pPr>
            <w:proofErr w:type="gramStart"/>
            <w:r>
              <w:t>П</w:t>
            </w:r>
            <w:proofErr w:type="gramEnd"/>
            <w:r>
              <w:t>/и «Автомобили».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Default="004E33C7" w:rsidP="007D5499">
            <w:pPr>
              <w:jc w:val="center"/>
            </w:pPr>
            <w:r>
              <w:t>Художественно-эстетическое разв</w:t>
            </w:r>
            <w:r>
              <w:t>и</w:t>
            </w:r>
            <w:r>
              <w:t>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Default="004E33C7" w:rsidP="004E33C7">
            <w:pPr>
              <w:jc w:val="center"/>
            </w:pPr>
            <w:r>
              <w:t>Изобразительная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Д/и «Собери светофор».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Рисование «Светофор».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Default="004E33C7" w:rsidP="007D5499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Беседа по иллюстрациям к произведению В. Трофимова «Азбука маленького пеш</w:t>
            </w:r>
            <w:r>
              <w:t>е</w:t>
            </w:r>
            <w:r>
              <w:t>хода».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Д/и «Собери знак».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7E4C28" w:rsidRDefault="004E33C7" w:rsidP="004E33C7">
            <w:pPr>
              <w:ind w:left="113" w:right="113"/>
              <w:jc w:val="center"/>
            </w:pPr>
            <w:r>
              <w:rPr>
                <w:b/>
              </w:rPr>
              <w:t>Май</w:t>
            </w: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</w:t>
            </w:r>
            <w:proofErr w:type="spellStart"/>
            <w:r>
              <w:t>Осторожн</w:t>
            </w:r>
            <w:r>
              <w:t>о</w:t>
            </w:r>
            <w:r>
              <w:t>дорога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Default="004E33C7" w:rsidP="004E33C7">
            <w:pPr>
              <w:jc w:val="center"/>
            </w:pPr>
            <w:r>
              <w:t>Художественно-эстетическое разв</w:t>
            </w:r>
            <w:r>
              <w:t>и</w:t>
            </w:r>
            <w:r>
              <w:t>тие</w:t>
            </w:r>
          </w:p>
          <w:p w:rsidR="004E33C7" w:rsidRDefault="004E33C7" w:rsidP="007D5499">
            <w:pPr>
              <w:jc w:val="center"/>
            </w:pPr>
            <w:r>
              <w:t>Речевое развитие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Default="004E33C7" w:rsidP="004E33C7">
            <w:pPr>
              <w:jc w:val="center"/>
            </w:pPr>
            <w:r>
              <w:t>Изобразительная</w:t>
            </w:r>
          </w:p>
          <w:p w:rsidR="004E33C7" w:rsidRDefault="004E33C7" w:rsidP="007D5499"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Ситуация общения «Как я переходила улицу».</w:t>
            </w:r>
          </w:p>
          <w:p w:rsidR="004E33C7" w:rsidRDefault="004E33C7" w:rsidP="004E33C7">
            <w:pPr>
              <w:jc w:val="both"/>
            </w:pPr>
            <w:r>
              <w:t xml:space="preserve">   Рисование знака «Пеш</w:t>
            </w:r>
            <w:r>
              <w:t>е</w:t>
            </w:r>
            <w:r>
              <w:t>ходный переход».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Чтение А. </w:t>
            </w:r>
            <w:proofErr w:type="spellStart"/>
            <w:r>
              <w:t>Пятикоп</w:t>
            </w:r>
            <w:proofErr w:type="spellEnd"/>
            <w:r>
              <w:t xml:space="preserve"> «Здравствуй, светофор!»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 w:rsidRPr="00576BBF">
              <w:lastRenderedPageBreak/>
              <w:t>Коммуникативная</w:t>
            </w:r>
          </w:p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lastRenderedPageBreak/>
              <w:t>Познавательно-исследовательская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lastRenderedPageBreak/>
              <w:t xml:space="preserve">   Д/и </w:t>
            </w:r>
            <w:proofErr w:type="gramStart"/>
            <w:r>
              <w:t>и</w:t>
            </w:r>
            <w:proofErr w:type="gramEnd"/>
            <w:r>
              <w:t xml:space="preserve"> упражнения «Ул</w:t>
            </w:r>
            <w:r>
              <w:t>и</w:t>
            </w:r>
            <w:r>
              <w:t>ца».</w:t>
            </w:r>
          </w:p>
          <w:p w:rsidR="004E33C7" w:rsidRDefault="004E33C7" w:rsidP="004E33C7">
            <w:pPr>
              <w:jc w:val="both"/>
            </w:pPr>
            <w:r>
              <w:lastRenderedPageBreak/>
              <w:t xml:space="preserve">   Д/и «Угадай, на чем пов</w:t>
            </w:r>
            <w:r>
              <w:t>е</w:t>
            </w:r>
            <w:r>
              <w:t>зем».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Игровые ситуации «Откуда может </w:t>
            </w:r>
            <w:proofErr w:type="spellStart"/>
            <w:r>
              <w:t>пояаиться</w:t>
            </w:r>
            <w:proofErr w:type="spellEnd"/>
            <w:r>
              <w:t xml:space="preserve"> машина», «Далеко – близко».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Д/и </w:t>
            </w:r>
            <w:proofErr w:type="gramStart"/>
            <w:r>
              <w:t>и</w:t>
            </w:r>
            <w:proofErr w:type="gramEnd"/>
            <w:r>
              <w:t xml:space="preserve"> упражнения «Отвезем мишке кубики».</w:t>
            </w:r>
          </w:p>
          <w:p w:rsidR="004E33C7" w:rsidRPr="00576BBF" w:rsidRDefault="004E33C7" w:rsidP="007D5499">
            <w:pPr>
              <w:jc w:val="both"/>
            </w:pPr>
            <w:r>
              <w:t>С/д игра «Транспорт» (мод</w:t>
            </w:r>
            <w:r>
              <w:t>е</w:t>
            </w:r>
            <w:r>
              <w:t>лирование дорожных ситу</w:t>
            </w:r>
            <w:r>
              <w:t>а</w:t>
            </w:r>
            <w:r>
              <w:t xml:space="preserve">ций).   </w:t>
            </w:r>
          </w:p>
        </w:tc>
      </w:tr>
    </w:tbl>
    <w:p w:rsidR="004E33C7" w:rsidRDefault="004E33C7" w:rsidP="004E33C7">
      <w:pPr>
        <w:jc w:val="center"/>
        <w:rPr>
          <w:b/>
        </w:rPr>
      </w:pPr>
    </w:p>
    <w:p w:rsidR="004E33C7" w:rsidRDefault="004E33C7" w:rsidP="004E33C7">
      <w:pPr>
        <w:jc w:val="center"/>
        <w:rPr>
          <w:b/>
        </w:rPr>
      </w:pPr>
      <w:r>
        <w:rPr>
          <w:b/>
        </w:rPr>
        <w:t xml:space="preserve"> (Группа среднего дошкольного возраста с 4 до 5 лет)</w:t>
      </w:r>
    </w:p>
    <w:tbl>
      <w:tblPr>
        <w:tblStyle w:val="a6"/>
        <w:tblW w:w="10031" w:type="dxa"/>
        <w:tblLayout w:type="fixed"/>
        <w:tblLook w:val="04A0"/>
      </w:tblPr>
      <w:tblGrid>
        <w:gridCol w:w="534"/>
        <w:gridCol w:w="425"/>
        <w:gridCol w:w="1559"/>
        <w:gridCol w:w="2268"/>
        <w:gridCol w:w="2268"/>
        <w:gridCol w:w="2977"/>
      </w:tblGrid>
      <w:tr w:rsidR="004E33C7" w:rsidTr="007D5499">
        <w:trPr>
          <w:cantSplit/>
          <w:trHeight w:val="966"/>
        </w:trPr>
        <w:tc>
          <w:tcPr>
            <w:tcW w:w="534" w:type="dxa"/>
            <w:textDirection w:val="btLr"/>
          </w:tcPr>
          <w:p w:rsidR="004E33C7" w:rsidRDefault="004E33C7" w:rsidP="004E33C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  <w:p w:rsidR="004E33C7" w:rsidRDefault="004E33C7" w:rsidP="004E33C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E33C7" w:rsidRPr="007D5499" w:rsidRDefault="004E33C7" w:rsidP="004E33C7">
            <w:pPr>
              <w:jc w:val="center"/>
              <w:rPr>
                <w:b/>
                <w:sz w:val="16"/>
                <w:szCs w:val="16"/>
              </w:rPr>
            </w:pPr>
            <w:r w:rsidRPr="007D5499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1559" w:type="dxa"/>
          </w:tcPr>
          <w:p w:rsidR="004E33C7" w:rsidRDefault="004E33C7" w:rsidP="004E33C7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область (ФГОС)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  <w:rPr>
                <w:b/>
              </w:rPr>
            </w:pPr>
            <w:r>
              <w:rPr>
                <w:b/>
              </w:rPr>
              <w:t>Вид детской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тельности (ФГОС)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деятельности 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82597C" w:rsidRDefault="004E33C7" w:rsidP="004E33C7">
            <w:pPr>
              <w:ind w:left="113" w:right="113"/>
              <w:jc w:val="center"/>
              <w:rPr>
                <w:b/>
              </w:rPr>
            </w:pPr>
            <w:r w:rsidRPr="0082597C">
              <w:rPr>
                <w:b/>
              </w:rPr>
              <w:t>Сентябрь</w:t>
            </w: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1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tabs>
                <w:tab w:val="left" w:pos="570"/>
              </w:tabs>
              <w:jc w:val="center"/>
            </w:pPr>
            <w:r>
              <w:t>«Знакомство с улицей г</w:t>
            </w:r>
            <w:r>
              <w:t>о</w:t>
            </w:r>
            <w:r>
              <w:t>рода»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Беседа «Мы на улице».</w:t>
            </w:r>
          </w:p>
          <w:p w:rsidR="004E33C7" w:rsidRDefault="004E33C7" w:rsidP="004E33C7">
            <w:pPr>
              <w:jc w:val="both"/>
            </w:pPr>
            <w:r>
              <w:t xml:space="preserve">   Рассматривание дорожных знаков.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С/</w:t>
            </w:r>
            <w:proofErr w:type="gramStart"/>
            <w:r>
              <w:t>р</w:t>
            </w:r>
            <w:proofErr w:type="gramEnd"/>
            <w:r>
              <w:t xml:space="preserve"> игра «Улица».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 w:rsidRPr="00576BBF">
              <w:t>2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Pr="00576BBF" w:rsidRDefault="004E33C7" w:rsidP="007D5499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Д/и «Что такое улица?»</w:t>
            </w:r>
          </w:p>
          <w:p w:rsidR="004E33C7" w:rsidRDefault="004E33C7" w:rsidP="004E33C7">
            <w:pPr>
              <w:jc w:val="both"/>
            </w:pPr>
            <w:r>
              <w:t xml:space="preserve">   Конструирование «Дороги и мосты».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Чтение Л. </w:t>
            </w:r>
            <w:proofErr w:type="spellStart"/>
            <w:r>
              <w:t>Новогрудский</w:t>
            </w:r>
            <w:proofErr w:type="spellEnd"/>
            <w:r>
              <w:t xml:space="preserve"> «Движется – не движется».</w:t>
            </w:r>
          </w:p>
        </w:tc>
      </w:tr>
      <w:tr w:rsidR="004E33C7" w:rsidRPr="00576BBF" w:rsidTr="004E33C7">
        <w:trPr>
          <w:trHeight w:val="471"/>
        </w:trPr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 w:rsidRPr="00576BBF"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Коммуникативн</w:t>
            </w:r>
            <w:r>
              <w:t>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Чтение Н. Калинина «Как ребята переходили улицу».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Игровые ситуации «Чего не хватает на перекрестке?»</w:t>
            </w:r>
          </w:p>
        </w:tc>
      </w:tr>
      <w:tr w:rsidR="004E33C7" w:rsidRPr="00576BBF" w:rsidTr="004E33C7">
        <w:trPr>
          <w:trHeight w:val="471"/>
        </w:trPr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>
              <w:t>Художественно-эстетическое разв</w:t>
            </w:r>
            <w:r>
              <w:t>и</w:t>
            </w:r>
            <w:r>
              <w:t>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Изобразительная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Выставка детских рису</w:t>
            </w:r>
            <w:r>
              <w:t>н</w:t>
            </w:r>
            <w:r>
              <w:t>ков «Моя улица».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4A7C22" w:rsidRDefault="004E33C7" w:rsidP="004E33C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«Наш друг светофор»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  <w:r>
              <w:t>Художественно-эстетическое разв</w:t>
            </w:r>
            <w:r>
              <w:t>и</w:t>
            </w:r>
            <w:r>
              <w:t>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Pr="00576BBF" w:rsidRDefault="004E33C7" w:rsidP="004E33C7">
            <w:pPr>
              <w:jc w:val="center"/>
            </w:pPr>
            <w:r>
              <w:t>Изобразительная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Виртуальная экскурсия «Светофор».</w:t>
            </w:r>
          </w:p>
          <w:p w:rsidR="004E33C7" w:rsidRDefault="004E33C7" w:rsidP="004E33C7">
            <w:pPr>
              <w:jc w:val="both"/>
            </w:pPr>
            <w:r>
              <w:t xml:space="preserve">   Беседа «Это опасно».</w:t>
            </w:r>
          </w:p>
          <w:p w:rsidR="004E33C7" w:rsidRDefault="004E33C7" w:rsidP="004E33C7">
            <w:pPr>
              <w:jc w:val="both"/>
            </w:pPr>
            <w:r>
              <w:t xml:space="preserve">   Загадки о светофоре.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Аппликация «Светофор».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Коммуникативн</w:t>
            </w:r>
            <w:r>
              <w:t>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Игровая ситуация «Один на улице».</w:t>
            </w:r>
          </w:p>
          <w:p w:rsidR="004E33C7" w:rsidRDefault="004E33C7" w:rsidP="004E33C7">
            <w:pPr>
              <w:jc w:val="both"/>
            </w:pPr>
            <w:r>
              <w:t xml:space="preserve">   С/</w:t>
            </w:r>
            <w:proofErr w:type="gramStart"/>
            <w:r>
              <w:t>р</w:t>
            </w:r>
            <w:proofErr w:type="gramEnd"/>
            <w:r>
              <w:t xml:space="preserve"> игра «Машины и п</w:t>
            </w:r>
            <w:r>
              <w:t>е</w:t>
            </w:r>
            <w:r>
              <w:t>шеходы».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Д/и «Светофор».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  <w:r>
              <w:t>Художественно-эстетическое разв</w:t>
            </w:r>
            <w:r>
              <w:t>и</w:t>
            </w:r>
            <w:r>
              <w:t>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Коммуникативн</w:t>
            </w:r>
            <w:r>
              <w:t>ая</w:t>
            </w:r>
            <w:r>
              <w:t>И</w:t>
            </w:r>
            <w:r>
              <w:t>зобразительная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Театрализованная игра «Приключения </w:t>
            </w:r>
            <w:proofErr w:type="spellStart"/>
            <w:r>
              <w:t>светофор</w:t>
            </w:r>
            <w:r>
              <w:t>и</w:t>
            </w:r>
            <w:r>
              <w:t>ка</w:t>
            </w:r>
            <w:proofErr w:type="spellEnd"/>
            <w:r>
              <w:t>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Рисование «</w:t>
            </w:r>
            <w:proofErr w:type="spellStart"/>
            <w:r>
              <w:t>Разноцве</w:t>
            </w:r>
            <w:r>
              <w:t>т</w:t>
            </w:r>
            <w:r>
              <w:t>ныйсветофорик</w:t>
            </w:r>
            <w:proofErr w:type="spellEnd"/>
            <w:r>
              <w:t>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  <w:r>
              <w:t>Физическое развитие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Двигательная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Чтение В. Суслов «Его сигнал для всех закон», А. Усачев «Домик у перехода».</w:t>
            </w:r>
          </w:p>
          <w:p w:rsidR="004E33C7" w:rsidRPr="00576BBF" w:rsidRDefault="004E33C7" w:rsidP="004E33C7">
            <w:pPr>
              <w:jc w:val="both"/>
            </w:pPr>
            <w:proofErr w:type="gramStart"/>
            <w:r>
              <w:t>П</w:t>
            </w:r>
            <w:proofErr w:type="gramEnd"/>
            <w:r>
              <w:t>/и «Цветные автомобили».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031F5A" w:rsidRDefault="004E33C7" w:rsidP="004E33C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Ноябрь</w:t>
            </w: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«Дорожные знаки»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7D5499">
            <w:pPr>
              <w:jc w:val="center"/>
            </w:pPr>
            <w:r>
              <w:t xml:space="preserve">Познавательно-исследовательская </w:t>
            </w:r>
            <w:r w:rsidRPr="00576BBF">
              <w:t>Коммуникативная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Беседа «Опасность около стоящих машин».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Н/</w:t>
            </w:r>
            <w:proofErr w:type="gramStart"/>
            <w:r>
              <w:t>п</w:t>
            </w:r>
            <w:proofErr w:type="gramEnd"/>
            <w:r>
              <w:t xml:space="preserve"> игры «Дорожные зн</w:t>
            </w:r>
            <w:r>
              <w:t>а</w:t>
            </w:r>
            <w:r>
              <w:t>ки», «Разноцветное шоссе».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</w:tc>
        <w:tc>
          <w:tcPr>
            <w:tcW w:w="2268" w:type="dxa"/>
          </w:tcPr>
          <w:p w:rsidR="004E33C7" w:rsidRPr="00576BBF" w:rsidRDefault="004E33C7" w:rsidP="007D5499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 xml:space="preserve">   Чтение про транспорт В.И. </w:t>
            </w:r>
            <w:proofErr w:type="spellStart"/>
            <w:r>
              <w:t>Мирясовой</w:t>
            </w:r>
            <w:proofErr w:type="spellEnd"/>
            <w:r>
              <w:t>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 xml:space="preserve">Познавательно-исследовательская </w:t>
            </w:r>
            <w:r w:rsidRPr="00576BBF">
              <w:t>Коммуникативная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Театрализованная игра «В гостях у </w:t>
            </w:r>
            <w:proofErr w:type="spellStart"/>
            <w:r>
              <w:t>Светофорика</w:t>
            </w:r>
            <w:proofErr w:type="spellEnd"/>
            <w:r>
              <w:t>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Игра – имитация «Как пр</w:t>
            </w:r>
            <w:r>
              <w:t>а</w:t>
            </w:r>
            <w:r>
              <w:t>вильно перейти проезжую часть».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7D5499">
            <w:pPr>
              <w:jc w:val="center"/>
            </w:pPr>
            <w:r>
              <w:t xml:space="preserve">Познавательно-исследовательская </w:t>
            </w:r>
            <w:r w:rsidRPr="00576BBF">
              <w:t>Коммуникативная</w:t>
            </w: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 xml:space="preserve">   Д/и «Собери знаки», «По</w:t>
            </w:r>
            <w:r>
              <w:t>д</w:t>
            </w:r>
            <w:r>
              <w:t>бери по цвету».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0C7D6A" w:rsidRDefault="004E33C7" w:rsidP="004E33C7">
            <w:pPr>
              <w:ind w:left="113" w:right="113"/>
              <w:jc w:val="center"/>
            </w:pPr>
            <w:r>
              <w:rPr>
                <w:b/>
              </w:rPr>
              <w:t>Декабрь</w:t>
            </w: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«Поведение в транспорте»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>Познавательно-исследовательская Коммуникативная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Беседа «Кто должен зах</w:t>
            </w:r>
            <w:r>
              <w:t>о</w:t>
            </w:r>
            <w:r>
              <w:t>дить первым в транспорт».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Д/и «Транспорт».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>Познавательно-исследовательская Коммуникативная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Конструирование «Тран</w:t>
            </w:r>
            <w:r>
              <w:t>с</w:t>
            </w:r>
            <w:r>
              <w:t>порт на улице».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Д/и «Собери знаки».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>Коммуникативная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Чтение А. </w:t>
            </w:r>
            <w:proofErr w:type="spellStart"/>
            <w:r>
              <w:t>Шалобаев</w:t>
            </w:r>
            <w:proofErr w:type="spellEnd"/>
            <w:r>
              <w:t xml:space="preserve"> «П</w:t>
            </w:r>
            <w:r>
              <w:t>о</w:t>
            </w:r>
            <w:r>
              <w:t xml:space="preserve">смотри налево, посмотри направо». </w:t>
            </w:r>
          </w:p>
          <w:p w:rsidR="004E33C7" w:rsidRDefault="004E33C7" w:rsidP="004E33C7">
            <w:pPr>
              <w:jc w:val="both"/>
            </w:pPr>
            <w:r>
              <w:t xml:space="preserve">   Отгадывание загадок «О видах транспорта».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Режиссерская игра « Мы едем, едем, едем…»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7D5499">
            <w:pPr>
              <w:jc w:val="center"/>
            </w:pPr>
            <w:r>
              <w:t>Художественно-эстетическое разв</w:t>
            </w:r>
            <w:r>
              <w:t>и</w:t>
            </w:r>
            <w:r>
              <w:t>тие</w:t>
            </w:r>
            <w:r w:rsidRPr="00576BBF">
              <w:t xml:space="preserve"> Социально-коммуникативное</w:t>
            </w:r>
            <w:r>
              <w:t xml:space="preserve"> развитие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 xml:space="preserve">Познавательно-исследовательская </w:t>
            </w:r>
            <w:r w:rsidRPr="00576BBF">
              <w:t>Коммуникативная</w:t>
            </w:r>
          </w:p>
          <w:p w:rsidR="004E33C7" w:rsidRPr="00576BBF" w:rsidRDefault="004E33C7" w:rsidP="004E33C7">
            <w:pPr>
              <w:jc w:val="center"/>
            </w:pPr>
            <w:r>
              <w:t>Изобразительная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Рисование «Грузовой а</w:t>
            </w:r>
            <w:r>
              <w:t>в</w:t>
            </w:r>
            <w:r>
              <w:t>томобиль».</w:t>
            </w:r>
          </w:p>
          <w:p w:rsidR="004E33C7" w:rsidRDefault="004E33C7" w:rsidP="004E33C7">
            <w:pPr>
              <w:jc w:val="both"/>
            </w:pPr>
            <w:r>
              <w:t xml:space="preserve">   Беседа «Как выходить из автобуса».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С/</w:t>
            </w:r>
            <w:proofErr w:type="gramStart"/>
            <w:r>
              <w:t>р</w:t>
            </w:r>
            <w:proofErr w:type="gramEnd"/>
            <w:r>
              <w:t xml:space="preserve"> игра «Автобус».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582DFA" w:rsidRDefault="004E33C7" w:rsidP="004E33C7">
            <w:pPr>
              <w:ind w:left="113" w:right="113"/>
              <w:jc w:val="center"/>
            </w:pPr>
            <w:r>
              <w:rPr>
                <w:b/>
              </w:rPr>
              <w:t>Январь</w:t>
            </w: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«Осторожно гололед»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Рассматривание картин, изображающих дорожное движение в зимний период.</w:t>
            </w:r>
          </w:p>
          <w:p w:rsidR="004E33C7" w:rsidRDefault="004E33C7" w:rsidP="004E33C7">
            <w:pPr>
              <w:jc w:val="both"/>
            </w:pPr>
            <w:r>
              <w:t xml:space="preserve">   Д/и «Говорящие дорожные знаки».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Просмотр тематических мультфильмов.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7D5499">
            <w:pPr>
              <w:jc w:val="center"/>
            </w:pPr>
            <w:r>
              <w:t xml:space="preserve">Познавательно-исследовательская </w:t>
            </w:r>
            <w:r w:rsidRPr="00576BBF">
              <w:t>Коммуникативная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Игровая ситуация «Если я потерялся».</w:t>
            </w:r>
          </w:p>
          <w:p w:rsidR="004E33C7" w:rsidRPr="00576BBF" w:rsidRDefault="004E33C7" w:rsidP="007D5499">
            <w:pPr>
              <w:jc w:val="both"/>
            </w:pPr>
            <w:r>
              <w:t xml:space="preserve">   Д/и «Расположи правильно дорожные знаки».   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  <w:p w:rsidR="004E33C7" w:rsidRDefault="004E33C7" w:rsidP="004E33C7">
            <w:pPr>
              <w:jc w:val="center"/>
            </w:pPr>
            <w:r>
              <w:t>Художественно-эстетическое разв</w:t>
            </w:r>
            <w:r>
              <w:t>и</w:t>
            </w:r>
            <w:r>
              <w:t>тие</w:t>
            </w:r>
          </w:p>
          <w:p w:rsidR="004E33C7" w:rsidRPr="00576BBF" w:rsidRDefault="004E33C7" w:rsidP="004E33C7">
            <w:pPr>
              <w:jc w:val="center"/>
            </w:pPr>
            <w:r>
              <w:t>Физическое развитие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  <w:p w:rsidR="004E33C7" w:rsidRDefault="004E33C7" w:rsidP="004E33C7">
            <w:pPr>
              <w:jc w:val="center"/>
            </w:pPr>
            <w:r>
              <w:t>Изобразительная</w:t>
            </w:r>
          </w:p>
          <w:p w:rsidR="004E33C7" w:rsidRDefault="004E33C7" w:rsidP="004E33C7">
            <w:pPr>
              <w:jc w:val="center"/>
            </w:pPr>
            <w:r>
              <w:t>Игровая Двигател</w:t>
            </w:r>
            <w:r>
              <w:t>ь</w:t>
            </w:r>
            <w:r>
              <w:t>ная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Чтение В. Кожевникова «Светофор».</w:t>
            </w:r>
          </w:p>
          <w:p w:rsidR="004E33C7" w:rsidRDefault="004E33C7" w:rsidP="004E33C7">
            <w:pPr>
              <w:jc w:val="both"/>
            </w:pPr>
            <w:r>
              <w:t xml:space="preserve">   Рисование «По дороге с мамой».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Катание на ледяной горке. 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6A49C9" w:rsidRDefault="004E33C7" w:rsidP="004E33C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«Осторожно перекресток»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 xml:space="preserve">Познавательно-исследовательская </w:t>
            </w:r>
            <w:r w:rsidRPr="00576BBF">
              <w:t>Коммуникативная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Целевая прогулка к пер</w:t>
            </w:r>
            <w:r>
              <w:t>е</w:t>
            </w:r>
            <w:r>
              <w:t>крестку (виртуальная эк</w:t>
            </w:r>
            <w:r>
              <w:t>с</w:t>
            </w:r>
            <w:r>
              <w:t>курсия).</w:t>
            </w:r>
          </w:p>
          <w:p w:rsidR="004E33C7" w:rsidRDefault="004E33C7" w:rsidP="004E33C7">
            <w:pPr>
              <w:jc w:val="both"/>
            </w:pPr>
            <w:r>
              <w:t xml:space="preserve">   Беседа «Разные виды пер</w:t>
            </w:r>
            <w:r>
              <w:t>е</w:t>
            </w:r>
            <w:r>
              <w:t>крестков».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С/</w:t>
            </w:r>
            <w:proofErr w:type="gramStart"/>
            <w:r>
              <w:t>р</w:t>
            </w:r>
            <w:proofErr w:type="gramEnd"/>
            <w:r>
              <w:t xml:space="preserve"> игра «Автомобили и </w:t>
            </w:r>
            <w:r>
              <w:lastRenderedPageBreak/>
              <w:t>светофор».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Default="004E33C7" w:rsidP="004E33C7">
            <w:pPr>
              <w:jc w:val="center"/>
            </w:pPr>
            <w:r>
              <w:t>Коммуникативная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Игра «Кто самый грамо</w:t>
            </w:r>
            <w:r>
              <w:t>т</w:t>
            </w:r>
            <w:r>
              <w:t>ный пешеход».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Развлечение «На лесном перекрестке».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 xml:space="preserve">   Чтение В. Головко «Пр</w:t>
            </w:r>
            <w:r>
              <w:t>а</w:t>
            </w:r>
            <w:r>
              <w:t>вила движения».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</w:t>
            </w:r>
            <w:r w:rsidRPr="00576BBF">
              <w:t>е</w:t>
            </w:r>
            <w:r>
              <w:t>развитие</w:t>
            </w:r>
          </w:p>
          <w:p w:rsidR="004E33C7" w:rsidRDefault="004E33C7" w:rsidP="004E33C7">
            <w:pPr>
              <w:jc w:val="center"/>
            </w:pPr>
            <w:r>
              <w:t>Художественно-эстетическое разв</w:t>
            </w:r>
            <w:r>
              <w:t>и</w:t>
            </w:r>
            <w:r>
              <w:t>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 xml:space="preserve">Познавательно-исследовательская </w:t>
            </w:r>
            <w:r w:rsidRPr="00576BBF">
              <w:t>Коммуникативная</w:t>
            </w:r>
          </w:p>
          <w:p w:rsidR="004E33C7" w:rsidRDefault="004E33C7" w:rsidP="004E33C7">
            <w:pPr>
              <w:jc w:val="center"/>
            </w:pPr>
            <w:r>
              <w:t>Изобразительная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Режиссерская игра «Пр</w:t>
            </w:r>
            <w:r>
              <w:t>и</w:t>
            </w:r>
            <w:r>
              <w:t xml:space="preserve">ключения </w:t>
            </w:r>
            <w:proofErr w:type="spellStart"/>
            <w:r>
              <w:t>Светофорика</w:t>
            </w:r>
            <w:proofErr w:type="spellEnd"/>
            <w:r>
              <w:t xml:space="preserve"> на перекрестке».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Коллективная творческая работа «Дорога и тротуар».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FB2D75" w:rsidRDefault="004E33C7" w:rsidP="004E33C7">
            <w:pPr>
              <w:ind w:left="113" w:right="113"/>
              <w:jc w:val="center"/>
              <w:rPr>
                <w:b/>
              </w:rPr>
            </w:pPr>
            <w:r w:rsidRPr="00FB2D75">
              <w:rPr>
                <w:b/>
              </w:rPr>
              <w:t>Март</w:t>
            </w: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«Три цвета светофора»</w:t>
            </w:r>
          </w:p>
        </w:tc>
        <w:tc>
          <w:tcPr>
            <w:tcW w:w="2268" w:type="dxa"/>
          </w:tcPr>
          <w:p w:rsidR="004E33C7" w:rsidRDefault="004E33C7" w:rsidP="007D5499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  <w:r w:rsidRPr="00576BBF">
              <w:t xml:space="preserve"> Социально-коммуникативное</w:t>
            </w:r>
            <w:r>
              <w:t xml:space="preserve"> развитие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 xml:space="preserve">Познавательно-исследовательская </w:t>
            </w:r>
            <w:r w:rsidRPr="00576BBF">
              <w:t>Коммуникативная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Знакомство со знаком «Двустороннее движение».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С/</w:t>
            </w:r>
            <w:proofErr w:type="gramStart"/>
            <w:r>
              <w:t>р</w:t>
            </w:r>
            <w:proofErr w:type="gramEnd"/>
            <w:r>
              <w:t xml:space="preserve"> игра «Улица».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 xml:space="preserve">Познавательно-исследовательская </w:t>
            </w:r>
            <w:r w:rsidRPr="00576BBF">
              <w:t>Коммуникативная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Игровые ситуации «Дв</w:t>
            </w:r>
            <w:r>
              <w:t>и</w:t>
            </w:r>
            <w:r>
              <w:t>жение пешехода» (макет проезжей части).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Конструирование из бум</w:t>
            </w:r>
            <w:r>
              <w:t>а</w:t>
            </w:r>
            <w:r>
              <w:t>ги и природного материала «Светофор».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  <w:r w:rsidRPr="00576BBF">
              <w:t xml:space="preserve"> Познав</w:t>
            </w:r>
            <w:r w:rsidRPr="00576BBF">
              <w:t>а</w:t>
            </w:r>
            <w:r w:rsidRPr="00576BBF">
              <w:t>тельное</w:t>
            </w:r>
            <w:r>
              <w:t xml:space="preserve"> развитие</w:t>
            </w:r>
          </w:p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  <w:p w:rsidR="004E33C7" w:rsidRDefault="004E33C7" w:rsidP="004E33C7">
            <w:pPr>
              <w:jc w:val="center"/>
            </w:pPr>
            <w:r>
              <w:t>Художественно-эстетическое разв</w:t>
            </w:r>
            <w:r>
              <w:t>и</w:t>
            </w:r>
            <w:r>
              <w:t>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Default="004E33C7" w:rsidP="004E33C7">
            <w:pPr>
              <w:jc w:val="center"/>
            </w:pPr>
            <w:r>
              <w:t>Продуктивная</w:t>
            </w:r>
          </w:p>
          <w:p w:rsidR="004E33C7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Игры на настольном пер</w:t>
            </w:r>
            <w:r>
              <w:t>е</w:t>
            </w:r>
            <w:r>
              <w:t>крестке.</w:t>
            </w:r>
          </w:p>
          <w:p w:rsidR="004E33C7" w:rsidRDefault="004E33C7" w:rsidP="004E33C7">
            <w:pPr>
              <w:jc w:val="both"/>
            </w:pPr>
            <w:r>
              <w:t xml:space="preserve">    Совместный ручной труд с воспитателем «Изготовл</w:t>
            </w:r>
            <w:r>
              <w:t>е</w:t>
            </w:r>
            <w:r>
              <w:t>ние транспорта из бросового материала».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 Чтение С. Маршак «Св</w:t>
            </w:r>
            <w:r>
              <w:t>е</w:t>
            </w:r>
            <w:r>
              <w:t>тофор».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Д/и Лото «Дорожные зн</w:t>
            </w:r>
            <w:r>
              <w:t>а</w:t>
            </w:r>
            <w:r>
              <w:t>ки».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Конкурс чтецов «О прав</w:t>
            </w:r>
            <w:r>
              <w:t>и</w:t>
            </w:r>
            <w:r>
              <w:t>лах дорожного движения».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D546F3" w:rsidRDefault="004E33C7" w:rsidP="004E33C7">
            <w:pPr>
              <w:ind w:left="113" w:right="113"/>
              <w:jc w:val="center"/>
            </w:pPr>
            <w:r>
              <w:rPr>
                <w:b/>
              </w:rPr>
              <w:t>Апрель</w:t>
            </w: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«Пешеходы и водители»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  <w:r w:rsidRPr="00576BBF">
              <w:t xml:space="preserve"> Познав</w:t>
            </w:r>
            <w:r w:rsidRPr="00576BBF">
              <w:t>а</w:t>
            </w:r>
            <w:r w:rsidRPr="00576BBF">
              <w:t>тельное</w:t>
            </w:r>
            <w:r>
              <w:t xml:space="preserve"> развитие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7D5499">
            <w:pPr>
              <w:jc w:val="center"/>
            </w:pPr>
            <w:r>
              <w:t xml:space="preserve">Познавательно-исследовательская </w:t>
            </w:r>
            <w:r w:rsidRPr="00576BBF">
              <w:t>Коммуникативная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Беседа «Если ты потеря</w:t>
            </w:r>
            <w:r>
              <w:t>л</w:t>
            </w:r>
            <w:r>
              <w:t>ся».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Рассматривание альбома «Улицы нашего города».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 Коммуникативная</w:t>
            </w: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 xml:space="preserve">   Коллективная работа по конструированию «Улица».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 xml:space="preserve">   Чтение Н. Мигунов «Друг светофора».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Default="004E33C7" w:rsidP="004E33C7">
            <w:pPr>
              <w:jc w:val="center"/>
            </w:pPr>
            <w:r>
              <w:t>Художественно-эстетическое разв</w:t>
            </w:r>
            <w:r>
              <w:t>и</w:t>
            </w:r>
            <w:r>
              <w:t>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 xml:space="preserve">Познавательно-исследовательская </w:t>
            </w:r>
            <w:r w:rsidRPr="00576BBF">
              <w:t>Коммуникативная</w:t>
            </w:r>
          </w:p>
          <w:p w:rsidR="004E33C7" w:rsidRDefault="004E33C7" w:rsidP="004E33C7">
            <w:pPr>
              <w:jc w:val="center"/>
            </w:pPr>
            <w:r>
              <w:t>Изобразительная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Д/и «Азбука пешехода».</w:t>
            </w:r>
          </w:p>
          <w:p w:rsidR="004E33C7" w:rsidRDefault="004E33C7" w:rsidP="004E33C7">
            <w:pPr>
              <w:jc w:val="both"/>
            </w:pPr>
            <w:r>
              <w:t xml:space="preserve">   Просмотр тематических мультфильмов. </w:t>
            </w:r>
          </w:p>
          <w:p w:rsidR="004E33C7" w:rsidRPr="00576BBF" w:rsidRDefault="004E33C7" w:rsidP="004E33C7">
            <w:pPr>
              <w:tabs>
                <w:tab w:val="left" w:pos="176"/>
              </w:tabs>
              <w:jc w:val="both"/>
            </w:pPr>
            <w:r>
              <w:t xml:space="preserve">  Рисование «Улица».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7E4C28" w:rsidRDefault="004E33C7" w:rsidP="004E33C7">
            <w:pPr>
              <w:ind w:left="113" w:right="113"/>
              <w:jc w:val="center"/>
            </w:pPr>
            <w:r>
              <w:rPr>
                <w:b/>
              </w:rPr>
              <w:t>Май</w:t>
            </w: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«Как я знаю правила д</w:t>
            </w:r>
            <w:r>
              <w:t>о</w:t>
            </w:r>
            <w:r>
              <w:t>рожного дв</w:t>
            </w:r>
            <w:r>
              <w:t>и</w:t>
            </w:r>
            <w:r>
              <w:t>жения»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 xml:space="preserve">Познавательно-исследовательская </w:t>
            </w:r>
            <w:r w:rsidRPr="00576BBF">
              <w:t>Коммуникативная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Беседа «Где можно катат</w:t>
            </w:r>
            <w:r>
              <w:t>ь</w:t>
            </w:r>
            <w:r>
              <w:t>ся на велосипеде».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С/</w:t>
            </w:r>
            <w:proofErr w:type="gramStart"/>
            <w:r>
              <w:t>р</w:t>
            </w:r>
            <w:proofErr w:type="gramEnd"/>
            <w:r>
              <w:t xml:space="preserve"> игра «Улица» (с вкл</w:t>
            </w:r>
            <w:r>
              <w:t>ю</w:t>
            </w:r>
            <w:r>
              <w:t>чением в дорожное движ</w:t>
            </w:r>
            <w:r>
              <w:t>е</w:t>
            </w:r>
            <w:r>
              <w:t xml:space="preserve">ние знаков «Телефон», </w:t>
            </w:r>
            <w:r>
              <w:lastRenderedPageBreak/>
              <w:t>«Больница», «Пункт пит</w:t>
            </w:r>
            <w:r>
              <w:t>а</w:t>
            </w:r>
            <w:r>
              <w:t>ния»).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</w:t>
            </w:r>
            <w:r w:rsidRPr="00576BBF">
              <w:t>е</w:t>
            </w:r>
            <w:r>
              <w:t>развитие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Default="004E33C7" w:rsidP="004E33C7">
            <w:pPr>
              <w:jc w:val="center"/>
            </w:pPr>
            <w:r>
              <w:t>Изобразительная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Игровые ситуации: </w:t>
            </w:r>
          </w:p>
          <w:p w:rsidR="004E33C7" w:rsidRDefault="004E33C7" w:rsidP="004E33C7">
            <w:pPr>
              <w:jc w:val="both"/>
            </w:pPr>
            <w:r>
              <w:t>- «Играть на улице нельзя»;</w:t>
            </w:r>
          </w:p>
          <w:p w:rsidR="004E33C7" w:rsidRPr="00576BBF" w:rsidRDefault="004E33C7" w:rsidP="004E33C7">
            <w:pPr>
              <w:jc w:val="both"/>
            </w:pPr>
            <w:r>
              <w:t>- «Бабушка на другой стор</w:t>
            </w:r>
            <w:r>
              <w:t>о</w:t>
            </w:r>
            <w:r>
              <w:t>не улицы».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  <w:r w:rsidRPr="00576BBF">
              <w:t xml:space="preserve"> И</w:t>
            </w:r>
            <w:r w:rsidRPr="00576BBF">
              <w:t>г</w:t>
            </w:r>
            <w:r w:rsidRPr="00576BBF">
              <w:t>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 Коммуникативная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Чтение А. </w:t>
            </w:r>
            <w:proofErr w:type="spellStart"/>
            <w:r>
              <w:t>Барто</w:t>
            </w:r>
            <w:proofErr w:type="spellEnd"/>
            <w:r>
              <w:t xml:space="preserve"> «</w:t>
            </w:r>
            <w:proofErr w:type="spellStart"/>
            <w:r>
              <w:t>Любо</w:t>
            </w:r>
            <w:r>
              <w:t>ч</w:t>
            </w:r>
            <w:r>
              <w:t>ка</w:t>
            </w:r>
            <w:proofErr w:type="spellEnd"/>
            <w:r>
              <w:t>».</w:t>
            </w:r>
          </w:p>
          <w:p w:rsidR="004E33C7" w:rsidRDefault="004E33C7" w:rsidP="004E33C7">
            <w:pPr>
              <w:jc w:val="both"/>
            </w:pPr>
            <w:r>
              <w:t xml:space="preserve">   Игра по рассказу Н. Нос</w:t>
            </w:r>
            <w:r>
              <w:t>о</w:t>
            </w:r>
            <w:r>
              <w:t>ва «Автомобиль».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Игры на островке безопа</w:t>
            </w:r>
            <w:r>
              <w:t>с</w:t>
            </w:r>
            <w:r>
              <w:t>ности на улице.</w:t>
            </w:r>
          </w:p>
        </w:tc>
      </w:tr>
    </w:tbl>
    <w:p w:rsidR="004E33C7" w:rsidRDefault="004E33C7" w:rsidP="004E33C7">
      <w:pPr>
        <w:jc w:val="center"/>
        <w:rPr>
          <w:b/>
        </w:rPr>
      </w:pPr>
    </w:p>
    <w:p w:rsidR="004E33C7" w:rsidRDefault="004E33C7" w:rsidP="004E33C7">
      <w:pPr>
        <w:jc w:val="center"/>
        <w:rPr>
          <w:b/>
        </w:rPr>
      </w:pPr>
      <w:r>
        <w:rPr>
          <w:b/>
        </w:rPr>
        <w:t xml:space="preserve"> (Старший дошкольный возраст с 5 до 6 лет)</w:t>
      </w:r>
    </w:p>
    <w:tbl>
      <w:tblPr>
        <w:tblStyle w:val="a6"/>
        <w:tblW w:w="10031" w:type="dxa"/>
        <w:tblLayout w:type="fixed"/>
        <w:tblLook w:val="04A0"/>
      </w:tblPr>
      <w:tblGrid>
        <w:gridCol w:w="534"/>
        <w:gridCol w:w="425"/>
        <w:gridCol w:w="1559"/>
        <w:gridCol w:w="2268"/>
        <w:gridCol w:w="2268"/>
        <w:gridCol w:w="2977"/>
      </w:tblGrid>
      <w:tr w:rsidR="004E33C7" w:rsidTr="004E33C7">
        <w:trPr>
          <w:cantSplit/>
          <w:trHeight w:val="992"/>
        </w:trPr>
        <w:tc>
          <w:tcPr>
            <w:tcW w:w="534" w:type="dxa"/>
            <w:textDirection w:val="btLr"/>
          </w:tcPr>
          <w:p w:rsidR="004E33C7" w:rsidRDefault="004E33C7" w:rsidP="004E33C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  <w:p w:rsidR="004E33C7" w:rsidRDefault="004E33C7" w:rsidP="004E33C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E33C7" w:rsidRPr="004E33C7" w:rsidRDefault="004E33C7" w:rsidP="004E33C7">
            <w:pPr>
              <w:jc w:val="center"/>
              <w:rPr>
                <w:b/>
                <w:sz w:val="16"/>
                <w:szCs w:val="16"/>
              </w:rPr>
            </w:pPr>
            <w:r w:rsidRPr="004E33C7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1559" w:type="dxa"/>
          </w:tcPr>
          <w:p w:rsidR="004E33C7" w:rsidRDefault="004E33C7" w:rsidP="004E33C7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область (ФГОС)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  <w:rPr>
                <w:b/>
              </w:rPr>
            </w:pPr>
            <w:r>
              <w:rPr>
                <w:b/>
              </w:rPr>
              <w:t>Вид детской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тельности (ФГОС)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деятельности 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82597C" w:rsidRDefault="004E33C7" w:rsidP="004E33C7">
            <w:pPr>
              <w:ind w:left="113" w:right="113"/>
              <w:jc w:val="center"/>
              <w:rPr>
                <w:b/>
              </w:rPr>
            </w:pPr>
            <w:r w:rsidRPr="0082597C">
              <w:rPr>
                <w:b/>
              </w:rPr>
              <w:t>Сентябрь</w:t>
            </w: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1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tabs>
                <w:tab w:val="left" w:pos="570"/>
              </w:tabs>
              <w:jc w:val="center"/>
            </w:pPr>
            <w:r>
              <w:t>«Наша ул</w:t>
            </w:r>
            <w:r>
              <w:t>и</w:t>
            </w:r>
            <w:r>
              <w:t>ца»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 xml:space="preserve">Познавательно-исследовательская </w:t>
            </w:r>
            <w:r w:rsidRPr="00576BBF">
              <w:t>Коммуникативная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Целевая прогулка по пр</w:t>
            </w:r>
            <w:r>
              <w:t>и</w:t>
            </w:r>
            <w:r>
              <w:t>лежащей к детскому саду улице.</w:t>
            </w:r>
          </w:p>
          <w:p w:rsidR="004E33C7" w:rsidRDefault="004E33C7" w:rsidP="004E33C7">
            <w:pPr>
              <w:jc w:val="both"/>
            </w:pPr>
            <w:r>
              <w:t xml:space="preserve">   Беседа «Улица».</w:t>
            </w:r>
          </w:p>
          <w:p w:rsidR="004E33C7" w:rsidRPr="00576BBF" w:rsidRDefault="004E33C7" w:rsidP="004E33C7">
            <w:pPr>
              <w:jc w:val="both"/>
            </w:pPr>
            <w:r>
              <w:t>Ситуация общения «Какой должна быть безопасная д</w:t>
            </w:r>
            <w:r>
              <w:t>о</w:t>
            </w:r>
            <w:r>
              <w:t>рога».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 w:rsidRPr="00576BBF">
              <w:t>2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 xml:space="preserve">Познавательно-исследовательская </w:t>
            </w:r>
            <w:r w:rsidRPr="00576BBF">
              <w:t>Коммуникативная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Конструирование «Улица», «Автобус».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Игровая ситуация «Мы в автобусе».</w:t>
            </w:r>
          </w:p>
        </w:tc>
      </w:tr>
      <w:tr w:rsidR="004E33C7" w:rsidRPr="00576BBF" w:rsidTr="004E33C7">
        <w:trPr>
          <w:trHeight w:val="471"/>
        </w:trPr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 w:rsidRPr="00576BBF"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  <w:p w:rsidR="004E33C7" w:rsidRDefault="004E33C7" w:rsidP="004E33C7">
            <w:pPr>
              <w:jc w:val="center"/>
            </w:pP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Чтение Р. Артамонов «Зоркий друг, умный друг».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Составление детьми ра</w:t>
            </w:r>
            <w:r>
              <w:t>с</w:t>
            </w:r>
            <w:r>
              <w:t>сказов «Что я видел по дор</w:t>
            </w:r>
            <w:r>
              <w:t>о</w:t>
            </w:r>
            <w:r>
              <w:t>ге в детский сад».</w:t>
            </w:r>
          </w:p>
        </w:tc>
      </w:tr>
      <w:tr w:rsidR="004E33C7" w:rsidRPr="00576BBF" w:rsidTr="004E33C7">
        <w:trPr>
          <w:trHeight w:val="471"/>
        </w:trPr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>
              <w:t>Художественно-эстетическое разв</w:t>
            </w:r>
            <w:r>
              <w:t>и</w:t>
            </w:r>
            <w:r>
              <w:t>тие Физическое  ра</w:t>
            </w:r>
            <w:r>
              <w:t>з</w:t>
            </w:r>
            <w:r>
              <w:t>витие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Продуктивная</w:t>
            </w:r>
          </w:p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Двигательная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«Машины везут урожай с полей».   </w:t>
            </w:r>
          </w:p>
          <w:p w:rsidR="004E33C7" w:rsidRDefault="004E33C7" w:rsidP="004E33C7">
            <w:pPr>
              <w:jc w:val="both"/>
            </w:pPr>
            <w:proofErr w:type="gramStart"/>
            <w:r>
              <w:t>П</w:t>
            </w:r>
            <w:proofErr w:type="gramEnd"/>
            <w:r>
              <w:t>/и «Кто быстрее соберет светофор».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4A7C22" w:rsidRDefault="004E33C7" w:rsidP="004E33C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«Профессия - водитель»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 xml:space="preserve">Познавательно-исследовательская </w:t>
            </w:r>
            <w:r w:rsidRPr="00576BBF">
              <w:t>Коммуникативная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Беседа «Профессия – вод</w:t>
            </w:r>
            <w:r>
              <w:t>и</w:t>
            </w:r>
            <w:r>
              <w:t>тель».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Ситуация общения «Вн</w:t>
            </w:r>
            <w:r>
              <w:t>и</w:t>
            </w:r>
            <w:r>
              <w:t>мание: дорожный знак».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>Познавательно-исследовательская Коммуникативная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Игровая ситуация «Помоги Незнайке перейти дорогу».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Д/и «Водители».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  <w:r>
              <w:t>Художественно-эстетическое разв</w:t>
            </w:r>
            <w:r>
              <w:t>и</w:t>
            </w:r>
            <w:r>
              <w:t>тие</w:t>
            </w: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>
              <w:t>Изобразительная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Игровая ситуация «Расп</w:t>
            </w:r>
            <w:r>
              <w:t>о</w:t>
            </w:r>
            <w:r>
              <w:t>ложи правильно дорожные знаки».</w:t>
            </w:r>
          </w:p>
          <w:p w:rsidR="004E33C7" w:rsidRDefault="004E33C7" w:rsidP="004E33C7">
            <w:pPr>
              <w:jc w:val="both"/>
            </w:pPr>
            <w:r>
              <w:t xml:space="preserve">   С/</w:t>
            </w:r>
            <w:proofErr w:type="gramStart"/>
            <w:r>
              <w:t>р</w:t>
            </w:r>
            <w:proofErr w:type="gramEnd"/>
            <w:r>
              <w:t xml:space="preserve"> игра «Больница».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Рисование «Транспорт б</w:t>
            </w:r>
            <w:r>
              <w:t>у</w:t>
            </w:r>
            <w:r>
              <w:t>дущего».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  <w:r>
              <w:t>Физическое развитие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lastRenderedPageBreak/>
              <w:t>Двигательная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lastRenderedPageBreak/>
              <w:t xml:space="preserve">   Чтение стихотворений Я. </w:t>
            </w:r>
            <w:proofErr w:type="spellStart"/>
            <w:r>
              <w:t>Пишумова</w:t>
            </w:r>
            <w:proofErr w:type="spellEnd"/>
            <w:r>
              <w:t xml:space="preserve"> (про транспорт).</w:t>
            </w:r>
          </w:p>
          <w:p w:rsidR="004E33C7" w:rsidRPr="00576BBF" w:rsidRDefault="004E33C7" w:rsidP="004E33C7">
            <w:pPr>
              <w:jc w:val="both"/>
            </w:pPr>
            <w:proofErr w:type="gramStart"/>
            <w:r>
              <w:t>П</w:t>
            </w:r>
            <w:proofErr w:type="gramEnd"/>
            <w:r>
              <w:t>/и «Цветные автомобили».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031F5A" w:rsidRDefault="004E33C7" w:rsidP="004E33C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Ноябрь</w:t>
            </w: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«Правила пешехода»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 xml:space="preserve">Познавательно-исследовательская </w:t>
            </w:r>
            <w:r w:rsidRPr="00576BBF">
              <w:t>Коммуникативная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Беседа «Безопасность на улице».</w:t>
            </w:r>
          </w:p>
          <w:p w:rsidR="004E33C7" w:rsidRDefault="004E33C7" w:rsidP="004E33C7">
            <w:pPr>
              <w:jc w:val="both"/>
            </w:pPr>
            <w:r>
              <w:t xml:space="preserve">   Ситуация общения «Что означают цвета светофора».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Режиссерская игра «Ск</w:t>
            </w:r>
            <w:r>
              <w:t>а</w:t>
            </w:r>
            <w:r>
              <w:t>зочные герои на дороге».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Конструирование «Наша улица».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Игровая ситуация «Как правильно перейти прое</w:t>
            </w:r>
            <w:r>
              <w:t>з</w:t>
            </w:r>
            <w:r>
              <w:t xml:space="preserve">жую часть».  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 xml:space="preserve">Познавательно-исследовательская </w:t>
            </w:r>
            <w:r w:rsidRPr="00576BBF">
              <w:t>Коммуникативная</w:t>
            </w:r>
          </w:p>
          <w:p w:rsidR="004E33C7" w:rsidRPr="00576BBF" w:rsidRDefault="004E33C7" w:rsidP="007D5499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Д/и «Учим дорожные зн</w:t>
            </w:r>
            <w:r>
              <w:t>а</w:t>
            </w:r>
            <w:r>
              <w:t>ки».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Чтение С. Михалкова «Скверная история».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Физическое развитие</w:t>
            </w:r>
          </w:p>
          <w:p w:rsidR="004E33C7" w:rsidRPr="00576BBF" w:rsidRDefault="004E33C7" w:rsidP="004E33C7">
            <w:pPr>
              <w:jc w:val="center"/>
            </w:pPr>
            <w:r>
              <w:t>Художественно-эстетическое разв</w:t>
            </w:r>
            <w:r>
              <w:t>и</w:t>
            </w:r>
            <w:r>
              <w:t>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t>Двигательная</w:t>
            </w:r>
          </w:p>
          <w:p w:rsidR="004E33C7" w:rsidRPr="00576BBF" w:rsidRDefault="004E33C7" w:rsidP="004E33C7">
            <w:pPr>
              <w:jc w:val="center"/>
            </w:pPr>
            <w:r>
              <w:t>Музыкальная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proofErr w:type="gramStart"/>
            <w:r>
              <w:t>П</w:t>
            </w:r>
            <w:proofErr w:type="gramEnd"/>
            <w:r>
              <w:t>/и «По дороге».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Развлечение «Красный, желтый, зеленый».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0C7D6A" w:rsidRDefault="004E33C7" w:rsidP="004E33C7">
            <w:pPr>
              <w:ind w:left="113" w:right="113"/>
              <w:jc w:val="center"/>
            </w:pPr>
            <w:r>
              <w:rPr>
                <w:b/>
              </w:rPr>
              <w:t>Декабрь</w:t>
            </w: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«Транспорт»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 xml:space="preserve">Познавательно-исследовательская </w:t>
            </w:r>
            <w:r w:rsidRPr="00576BBF">
              <w:t>Коммуникативная</w:t>
            </w:r>
          </w:p>
          <w:p w:rsidR="004E33C7" w:rsidRDefault="004E33C7" w:rsidP="004E33C7">
            <w:pPr>
              <w:jc w:val="center"/>
            </w:pP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Беседа «Чем можем – п</w:t>
            </w:r>
            <w:r>
              <w:t>о</w:t>
            </w:r>
            <w:r>
              <w:t xml:space="preserve">можем». 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Игровые ситуации «В а</w:t>
            </w:r>
            <w:r>
              <w:t>в</w:t>
            </w:r>
            <w:r>
              <w:t>тобус вошла бабушка». «Малыш требует место у окна».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 xml:space="preserve">Познавательно-исследовательская </w:t>
            </w:r>
            <w:r w:rsidRPr="00576BBF">
              <w:t>Коммуникативная</w:t>
            </w:r>
          </w:p>
          <w:p w:rsidR="004E33C7" w:rsidRPr="00576BBF" w:rsidRDefault="004E33C7" w:rsidP="004E33C7">
            <w:pPr>
              <w:jc w:val="center"/>
            </w:pPr>
            <w:r>
              <w:t>Конструктивно-модельная деятел</w:t>
            </w:r>
            <w:r>
              <w:t>ь</w:t>
            </w:r>
            <w:r>
              <w:t>ность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Изготовление атрибутов для настольной игры «П</w:t>
            </w:r>
            <w:r>
              <w:t>о</w:t>
            </w:r>
            <w:r>
              <w:t>строй город».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Д/и «Пройди и собери», «Угадай, что изменилось». 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Составление рассказов по картинкам пособия «Прав</w:t>
            </w:r>
            <w:r>
              <w:t>и</w:t>
            </w:r>
            <w:r>
              <w:t>ла и безопасность дорожного движения».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Чтение М. Ильин «Маш</w:t>
            </w:r>
            <w:r>
              <w:t>и</w:t>
            </w:r>
            <w:r>
              <w:t>ны на нашей улице».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>
              <w:t>Художественно-эстетическое разв</w:t>
            </w:r>
            <w:r>
              <w:t>и</w:t>
            </w:r>
            <w:r>
              <w:t>тие</w:t>
            </w: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>
              <w:t>Изобразительная</w:t>
            </w: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 xml:space="preserve">   Рисование «Пешеходы идут по улице». 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582DFA" w:rsidRDefault="004E33C7" w:rsidP="004E33C7">
            <w:pPr>
              <w:ind w:left="113" w:right="113"/>
              <w:jc w:val="center"/>
            </w:pPr>
            <w:r>
              <w:rPr>
                <w:b/>
              </w:rPr>
              <w:t>Январь</w:t>
            </w: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«Пост ГИБДД»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 xml:space="preserve">Познавательно-исследовательская </w:t>
            </w:r>
            <w:r w:rsidRPr="00576BBF">
              <w:t>Коммуникативная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Ситуация общения «Как себя надо вести в транспо</w:t>
            </w:r>
            <w:r>
              <w:t>р</w:t>
            </w:r>
            <w:r>
              <w:t>те».</w:t>
            </w:r>
          </w:p>
          <w:p w:rsidR="004E33C7" w:rsidRPr="00576BBF" w:rsidRDefault="004E33C7" w:rsidP="007D5499">
            <w:pPr>
              <w:jc w:val="both"/>
            </w:pPr>
            <w:r>
              <w:t xml:space="preserve">   С/</w:t>
            </w:r>
            <w:proofErr w:type="gramStart"/>
            <w:r>
              <w:t>р</w:t>
            </w:r>
            <w:proofErr w:type="gramEnd"/>
            <w:r>
              <w:t xml:space="preserve"> игра «Улица»: водит</w:t>
            </w:r>
            <w:r>
              <w:t>е</w:t>
            </w:r>
            <w:r>
              <w:t xml:space="preserve">ли сдают экзамены на знание правил дорожного движения в игре «Школа Светофора».   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Д/и </w:t>
            </w:r>
            <w:proofErr w:type="gramStart"/>
            <w:r>
              <w:t>и</w:t>
            </w:r>
            <w:proofErr w:type="gramEnd"/>
            <w:r>
              <w:t xml:space="preserve"> упражнения «Собери знак» (используя пособие </w:t>
            </w:r>
            <w:proofErr w:type="spellStart"/>
            <w:r>
              <w:t>Дьенеша</w:t>
            </w:r>
            <w:proofErr w:type="spellEnd"/>
            <w:r>
              <w:t xml:space="preserve">). 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Игровые ситуации «Я – пешеход», «Я еду в тран</w:t>
            </w:r>
            <w:r>
              <w:t>с</w:t>
            </w:r>
            <w:r>
              <w:t>порте».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 xml:space="preserve">   Чтение Я. </w:t>
            </w:r>
            <w:proofErr w:type="spellStart"/>
            <w:r>
              <w:t>Пишумова</w:t>
            </w:r>
            <w:proofErr w:type="spellEnd"/>
            <w:r>
              <w:t xml:space="preserve"> «П</w:t>
            </w:r>
            <w:r>
              <w:t>о</w:t>
            </w:r>
            <w:r>
              <w:t>смотрите – постовой», В. Клименко «Кто важнее всех на свете».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6A49C9" w:rsidRDefault="004E33C7" w:rsidP="004E33C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«Моя доро</w:t>
            </w:r>
            <w:r>
              <w:t>ж</w:t>
            </w:r>
            <w:r>
              <w:t>ная грамота»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 xml:space="preserve">Познавательно-исследовательская </w:t>
            </w:r>
            <w:r w:rsidRPr="00576BBF">
              <w:t>Коммуникативная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Рассматривание картин, изображающих дорожное движение в зимний период. 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Ситуация общения «Как я с мамой перехожу дорогу».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Конструирование «Улица города».   </w:t>
            </w:r>
          </w:p>
          <w:p w:rsidR="004E33C7" w:rsidRDefault="004E33C7" w:rsidP="004E33C7">
            <w:pPr>
              <w:jc w:val="both"/>
            </w:pPr>
            <w:r>
              <w:t>Игровая ситуация «Мы п</w:t>
            </w:r>
            <w:r>
              <w:t>е</w:t>
            </w:r>
            <w:r>
              <w:t xml:space="preserve">реходим улицу», «Самый грамотный пешеход». 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Викторина «Чем опасна дорога».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 xml:space="preserve">   Чтение А. Усачева «Фу</w:t>
            </w:r>
            <w:r>
              <w:t>т</w:t>
            </w:r>
            <w:r>
              <w:t>больный мяч».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Default="004E33C7" w:rsidP="004E33C7">
            <w:pPr>
              <w:jc w:val="center"/>
            </w:pPr>
            <w:r>
              <w:t>Физическое развитие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Default="004E33C7" w:rsidP="004E33C7">
            <w:pPr>
              <w:jc w:val="center"/>
            </w:pPr>
            <w:r>
              <w:t>Двигательная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Д/и «Правила дорожного движения».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Игры - забавы с санками, лыжами.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FB2D75" w:rsidRDefault="004E33C7" w:rsidP="004E33C7">
            <w:pPr>
              <w:ind w:left="113" w:right="113"/>
              <w:jc w:val="center"/>
              <w:rPr>
                <w:b/>
              </w:rPr>
            </w:pPr>
            <w:r w:rsidRPr="00FB2D75">
              <w:rPr>
                <w:b/>
              </w:rPr>
              <w:t>Март</w:t>
            </w: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«Знаки серв</w:t>
            </w:r>
            <w:r>
              <w:t>и</w:t>
            </w:r>
            <w:r>
              <w:t>са»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 xml:space="preserve">Познавательно-исследовательская </w:t>
            </w:r>
            <w:r w:rsidRPr="00576BBF">
              <w:t>Коммуникативная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Беседа «Как перейти ул</w:t>
            </w:r>
            <w:r>
              <w:t>и</w:t>
            </w:r>
            <w:r>
              <w:t>цу».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Режиссерская игра «Пр</w:t>
            </w:r>
            <w:r>
              <w:t>и</w:t>
            </w:r>
            <w:r>
              <w:t>ключение сказочных героев в городе».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Default="004E33C7" w:rsidP="004E33C7">
            <w:pPr>
              <w:jc w:val="center"/>
            </w:pPr>
            <w:r>
              <w:t>Коммуникативная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Игровая ситуация «Кто с</w:t>
            </w:r>
            <w:r>
              <w:t>а</w:t>
            </w:r>
            <w:r>
              <w:t>мый лучший пешеход».</w:t>
            </w:r>
          </w:p>
          <w:p w:rsidR="004E33C7" w:rsidRDefault="004E33C7" w:rsidP="004E33C7">
            <w:pPr>
              <w:jc w:val="both"/>
            </w:pPr>
            <w:r>
              <w:t xml:space="preserve">   С/</w:t>
            </w:r>
            <w:proofErr w:type="gramStart"/>
            <w:r>
              <w:t>р</w:t>
            </w:r>
            <w:proofErr w:type="gramEnd"/>
            <w:r>
              <w:t xml:space="preserve"> игра «Улица».</w:t>
            </w:r>
          </w:p>
          <w:p w:rsidR="004E33C7" w:rsidRPr="00576BBF" w:rsidRDefault="004E33C7" w:rsidP="004E33C7">
            <w:pPr>
              <w:jc w:val="both"/>
            </w:pP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 xml:space="preserve">   Чтение стихотворений о дорожных знаках.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Художественно-эстетическое разв</w:t>
            </w:r>
            <w:r>
              <w:t>и</w:t>
            </w:r>
            <w:r>
              <w:t>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Изобразительная</w:t>
            </w: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 xml:space="preserve">   Рисование «Знаки серв</w:t>
            </w:r>
            <w:r>
              <w:t>и</w:t>
            </w:r>
            <w:r>
              <w:t>са».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D546F3" w:rsidRDefault="004E33C7" w:rsidP="004E33C7">
            <w:pPr>
              <w:ind w:left="113" w:right="113"/>
              <w:jc w:val="center"/>
            </w:pPr>
            <w:r>
              <w:rPr>
                <w:b/>
              </w:rPr>
              <w:t>Апрель</w:t>
            </w: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«Опасный перекресток»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 Коммуникативная</w:t>
            </w: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 xml:space="preserve">   Ситуация общения по ка</w:t>
            </w:r>
            <w:r>
              <w:t>р</w:t>
            </w:r>
            <w:r>
              <w:t>тине «Перекресток».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Default="004E33C7" w:rsidP="004E33C7">
            <w:pPr>
              <w:jc w:val="center"/>
            </w:pPr>
            <w:r>
              <w:t>Коммуникативная</w:t>
            </w: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 xml:space="preserve">   Игровая ситуация «Если сломался светофор».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Чтение Д. Денисова «Как перейти дорогу».</w:t>
            </w:r>
          </w:p>
          <w:p w:rsidR="004E33C7" w:rsidRDefault="004E33C7" w:rsidP="004E33C7">
            <w:pPr>
              <w:jc w:val="both"/>
            </w:pPr>
            <w:r>
              <w:t xml:space="preserve">   Разучивание стихотвор</w:t>
            </w:r>
            <w:r>
              <w:t>е</w:t>
            </w:r>
            <w:r>
              <w:t>ний о правилах дорожного движения.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Отгадывание загадок по правилам дорожного движ</w:t>
            </w:r>
            <w:r>
              <w:t>е</w:t>
            </w:r>
            <w:r>
              <w:t>ния.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Художественно-эстетическое разв</w:t>
            </w:r>
            <w:r>
              <w:t>и</w:t>
            </w:r>
            <w:r>
              <w:t>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Изобразительная</w:t>
            </w: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 xml:space="preserve">   Аппликация «Пешеходы идут по улице».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Default="004E33C7" w:rsidP="004E33C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Май</w:t>
            </w:r>
          </w:p>
          <w:p w:rsidR="004E33C7" w:rsidRDefault="004E33C7" w:rsidP="004E33C7">
            <w:pPr>
              <w:ind w:left="113" w:right="113"/>
              <w:jc w:val="center"/>
              <w:rPr>
                <w:b/>
              </w:rPr>
            </w:pPr>
          </w:p>
          <w:p w:rsidR="004E33C7" w:rsidRPr="007E4C28" w:rsidRDefault="004E33C7" w:rsidP="004E33C7">
            <w:pPr>
              <w:ind w:left="113" w:right="113"/>
              <w:jc w:val="center"/>
            </w:pPr>
            <w:r>
              <w:rPr>
                <w:b/>
              </w:rPr>
              <w:t>Май</w:t>
            </w: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«Кто самый грамотный?»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Беседа «Правила дороги совсем не напрасны. Играть на дороге, ребята, опасно».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Д/и «Закончи движение машины», «Где можно к</w:t>
            </w:r>
            <w:r>
              <w:t>а</w:t>
            </w:r>
            <w:r>
              <w:t>таться на велосипеде».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Default="004E33C7" w:rsidP="004E33C7">
            <w:pPr>
              <w:jc w:val="center"/>
            </w:pPr>
            <w:r>
              <w:t>Коммуникативная</w:t>
            </w: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 xml:space="preserve">   Игры моделирования с м</w:t>
            </w:r>
            <w:r>
              <w:t>а</w:t>
            </w:r>
            <w:r>
              <w:t>кетом перекрестка и макетом микрорайона.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  <w:p w:rsidR="004E33C7" w:rsidRDefault="004E33C7" w:rsidP="004E33C7">
            <w:pPr>
              <w:jc w:val="center"/>
            </w:pPr>
            <w:r>
              <w:t>Физическое развитие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  <w:r w:rsidRPr="00576BBF">
              <w:t xml:space="preserve"> И</w:t>
            </w:r>
            <w:r w:rsidRPr="00576BBF">
              <w:t>г</w:t>
            </w:r>
            <w:r w:rsidRPr="00576BBF">
              <w:t>ровая</w:t>
            </w:r>
            <w:r>
              <w:br/>
              <w:t>Двигательная</w:t>
            </w: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 xml:space="preserve">Чтение О. </w:t>
            </w:r>
            <w:proofErr w:type="spellStart"/>
            <w:r>
              <w:t>Тарутин</w:t>
            </w:r>
            <w:proofErr w:type="spellEnd"/>
            <w:r>
              <w:t xml:space="preserve"> «Для ч</w:t>
            </w:r>
            <w:r>
              <w:t>е</w:t>
            </w:r>
            <w:r>
              <w:t>го нам светофор?», А. Дор</w:t>
            </w:r>
            <w:r>
              <w:t>о</w:t>
            </w:r>
            <w:r>
              <w:t>хов «Зеленый, желтый, кра</w:t>
            </w:r>
            <w:r>
              <w:t>с</w:t>
            </w:r>
            <w:r>
              <w:t>ный».</w:t>
            </w:r>
          </w:p>
        </w:tc>
      </w:tr>
    </w:tbl>
    <w:p w:rsidR="004E33C7" w:rsidRDefault="004E33C7" w:rsidP="004E33C7">
      <w:pPr>
        <w:jc w:val="center"/>
        <w:rPr>
          <w:b/>
        </w:rPr>
      </w:pPr>
      <w:r>
        <w:rPr>
          <w:b/>
        </w:rPr>
        <w:t xml:space="preserve"> (Старший дошкольный возраст с 6 до 7 лет)</w:t>
      </w:r>
    </w:p>
    <w:tbl>
      <w:tblPr>
        <w:tblStyle w:val="a6"/>
        <w:tblW w:w="10031" w:type="dxa"/>
        <w:tblLayout w:type="fixed"/>
        <w:tblLook w:val="04A0"/>
      </w:tblPr>
      <w:tblGrid>
        <w:gridCol w:w="534"/>
        <w:gridCol w:w="425"/>
        <w:gridCol w:w="1559"/>
        <w:gridCol w:w="2268"/>
        <w:gridCol w:w="2268"/>
        <w:gridCol w:w="2977"/>
      </w:tblGrid>
      <w:tr w:rsidR="004E33C7" w:rsidTr="004E33C7">
        <w:trPr>
          <w:cantSplit/>
          <w:trHeight w:val="1134"/>
        </w:trPr>
        <w:tc>
          <w:tcPr>
            <w:tcW w:w="534" w:type="dxa"/>
            <w:textDirection w:val="btLr"/>
          </w:tcPr>
          <w:p w:rsidR="004E33C7" w:rsidRDefault="004E33C7" w:rsidP="004E33C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  <w:p w:rsidR="004E33C7" w:rsidRDefault="004E33C7" w:rsidP="004E33C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E33C7" w:rsidRPr="007D5499" w:rsidRDefault="004E33C7" w:rsidP="004E33C7">
            <w:pPr>
              <w:jc w:val="center"/>
              <w:rPr>
                <w:b/>
                <w:sz w:val="16"/>
                <w:szCs w:val="16"/>
              </w:rPr>
            </w:pPr>
            <w:r w:rsidRPr="007D5499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1559" w:type="dxa"/>
          </w:tcPr>
          <w:p w:rsidR="004E33C7" w:rsidRDefault="004E33C7" w:rsidP="004E33C7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область (ФГОС)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  <w:rPr>
                <w:b/>
              </w:rPr>
            </w:pPr>
            <w:r>
              <w:rPr>
                <w:b/>
              </w:rPr>
              <w:t>Вид детской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тельности (ФГОС)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деятельности 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82597C" w:rsidRDefault="004E33C7" w:rsidP="004E33C7">
            <w:pPr>
              <w:ind w:left="113" w:right="113"/>
              <w:jc w:val="center"/>
              <w:rPr>
                <w:b/>
              </w:rPr>
            </w:pPr>
            <w:r w:rsidRPr="0082597C">
              <w:rPr>
                <w:b/>
              </w:rPr>
              <w:t>Сентябрь</w:t>
            </w: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1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tabs>
                <w:tab w:val="left" w:pos="570"/>
              </w:tabs>
              <w:jc w:val="center"/>
            </w:pPr>
            <w:r>
              <w:t>«Знай и в</w:t>
            </w:r>
            <w:r>
              <w:t>ы</w:t>
            </w:r>
            <w:r>
              <w:t>полняй пр</w:t>
            </w:r>
            <w:r>
              <w:t>а</w:t>
            </w:r>
            <w:r>
              <w:t>вила уличн</w:t>
            </w:r>
            <w:r>
              <w:t>о</w:t>
            </w:r>
            <w:r>
              <w:t>го движения»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>Познавательно-исследовательская Коммуникативная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Беседа «Два светофора». 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Ситуация общения «Как правильно вести себя на д</w:t>
            </w:r>
            <w:r>
              <w:t>о</w:t>
            </w:r>
            <w:r>
              <w:t>роге».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 w:rsidRPr="00576BBF">
              <w:t>2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С/</w:t>
            </w:r>
            <w:proofErr w:type="gramStart"/>
            <w:r>
              <w:t>р</w:t>
            </w:r>
            <w:proofErr w:type="gramEnd"/>
            <w:r>
              <w:t xml:space="preserve"> игра «Улица» (за дв</w:t>
            </w:r>
            <w:r>
              <w:t>и</w:t>
            </w:r>
            <w:r>
              <w:t>жением транспорта, пешех</w:t>
            </w:r>
            <w:r>
              <w:t>о</w:t>
            </w:r>
            <w:r>
              <w:t xml:space="preserve">дов наблюдает сотрудник ГИБДД) 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Д/и «Что ты будешь д</w:t>
            </w:r>
            <w:r>
              <w:t>е</w:t>
            </w:r>
            <w:r>
              <w:t>лать, если…»</w:t>
            </w:r>
          </w:p>
        </w:tc>
      </w:tr>
      <w:tr w:rsidR="004E33C7" w:rsidRPr="00576BBF" w:rsidTr="004E33C7">
        <w:trPr>
          <w:trHeight w:val="471"/>
        </w:trPr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 w:rsidRPr="00576BBF"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 xml:space="preserve">   Чтение С. Михалков «Дядя Степ</w:t>
            </w:r>
            <w:proofErr w:type="gramStart"/>
            <w:r>
              <w:t>а-</w:t>
            </w:r>
            <w:proofErr w:type="gramEnd"/>
            <w:r>
              <w:t xml:space="preserve"> милиционер», «Моя улица». Составление расск</w:t>
            </w:r>
            <w:r>
              <w:t>а</w:t>
            </w:r>
            <w:r>
              <w:t>зов по опорным словам: д</w:t>
            </w:r>
            <w:r>
              <w:t>о</w:t>
            </w:r>
            <w:r>
              <w:t>рога, пешеход, знак, машина.</w:t>
            </w:r>
          </w:p>
        </w:tc>
      </w:tr>
      <w:tr w:rsidR="004E33C7" w:rsidRPr="00576BBF" w:rsidTr="004E33C7">
        <w:trPr>
          <w:trHeight w:val="471"/>
        </w:trPr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>
              <w:t>Художественно-эстетическое разв</w:t>
            </w:r>
            <w:r>
              <w:t>и</w:t>
            </w:r>
            <w:r>
              <w:t xml:space="preserve">тие 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Изобразительная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Лепка «Разноцветный св</w:t>
            </w:r>
            <w:r>
              <w:t>е</w:t>
            </w:r>
            <w:r>
              <w:t>тофор»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4A7C22" w:rsidRDefault="004E33C7" w:rsidP="004E33C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«Безопасный перекресток»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>Познавательно-исследовательская Коммуникативная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Беседа «Опасные предм</w:t>
            </w:r>
            <w:r>
              <w:t>е</w:t>
            </w:r>
            <w:r>
              <w:t>ты на прогулке».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Ситуация общения «Вн</w:t>
            </w:r>
            <w:r>
              <w:t>и</w:t>
            </w:r>
            <w:r>
              <w:t>мание, дорожный знак».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>Познавательно-исследовательская Коммуникативная</w:t>
            </w: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 xml:space="preserve">   Моделирование ситуаций на тему «Чего нельзя делать на перекрестке».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 xml:space="preserve">   Чтение Я. </w:t>
            </w:r>
            <w:proofErr w:type="spellStart"/>
            <w:r>
              <w:t>Пишумов</w:t>
            </w:r>
            <w:proofErr w:type="spellEnd"/>
            <w:r>
              <w:t xml:space="preserve"> «П</w:t>
            </w:r>
            <w:r>
              <w:t>о</w:t>
            </w:r>
            <w:r>
              <w:t>смотрите, постовой», А. С</w:t>
            </w:r>
            <w:r>
              <w:t>е</w:t>
            </w:r>
            <w:r>
              <w:t>верный «Светофор».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>
              <w:t>Художественно-эстетическая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Изобразительная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 xml:space="preserve">   Лепка «Регулировщик».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031F5A" w:rsidRDefault="004E33C7" w:rsidP="004E33C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«Транспорт нашего гор</w:t>
            </w:r>
            <w:r>
              <w:t>о</w:t>
            </w:r>
            <w:r>
              <w:t>да»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>Познавательно-исследовательская Коммуникативная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Ситуация общения «Мы в автобусе».</w:t>
            </w:r>
          </w:p>
          <w:p w:rsidR="004E33C7" w:rsidRDefault="004E33C7" w:rsidP="004E33C7">
            <w:pPr>
              <w:jc w:val="both"/>
            </w:pPr>
            <w:r>
              <w:t xml:space="preserve">    С/</w:t>
            </w:r>
            <w:proofErr w:type="gramStart"/>
            <w:r>
              <w:t>р</w:t>
            </w:r>
            <w:proofErr w:type="gramEnd"/>
            <w:r>
              <w:t xml:space="preserve"> игра «Автобус». 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Д/и «Автошкола».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lastRenderedPageBreak/>
              <w:t xml:space="preserve">   Моделирование ситуаций на тему «Если случилась авария».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Игровая ситуация «Как </w:t>
            </w:r>
            <w:r>
              <w:lastRenderedPageBreak/>
              <w:t>правильно перейти прое</w:t>
            </w:r>
            <w:r>
              <w:t>з</w:t>
            </w:r>
            <w:r>
              <w:t>жую часть».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  <w:r>
              <w:t>Художественно-эстетическое разв</w:t>
            </w:r>
            <w:r>
              <w:t>и</w:t>
            </w:r>
            <w:r>
              <w:t>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  <w:p w:rsidR="004E33C7" w:rsidRPr="00576BBF" w:rsidRDefault="004E33C7" w:rsidP="004E33C7">
            <w:pPr>
              <w:jc w:val="center"/>
            </w:pPr>
            <w:r>
              <w:t>Изобразительная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Чтение Б. Житков «Что я видел», «Светофор».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Рисование «Наш город».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Физическое развитие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t>Двигательная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proofErr w:type="gramStart"/>
            <w:r>
              <w:t>П</w:t>
            </w:r>
            <w:proofErr w:type="gramEnd"/>
            <w:r>
              <w:t>/и «Цветные автомобили».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0C7D6A" w:rsidRDefault="004E33C7" w:rsidP="004E33C7">
            <w:pPr>
              <w:ind w:left="113" w:right="113"/>
              <w:jc w:val="center"/>
            </w:pPr>
            <w:r>
              <w:rPr>
                <w:b/>
              </w:rPr>
              <w:t>Декабрь</w:t>
            </w: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«Заботливые знаки»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 xml:space="preserve">Познавательно-исследовательская </w:t>
            </w:r>
            <w:r w:rsidRPr="00576BBF">
              <w:t>Коммуникативная</w:t>
            </w:r>
          </w:p>
          <w:p w:rsidR="004E33C7" w:rsidRDefault="004E33C7" w:rsidP="004E33C7">
            <w:pPr>
              <w:jc w:val="center"/>
            </w:pP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Рассматривание картин, изображающих дорожное движение в зимний период.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Ситуация общения «О чем говорит дорожный знак».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>Познавательно-исследовательская Коммуникативная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Конструирование на тему «Отгадай, вырежи и наклей грузовик».</w:t>
            </w:r>
          </w:p>
          <w:p w:rsidR="004E33C7" w:rsidRPr="00576BBF" w:rsidRDefault="004E33C7" w:rsidP="004E33C7">
            <w:pPr>
              <w:jc w:val="both"/>
            </w:pP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 xml:space="preserve">   Чтение Н. Носова «Как Незнайка катался на груз</w:t>
            </w:r>
            <w:r>
              <w:t>о</w:t>
            </w:r>
            <w:r>
              <w:t>вике».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>Познавательно-исследовательская Коммуникативная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Моделирование ситуаций по теме «Кто самый набл</w:t>
            </w:r>
            <w:r>
              <w:t>ю</w:t>
            </w:r>
            <w:r>
              <w:t xml:space="preserve">дательный».  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Д/и «Дорожные знаки».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582DFA" w:rsidRDefault="004E33C7" w:rsidP="004E33C7">
            <w:pPr>
              <w:ind w:left="113" w:right="113"/>
              <w:jc w:val="center"/>
            </w:pPr>
            <w:r>
              <w:rPr>
                <w:b/>
              </w:rPr>
              <w:t>Январь</w:t>
            </w: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«Моя доро</w:t>
            </w:r>
            <w:r>
              <w:t>ж</w:t>
            </w:r>
            <w:r>
              <w:t>ная грамота»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 xml:space="preserve">Познавательно-исследовательская </w:t>
            </w:r>
            <w:r w:rsidRPr="00576BBF">
              <w:t>Коммуникативная</w:t>
            </w:r>
          </w:p>
          <w:p w:rsidR="004E33C7" w:rsidRPr="00576BBF" w:rsidRDefault="004E33C7" w:rsidP="004E33C7"/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Ситуация общения «Как переходить дорогу зимой».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Беседа «Кто регулирует движение транспорта».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Pr="00576BBF" w:rsidRDefault="004E33C7" w:rsidP="004E33C7">
            <w:pPr>
              <w:jc w:val="center"/>
            </w:pPr>
            <w:r>
              <w:t>Коммуникативная</w:t>
            </w: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 xml:space="preserve">  Конструирование на тему «Транспорт».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Pr="00576BBF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  <w:p w:rsidR="004E33C7" w:rsidRPr="00576BBF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 xml:space="preserve">   Чтение И. М. Серяков «Дорожная грамота», «Зак</w:t>
            </w:r>
            <w:r>
              <w:t>о</w:t>
            </w:r>
            <w:r>
              <w:t>ны улиц и дорог».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6A49C9" w:rsidRDefault="004E33C7" w:rsidP="004E33C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«Опасный перекресток»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Pr="00576BBF" w:rsidRDefault="004E33C7" w:rsidP="004E33C7">
            <w:pPr>
              <w:jc w:val="center"/>
            </w:pPr>
            <w:r w:rsidRPr="00576BBF">
              <w:t>Коммуникативная</w:t>
            </w:r>
          </w:p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 Беседа «Что такое пер</w:t>
            </w:r>
            <w:r>
              <w:t>е</w:t>
            </w:r>
            <w:r>
              <w:t>кресток».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Режиссерская игра «Пр</w:t>
            </w:r>
            <w:r>
              <w:t>и</w:t>
            </w:r>
            <w:r>
              <w:t>ключения гномика в гор</w:t>
            </w:r>
            <w:r>
              <w:t>о</w:t>
            </w:r>
            <w:r>
              <w:t>де».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Default="004E33C7" w:rsidP="004E33C7">
            <w:pPr>
              <w:jc w:val="center"/>
            </w:pPr>
            <w:r w:rsidRPr="00576BBF">
              <w:t>Коммуникативная</w:t>
            </w: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 xml:space="preserve">   Игровые ситуации «Кто самый лучший пешеход».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 xml:space="preserve">   Чтение И. Серяков «Улица, где все спешат».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Художественно-эстетическое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Изобразительная</w:t>
            </w: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 xml:space="preserve">   Рисование «Дорога и тр</w:t>
            </w:r>
            <w:r>
              <w:t>о</w:t>
            </w:r>
            <w:r>
              <w:t>туар».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FB2D75" w:rsidRDefault="004E33C7" w:rsidP="004E33C7">
            <w:pPr>
              <w:ind w:left="113" w:right="113"/>
              <w:jc w:val="center"/>
              <w:rPr>
                <w:b/>
              </w:rPr>
            </w:pPr>
            <w:r w:rsidRPr="00FB2D75">
              <w:rPr>
                <w:b/>
              </w:rPr>
              <w:t>Март</w:t>
            </w: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«Продолж</w:t>
            </w:r>
            <w:r>
              <w:t>е</w:t>
            </w:r>
            <w:r>
              <w:t>ние знако</w:t>
            </w:r>
            <w:r>
              <w:t>м</w:t>
            </w:r>
            <w:r>
              <w:t>ства с доро</w:t>
            </w:r>
            <w:r>
              <w:t>ж</w:t>
            </w:r>
            <w:r>
              <w:t>ными знак</w:t>
            </w:r>
            <w:r>
              <w:t>а</w:t>
            </w:r>
            <w:r>
              <w:t>ми»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t xml:space="preserve">Познавательно-исследовательская </w:t>
            </w:r>
            <w:r w:rsidRPr="00576BBF">
              <w:t>Коммуникативная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Беседа «Полезные знаки». </w:t>
            </w:r>
          </w:p>
          <w:p w:rsidR="004E33C7" w:rsidRPr="00576BBF" w:rsidRDefault="004E33C7" w:rsidP="004E33C7">
            <w:pPr>
              <w:jc w:val="both"/>
            </w:pP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lastRenderedPageBreak/>
              <w:t>Игровая</w:t>
            </w:r>
          </w:p>
          <w:p w:rsidR="004E33C7" w:rsidRDefault="004E33C7" w:rsidP="004E33C7">
            <w:pPr>
              <w:jc w:val="center"/>
            </w:pPr>
            <w:r>
              <w:t xml:space="preserve">Познавательно-исследовательская </w:t>
            </w:r>
            <w:r>
              <w:lastRenderedPageBreak/>
              <w:t>Коммуникативная</w:t>
            </w: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lastRenderedPageBreak/>
              <w:t xml:space="preserve">   Игровые ситуации «Ве</w:t>
            </w:r>
            <w:r>
              <w:t>ж</w:t>
            </w:r>
            <w:r>
              <w:t>ливые дети».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 xml:space="preserve">   Чтение В. Семенин «З</w:t>
            </w:r>
            <w:r>
              <w:t>а</w:t>
            </w:r>
            <w:r>
              <w:t>прещается – разрешается».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Художественно-эстетическое разв</w:t>
            </w:r>
            <w:r>
              <w:t>и</w:t>
            </w:r>
            <w:r>
              <w:t>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Изобразительная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Рисование «Как мы пер</w:t>
            </w:r>
            <w:r>
              <w:t>е</w:t>
            </w:r>
            <w:r>
              <w:t>ходим через улицу».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 Выставка детского тво</w:t>
            </w:r>
            <w:r>
              <w:t>р</w:t>
            </w:r>
            <w:r>
              <w:t>чества.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Pr="00D546F3" w:rsidRDefault="004E33C7" w:rsidP="004E33C7">
            <w:pPr>
              <w:ind w:left="113" w:right="113"/>
              <w:jc w:val="center"/>
            </w:pPr>
            <w:r>
              <w:rPr>
                <w:b/>
              </w:rPr>
              <w:t>Апрель</w:t>
            </w: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«Ребенок на улицах гор</w:t>
            </w:r>
            <w:r>
              <w:t>о</w:t>
            </w:r>
            <w:r>
              <w:t>да»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Социально-коммуникативное</w:t>
            </w:r>
            <w:r>
              <w:t xml:space="preserve"> развитие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 Коммуникативная</w:t>
            </w: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Ситуация общения «Мы на улице нашего города».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Д/и «Кто отличник – п</w:t>
            </w:r>
            <w:r>
              <w:t>е</w:t>
            </w:r>
            <w:r>
              <w:t xml:space="preserve">шеход?» 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</w:t>
            </w:r>
          </w:p>
          <w:p w:rsidR="004E33C7" w:rsidRDefault="004E33C7" w:rsidP="004E33C7">
            <w:pPr>
              <w:jc w:val="center"/>
            </w:pPr>
            <w:r>
              <w:t>Коммуникативная</w:t>
            </w: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 xml:space="preserve">   Моделирование ситуаций «Если ты идешь в школу».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Чтение Н. </w:t>
            </w:r>
            <w:proofErr w:type="spellStart"/>
            <w:r>
              <w:t>Кончаловская</w:t>
            </w:r>
            <w:proofErr w:type="spellEnd"/>
            <w:r>
              <w:t xml:space="preserve"> «Самокат».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Литературная викторина «Дорожная безопасность в стихах».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Физическое развитие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>Игровая</w:t>
            </w:r>
          </w:p>
          <w:p w:rsidR="004E33C7" w:rsidRDefault="004E33C7" w:rsidP="004E33C7">
            <w:pPr>
              <w:jc w:val="center"/>
            </w:pPr>
            <w:r>
              <w:t>Двигательная</w:t>
            </w: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 xml:space="preserve">   Веселые старты «Мама, папа, я – лучшие пешеходы».</w:t>
            </w:r>
          </w:p>
        </w:tc>
      </w:tr>
      <w:tr w:rsidR="004E33C7" w:rsidRPr="00576BBF" w:rsidTr="004E33C7">
        <w:tc>
          <w:tcPr>
            <w:tcW w:w="534" w:type="dxa"/>
            <w:vMerge w:val="restart"/>
            <w:textDirection w:val="btLr"/>
          </w:tcPr>
          <w:p w:rsidR="004E33C7" w:rsidRDefault="004E33C7" w:rsidP="004E33C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 w:rsidR="004E33C7" w:rsidRDefault="004E33C7" w:rsidP="004E33C7">
            <w:pPr>
              <w:ind w:left="113" w:right="113"/>
              <w:jc w:val="center"/>
              <w:rPr>
                <w:b/>
              </w:rPr>
            </w:pPr>
          </w:p>
          <w:p w:rsidR="004E33C7" w:rsidRPr="007E4C28" w:rsidRDefault="004E33C7" w:rsidP="004E33C7">
            <w:pPr>
              <w:ind w:left="113" w:right="113"/>
              <w:jc w:val="center"/>
            </w:pPr>
            <w:r>
              <w:rPr>
                <w:b/>
              </w:rPr>
              <w:t>Май</w:t>
            </w: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</w:tcPr>
          <w:p w:rsidR="004E33C7" w:rsidRPr="00576BBF" w:rsidRDefault="004E33C7" w:rsidP="004E33C7">
            <w:pPr>
              <w:jc w:val="center"/>
            </w:pPr>
            <w:r>
              <w:t>«Азбука д</w:t>
            </w:r>
            <w:r>
              <w:t>о</w:t>
            </w:r>
            <w:r>
              <w:t>роги</w:t>
            </w: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Pr="00576BBF" w:rsidRDefault="004E33C7" w:rsidP="004E33C7">
            <w:pPr>
              <w:jc w:val="center"/>
            </w:pPr>
            <w:r>
              <w:t xml:space="preserve">Познавательно-исследовательская </w:t>
            </w:r>
            <w:r w:rsidRPr="00576BBF">
              <w:t>Коммуникативная</w:t>
            </w:r>
          </w:p>
          <w:p w:rsidR="004E33C7" w:rsidRDefault="004E33C7" w:rsidP="004E33C7"/>
        </w:tc>
        <w:tc>
          <w:tcPr>
            <w:tcW w:w="2977" w:type="dxa"/>
          </w:tcPr>
          <w:p w:rsidR="004E33C7" w:rsidRDefault="004E33C7" w:rsidP="004E33C7">
            <w:pPr>
              <w:jc w:val="both"/>
            </w:pPr>
            <w:r>
              <w:t xml:space="preserve">   Беседа «Как ходить по улице», «Кого мы называем примерным пешеходом».</w:t>
            </w:r>
          </w:p>
          <w:p w:rsidR="004E33C7" w:rsidRPr="00576BBF" w:rsidRDefault="004E33C7" w:rsidP="004E33C7">
            <w:pPr>
              <w:jc w:val="both"/>
            </w:pPr>
            <w:r>
              <w:t xml:space="preserve">   Д/и «Дорожные знаки».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Познавательное</w:t>
            </w:r>
            <w:r>
              <w:t xml:space="preserve"> ра</w:t>
            </w:r>
            <w:r>
              <w:t>з</w:t>
            </w:r>
            <w:r>
              <w:t>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Игровая</w:t>
            </w:r>
          </w:p>
          <w:p w:rsidR="004E33C7" w:rsidRDefault="004E33C7" w:rsidP="004E33C7">
            <w:pPr>
              <w:jc w:val="center"/>
            </w:pPr>
            <w:r>
              <w:t>Познавательно-исследовательская Коммуникативная</w:t>
            </w: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 xml:space="preserve">   Игра моделирование с м</w:t>
            </w:r>
            <w:r>
              <w:t>а</w:t>
            </w:r>
            <w:r>
              <w:t>кетом «Перекресток» и м</w:t>
            </w:r>
            <w:r>
              <w:t>а</w:t>
            </w:r>
            <w:r>
              <w:t>кетом «Микрорайон».</w:t>
            </w:r>
          </w:p>
        </w:tc>
      </w:tr>
      <w:tr w:rsidR="004E33C7" w:rsidRPr="00576BBF" w:rsidTr="004E33C7">
        <w:tc>
          <w:tcPr>
            <w:tcW w:w="534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425" w:type="dxa"/>
          </w:tcPr>
          <w:p w:rsidR="004E33C7" w:rsidRDefault="004E33C7" w:rsidP="004E33C7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4E33C7" w:rsidRPr="00576BBF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 w:rsidRPr="00576BBF">
              <w:t>Речевое</w:t>
            </w:r>
            <w:r>
              <w:t xml:space="preserve"> развитие</w:t>
            </w:r>
          </w:p>
          <w:p w:rsidR="004E33C7" w:rsidRDefault="004E33C7" w:rsidP="004E33C7">
            <w:pPr>
              <w:jc w:val="center"/>
            </w:pPr>
          </w:p>
        </w:tc>
        <w:tc>
          <w:tcPr>
            <w:tcW w:w="2268" w:type="dxa"/>
          </w:tcPr>
          <w:p w:rsidR="004E33C7" w:rsidRDefault="004E33C7" w:rsidP="004E33C7">
            <w:pPr>
              <w:jc w:val="center"/>
            </w:pPr>
            <w:r>
              <w:t xml:space="preserve">Восприятие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 и фольклора</w:t>
            </w:r>
            <w:r>
              <w:br/>
            </w:r>
          </w:p>
        </w:tc>
        <w:tc>
          <w:tcPr>
            <w:tcW w:w="2977" w:type="dxa"/>
          </w:tcPr>
          <w:p w:rsidR="004E33C7" w:rsidRPr="00576BBF" w:rsidRDefault="004E33C7" w:rsidP="004E33C7">
            <w:pPr>
              <w:jc w:val="both"/>
            </w:pPr>
            <w:r>
              <w:t xml:space="preserve">   Придумывание сказки о соблюдении правил доро</w:t>
            </w:r>
            <w:r>
              <w:t>ж</w:t>
            </w:r>
            <w:r>
              <w:t>ного движения «В городе светофорных наук».</w:t>
            </w:r>
          </w:p>
        </w:tc>
      </w:tr>
    </w:tbl>
    <w:p w:rsidR="004E33C7" w:rsidRPr="0082597C" w:rsidRDefault="004E33C7" w:rsidP="004E33C7">
      <w:pPr>
        <w:rPr>
          <w:b/>
        </w:rPr>
      </w:pPr>
    </w:p>
    <w:p w:rsidR="00310B4E" w:rsidRPr="00F92ABC" w:rsidRDefault="00F92ABC" w:rsidP="00310B4E">
      <w:pPr>
        <w:rPr>
          <w:b/>
          <w:sz w:val="26"/>
          <w:szCs w:val="26"/>
        </w:rPr>
      </w:pPr>
      <w:r w:rsidRPr="00F92ABC">
        <w:rPr>
          <w:b/>
          <w:sz w:val="26"/>
          <w:szCs w:val="26"/>
        </w:rPr>
        <w:t>Особенности организации развивающей предметно-пространственной среды М</w:t>
      </w:r>
      <w:r w:rsidRPr="00F92ABC">
        <w:rPr>
          <w:b/>
          <w:sz w:val="26"/>
          <w:szCs w:val="26"/>
        </w:rPr>
        <w:t>А</w:t>
      </w:r>
      <w:r w:rsidRPr="00F92ABC">
        <w:rPr>
          <w:b/>
          <w:sz w:val="26"/>
          <w:szCs w:val="26"/>
        </w:rPr>
        <w:t>ДОУ</w:t>
      </w:r>
    </w:p>
    <w:p w:rsidR="000D4DC5" w:rsidRDefault="000D4DC5" w:rsidP="00E3734F">
      <w:pPr>
        <w:ind w:right="120" w:firstLine="709"/>
        <w:jc w:val="both"/>
        <w:rPr>
          <w:sz w:val="26"/>
          <w:szCs w:val="26"/>
        </w:rPr>
      </w:pPr>
      <w:r w:rsidRPr="00F92ABC">
        <w:rPr>
          <w:sz w:val="26"/>
          <w:szCs w:val="26"/>
        </w:rPr>
        <w:t xml:space="preserve">Для успешной реализации цели и задач </w:t>
      </w:r>
      <w:r w:rsidR="00F92ABC" w:rsidRPr="00F92ABC">
        <w:rPr>
          <w:sz w:val="26"/>
          <w:szCs w:val="26"/>
        </w:rPr>
        <w:t>П</w:t>
      </w:r>
      <w:r w:rsidRPr="00F92ABC">
        <w:rPr>
          <w:sz w:val="26"/>
          <w:szCs w:val="26"/>
        </w:rPr>
        <w:t>рограммы</w:t>
      </w:r>
      <w:r w:rsidR="00F92ABC">
        <w:rPr>
          <w:sz w:val="26"/>
          <w:szCs w:val="26"/>
        </w:rPr>
        <w:t xml:space="preserve">, </w:t>
      </w:r>
      <w:r w:rsidRPr="00F92ABC">
        <w:rPr>
          <w:sz w:val="26"/>
          <w:szCs w:val="26"/>
        </w:rPr>
        <w:t xml:space="preserve"> соблюдая её принципы в соответствии с ФГОС</w:t>
      </w:r>
      <w:r w:rsidR="00F92ABC">
        <w:rPr>
          <w:sz w:val="26"/>
          <w:szCs w:val="26"/>
        </w:rPr>
        <w:t xml:space="preserve">, </w:t>
      </w:r>
      <w:r w:rsidRPr="00F92ABC">
        <w:rPr>
          <w:sz w:val="26"/>
          <w:szCs w:val="26"/>
        </w:rPr>
        <w:t xml:space="preserve"> необходимо создание соответствующей развивающей среды.</w:t>
      </w:r>
    </w:p>
    <w:p w:rsidR="000D4DC5" w:rsidRPr="00F92ABC" w:rsidRDefault="000D4DC5" w:rsidP="00E3734F">
      <w:pPr>
        <w:ind w:right="120" w:firstLine="709"/>
        <w:jc w:val="both"/>
        <w:rPr>
          <w:sz w:val="26"/>
          <w:szCs w:val="26"/>
        </w:rPr>
      </w:pPr>
      <w:r w:rsidRPr="00F92ABC">
        <w:rPr>
          <w:sz w:val="26"/>
          <w:szCs w:val="26"/>
        </w:rPr>
        <w:t xml:space="preserve">При организации </w:t>
      </w:r>
      <w:r w:rsidR="00F92ABC">
        <w:rPr>
          <w:sz w:val="26"/>
          <w:szCs w:val="26"/>
        </w:rPr>
        <w:t xml:space="preserve">центров </w:t>
      </w:r>
      <w:r w:rsidRPr="00F92ABC">
        <w:rPr>
          <w:sz w:val="26"/>
          <w:szCs w:val="26"/>
        </w:rPr>
        <w:t xml:space="preserve"> дорожной безопасности </w:t>
      </w:r>
      <w:proofErr w:type="gramStart"/>
      <w:r w:rsidRPr="00F92ABC">
        <w:rPr>
          <w:sz w:val="26"/>
          <w:szCs w:val="26"/>
        </w:rPr>
        <w:t>учитыва</w:t>
      </w:r>
      <w:r w:rsidR="00D0301D">
        <w:rPr>
          <w:sz w:val="26"/>
          <w:szCs w:val="26"/>
        </w:rPr>
        <w:t xml:space="preserve">ются </w:t>
      </w:r>
      <w:r w:rsidRPr="00F92ABC">
        <w:rPr>
          <w:sz w:val="26"/>
          <w:szCs w:val="26"/>
        </w:rPr>
        <w:t xml:space="preserve"> ряд требований</w:t>
      </w:r>
      <w:proofErr w:type="gramEnd"/>
      <w:r w:rsidRPr="00F92ABC">
        <w:rPr>
          <w:sz w:val="26"/>
          <w:szCs w:val="26"/>
        </w:rPr>
        <w:t xml:space="preserve"> к созданию предметно-развивающей среды:</w:t>
      </w:r>
    </w:p>
    <w:p w:rsidR="000D4DC5" w:rsidRPr="00F92ABC" w:rsidRDefault="000D4DC5" w:rsidP="00E3734F">
      <w:pPr>
        <w:pStyle w:val="a7"/>
        <w:numPr>
          <w:ilvl w:val="0"/>
          <w:numId w:val="6"/>
        </w:numPr>
        <w:tabs>
          <w:tab w:val="left" w:pos="142"/>
        </w:tabs>
        <w:ind w:left="0" w:right="120" w:firstLine="426"/>
        <w:rPr>
          <w:sz w:val="26"/>
          <w:szCs w:val="26"/>
        </w:rPr>
      </w:pPr>
      <w:r w:rsidRPr="00F92ABC">
        <w:rPr>
          <w:sz w:val="26"/>
          <w:szCs w:val="26"/>
        </w:rPr>
        <w:t>безопасность – все оборудование, дидактический материал, пособия, материалы должны отвечать требованиям безопасности;</w:t>
      </w:r>
    </w:p>
    <w:p w:rsidR="000D4DC5" w:rsidRPr="00F92ABC" w:rsidRDefault="000D4DC5" w:rsidP="00E3734F">
      <w:pPr>
        <w:pStyle w:val="a7"/>
        <w:numPr>
          <w:ilvl w:val="0"/>
          <w:numId w:val="6"/>
        </w:numPr>
        <w:tabs>
          <w:tab w:val="left" w:pos="142"/>
        </w:tabs>
        <w:ind w:left="0" w:right="120" w:firstLine="426"/>
        <w:rPr>
          <w:sz w:val="26"/>
          <w:szCs w:val="26"/>
        </w:rPr>
      </w:pPr>
      <w:r w:rsidRPr="00F92ABC">
        <w:rPr>
          <w:sz w:val="26"/>
          <w:szCs w:val="26"/>
        </w:rPr>
        <w:t>доступность – оборудование и материалы должны быть доступны детям в св</w:t>
      </w:r>
      <w:r w:rsidRPr="00F92ABC">
        <w:rPr>
          <w:sz w:val="26"/>
          <w:szCs w:val="26"/>
        </w:rPr>
        <w:t>о</w:t>
      </w:r>
      <w:r w:rsidRPr="00F92ABC">
        <w:rPr>
          <w:sz w:val="26"/>
          <w:szCs w:val="26"/>
        </w:rPr>
        <w:t>бодной деятельности;</w:t>
      </w:r>
    </w:p>
    <w:p w:rsidR="000D4DC5" w:rsidRPr="00F92ABC" w:rsidRDefault="000D4DC5" w:rsidP="00E3734F">
      <w:pPr>
        <w:pStyle w:val="a7"/>
        <w:numPr>
          <w:ilvl w:val="0"/>
          <w:numId w:val="6"/>
        </w:numPr>
        <w:tabs>
          <w:tab w:val="left" w:pos="142"/>
        </w:tabs>
        <w:ind w:left="0" w:right="120" w:firstLine="426"/>
        <w:jc w:val="both"/>
        <w:rPr>
          <w:sz w:val="26"/>
          <w:szCs w:val="26"/>
        </w:rPr>
      </w:pPr>
      <w:r w:rsidRPr="00F92ABC">
        <w:rPr>
          <w:sz w:val="26"/>
          <w:szCs w:val="26"/>
        </w:rPr>
        <w:t>педагогическая целесообразность – наполнение уголка должно быть простым и понятным для дошкольника и отражать реальную картину мира, меняться в соответс</w:t>
      </w:r>
      <w:r w:rsidRPr="00F92ABC">
        <w:rPr>
          <w:sz w:val="26"/>
          <w:szCs w:val="26"/>
        </w:rPr>
        <w:t>т</w:t>
      </w:r>
      <w:r w:rsidRPr="00F92ABC">
        <w:rPr>
          <w:sz w:val="26"/>
          <w:szCs w:val="26"/>
        </w:rPr>
        <w:t>вии с планом работы.</w:t>
      </w:r>
    </w:p>
    <w:p w:rsidR="000D4DC5" w:rsidRPr="00F92ABC" w:rsidRDefault="000D4DC5" w:rsidP="00E3734F">
      <w:pPr>
        <w:pStyle w:val="a7"/>
        <w:numPr>
          <w:ilvl w:val="0"/>
          <w:numId w:val="6"/>
        </w:numPr>
        <w:tabs>
          <w:tab w:val="left" w:pos="142"/>
          <w:tab w:val="left" w:pos="898"/>
        </w:tabs>
        <w:ind w:left="0" w:right="120" w:firstLine="426"/>
        <w:jc w:val="both"/>
        <w:rPr>
          <w:sz w:val="26"/>
          <w:szCs w:val="26"/>
        </w:rPr>
      </w:pPr>
      <w:r w:rsidRPr="00F92ABC">
        <w:rPr>
          <w:sz w:val="26"/>
          <w:szCs w:val="26"/>
        </w:rPr>
        <w:t>насыщенность среды (соответствие возрастным возможностям детей и соде</w:t>
      </w:r>
      <w:r w:rsidRPr="00F92ABC">
        <w:rPr>
          <w:sz w:val="26"/>
          <w:szCs w:val="26"/>
        </w:rPr>
        <w:t>р</w:t>
      </w:r>
      <w:r w:rsidRPr="00F92ABC">
        <w:rPr>
          <w:sz w:val="26"/>
          <w:szCs w:val="26"/>
        </w:rPr>
        <w:t>жанию Программы) - представлена в виде дидактических, сюжетно-ролевых игр, пос</w:t>
      </w:r>
      <w:r w:rsidRPr="00F92ABC">
        <w:rPr>
          <w:sz w:val="26"/>
          <w:szCs w:val="26"/>
        </w:rPr>
        <w:t>о</w:t>
      </w:r>
      <w:r w:rsidRPr="00F92ABC">
        <w:rPr>
          <w:sz w:val="26"/>
          <w:szCs w:val="26"/>
        </w:rPr>
        <w:t>бий;</w:t>
      </w:r>
    </w:p>
    <w:p w:rsidR="000D4DC5" w:rsidRPr="00F92ABC" w:rsidRDefault="000D4DC5" w:rsidP="00E3734F">
      <w:pPr>
        <w:pStyle w:val="a7"/>
        <w:numPr>
          <w:ilvl w:val="0"/>
          <w:numId w:val="6"/>
        </w:numPr>
        <w:tabs>
          <w:tab w:val="left" w:pos="142"/>
        </w:tabs>
        <w:ind w:left="0" w:right="120" w:firstLine="426"/>
        <w:jc w:val="both"/>
        <w:rPr>
          <w:sz w:val="26"/>
          <w:szCs w:val="26"/>
        </w:rPr>
      </w:pPr>
      <w:proofErr w:type="spellStart"/>
      <w:r w:rsidRPr="00F92ABC">
        <w:rPr>
          <w:sz w:val="26"/>
          <w:szCs w:val="26"/>
        </w:rPr>
        <w:lastRenderedPageBreak/>
        <w:t>трансформируемость</w:t>
      </w:r>
      <w:proofErr w:type="spellEnd"/>
      <w:r w:rsidRPr="00F92ABC">
        <w:rPr>
          <w:sz w:val="26"/>
          <w:szCs w:val="26"/>
        </w:rPr>
        <w:t xml:space="preserve"> (возможность изменений </w:t>
      </w:r>
      <w:r w:rsidR="00F92ABC">
        <w:rPr>
          <w:sz w:val="26"/>
          <w:szCs w:val="26"/>
        </w:rPr>
        <w:t>Р</w:t>
      </w:r>
      <w:r w:rsidRPr="00F92ABC">
        <w:rPr>
          <w:sz w:val="26"/>
          <w:szCs w:val="26"/>
        </w:rPr>
        <w:t>ППС в зависимости от образ</w:t>
      </w:r>
      <w:r w:rsidRPr="00F92ABC">
        <w:rPr>
          <w:sz w:val="26"/>
          <w:szCs w:val="26"/>
        </w:rPr>
        <w:t>о</w:t>
      </w:r>
      <w:r w:rsidRPr="00F92ABC">
        <w:rPr>
          <w:sz w:val="26"/>
          <w:szCs w:val="26"/>
        </w:rPr>
        <w:t>вательной ситуации) - например игровой центр по ПДД перестраивается в автомасте</w:t>
      </w:r>
      <w:r w:rsidRPr="00F92ABC">
        <w:rPr>
          <w:sz w:val="26"/>
          <w:szCs w:val="26"/>
        </w:rPr>
        <w:t>р</w:t>
      </w:r>
      <w:r w:rsidRPr="00F92ABC">
        <w:rPr>
          <w:sz w:val="26"/>
          <w:szCs w:val="26"/>
        </w:rPr>
        <w:t>скую, автозаправочную станцию, автосалон и др.;</w:t>
      </w:r>
    </w:p>
    <w:p w:rsidR="000D4DC5" w:rsidRPr="00F92ABC" w:rsidRDefault="000D4DC5" w:rsidP="00E3734F">
      <w:pPr>
        <w:pStyle w:val="a7"/>
        <w:numPr>
          <w:ilvl w:val="0"/>
          <w:numId w:val="6"/>
        </w:numPr>
        <w:tabs>
          <w:tab w:val="left" w:pos="142"/>
        </w:tabs>
        <w:ind w:left="0" w:right="120" w:firstLine="426"/>
        <w:jc w:val="both"/>
        <w:rPr>
          <w:sz w:val="26"/>
          <w:szCs w:val="26"/>
        </w:rPr>
      </w:pPr>
      <w:proofErr w:type="spellStart"/>
      <w:r w:rsidRPr="00F92ABC">
        <w:rPr>
          <w:sz w:val="26"/>
          <w:szCs w:val="26"/>
        </w:rPr>
        <w:t>полифункциональность</w:t>
      </w:r>
      <w:proofErr w:type="spellEnd"/>
      <w:r w:rsidRPr="00F92ABC">
        <w:rPr>
          <w:sz w:val="26"/>
          <w:szCs w:val="26"/>
        </w:rPr>
        <w:t xml:space="preserve"> (возможность разнообразного использования) - при и</w:t>
      </w:r>
      <w:r w:rsidRPr="00F92ABC">
        <w:rPr>
          <w:sz w:val="26"/>
          <w:szCs w:val="26"/>
        </w:rPr>
        <w:t>с</w:t>
      </w:r>
      <w:r w:rsidRPr="00F92ABC">
        <w:rPr>
          <w:sz w:val="26"/>
          <w:szCs w:val="26"/>
        </w:rPr>
        <w:t>пользовании данных пособий закрепляются знания о видах транспорта, частях дороги, видах пешеходных переходов, развиваются сенсорные эталоны (цвет, форма, величина, представление о пространственных изменениях), речевое развитие.</w:t>
      </w:r>
    </w:p>
    <w:p w:rsidR="000D4DC5" w:rsidRDefault="000D4DC5" w:rsidP="00E3734F">
      <w:pPr>
        <w:pStyle w:val="a7"/>
        <w:numPr>
          <w:ilvl w:val="0"/>
          <w:numId w:val="6"/>
        </w:numPr>
        <w:tabs>
          <w:tab w:val="left" w:pos="142"/>
        </w:tabs>
        <w:ind w:left="0" w:right="120" w:firstLine="426"/>
        <w:jc w:val="both"/>
        <w:rPr>
          <w:sz w:val="26"/>
          <w:szCs w:val="26"/>
        </w:rPr>
      </w:pPr>
      <w:r w:rsidRPr="00F92ABC">
        <w:rPr>
          <w:sz w:val="26"/>
          <w:szCs w:val="26"/>
        </w:rPr>
        <w:t>вариативность (разнообразие, периодическая сменяемость игрового материала) - например, повторяются правила поведения на дороге в разное время года, идет сравн</w:t>
      </w:r>
      <w:r w:rsidRPr="00F92ABC">
        <w:rPr>
          <w:sz w:val="26"/>
          <w:szCs w:val="26"/>
        </w:rPr>
        <w:t>е</w:t>
      </w:r>
      <w:r w:rsidRPr="00F92ABC">
        <w:rPr>
          <w:sz w:val="26"/>
          <w:szCs w:val="26"/>
        </w:rPr>
        <w:t>ние.</w:t>
      </w:r>
    </w:p>
    <w:p w:rsidR="004D3233" w:rsidRPr="00656307" w:rsidRDefault="004D3233" w:rsidP="00E3734F">
      <w:pPr>
        <w:tabs>
          <w:tab w:val="left" w:pos="993"/>
        </w:tabs>
        <w:ind w:firstLine="426"/>
        <w:jc w:val="both"/>
        <w:rPr>
          <w:sz w:val="26"/>
          <w:szCs w:val="26"/>
        </w:rPr>
      </w:pPr>
      <w:r w:rsidRPr="00656307">
        <w:rPr>
          <w:sz w:val="26"/>
          <w:szCs w:val="26"/>
        </w:rPr>
        <w:t>Образовательное пространство оснащено средствами обучения и воспитания, соо</w:t>
      </w:r>
      <w:r w:rsidRPr="00656307">
        <w:rPr>
          <w:sz w:val="26"/>
          <w:szCs w:val="26"/>
        </w:rPr>
        <w:t>т</w:t>
      </w:r>
      <w:r w:rsidRPr="00656307">
        <w:rPr>
          <w:sz w:val="26"/>
          <w:szCs w:val="26"/>
        </w:rPr>
        <w:t>ветствующими материалами, игровым оборудованием, инвентарем, которые  обеспеч</w:t>
      </w:r>
      <w:r w:rsidRPr="00656307">
        <w:rPr>
          <w:sz w:val="26"/>
          <w:szCs w:val="26"/>
        </w:rPr>
        <w:t>и</w:t>
      </w:r>
      <w:r w:rsidRPr="00656307">
        <w:rPr>
          <w:sz w:val="26"/>
          <w:szCs w:val="26"/>
        </w:rPr>
        <w:t>вают:</w:t>
      </w:r>
    </w:p>
    <w:p w:rsidR="004D3233" w:rsidRPr="00E3734F" w:rsidRDefault="004D3233" w:rsidP="00E3734F">
      <w:pPr>
        <w:pStyle w:val="a7"/>
        <w:numPr>
          <w:ilvl w:val="0"/>
          <w:numId w:val="14"/>
        </w:numPr>
        <w:ind w:left="0" w:firstLine="426"/>
        <w:jc w:val="both"/>
        <w:rPr>
          <w:sz w:val="26"/>
          <w:szCs w:val="26"/>
        </w:rPr>
      </w:pPr>
      <w:r w:rsidRPr="00E3734F">
        <w:rPr>
          <w:sz w:val="26"/>
          <w:szCs w:val="26"/>
        </w:rPr>
        <w:t>игровую, познавательную, исследовательскую и творческую активность всех во</w:t>
      </w:r>
      <w:r w:rsidRPr="00E3734F">
        <w:rPr>
          <w:sz w:val="26"/>
          <w:szCs w:val="26"/>
        </w:rPr>
        <w:t>с</w:t>
      </w:r>
      <w:r w:rsidRPr="00E3734F">
        <w:rPr>
          <w:sz w:val="26"/>
          <w:szCs w:val="26"/>
        </w:rPr>
        <w:t>питанников;</w:t>
      </w:r>
    </w:p>
    <w:p w:rsidR="004D3233" w:rsidRPr="00E3734F" w:rsidRDefault="004D3233" w:rsidP="00E3734F">
      <w:pPr>
        <w:pStyle w:val="a7"/>
        <w:numPr>
          <w:ilvl w:val="0"/>
          <w:numId w:val="14"/>
        </w:numPr>
        <w:ind w:left="0" w:firstLine="426"/>
        <w:jc w:val="both"/>
        <w:rPr>
          <w:sz w:val="26"/>
          <w:szCs w:val="26"/>
        </w:rPr>
      </w:pPr>
      <w:r w:rsidRPr="00E3734F">
        <w:rPr>
          <w:sz w:val="26"/>
          <w:szCs w:val="26"/>
        </w:rPr>
        <w:t>двигательную активность, в том числе развитие крупной и мелкой моторики;</w:t>
      </w:r>
    </w:p>
    <w:p w:rsidR="004D3233" w:rsidRPr="00E3734F" w:rsidRDefault="004D3233" w:rsidP="00E3734F">
      <w:pPr>
        <w:pStyle w:val="a7"/>
        <w:numPr>
          <w:ilvl w:val="0"/>
          <w:numId w:val="14"/>
        </w:numPr>
        <w:ind w:left="0" w:firstLine="426"/>
        <w:jc w:val="both"/>
        <w:rPr>
          <w:sz w:val="26"/>
          <w:szCs w:val="26"/>
        </w:rPr>
      </w:pPr>
      <w:r w:rsidRPr="00E3734F">
        <w:rPr>
          <w:sz w:val="26"/>
          <w:szCs w:val="26"/>
        </w:rPr>
        <w:t>эмоциональное благополучие детей во взаимодействии с предметно-пространственным окружением;</w:t>
      </w:r>
    </w:p>
    <w:p w:rsidR="004D3233" w:rsidRPr="00E3734F" w:rsidRDefault="004D3233" w:rsidP="00E3734F">
      <w:pPr>
        <w:pStyle w:val="a7"/>
        <w:numPr>
          <w:ilvl w:val="0"/>
          <w:numId w:val="14"/>
        </w:numPr>
        <w:ind w:left="0" w:firstLine="426"/>
        <w:jc w:val="both"/>
        <w:rPr>
          <w:sz w:val="26"/>
          <w:szCs w:val="26"/>
        </w:rPr>
      </w:pPr>
      <w:r w:rsidRPr="00E3734F">
        <w:rPr>
          <w:sz w:val="26"/>
          <w:szCs w:val="26"/>
        </w:rPr>
        <w:t>возможность самовыражения детей.</w:t>
      </w:r>
    </w:p>
    <w:p w:rsidR="000D4DC5" w:rsidRDefault="000D4DC5" w:rsidP="000D4DC5">
      <w:pPr>
        <w:spacing w:line="200" w:lineRule="exact"/>
        <w:rPr>
          <w:sz w:val="20"/>
          <w:szCs w:val="20"/>
        </w:rPr>
      </w:pPr>
    </w:p>
    <w:p w:rsidR="00E92FD0" w:rsidRDefault="00144441" w:rsidP="00E92FD0">
      <w:pPr>
        <w:ind w:left="3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E92FD0">
        <w:rPr>
          <w:b/>
          <w:bCs/>
          <w:sz w:val="28"/>
          <w:szCs w:val="28"/>
        </w:rPr>
        <w:t>еречень оборудования</w:t>
      </w:r>
      <w:r w:rsidR="004505E3">
        <w:rPr>
          <w:b/>
          <w:bCs/>
          <w:sz w:val="28"/>
          <w:szCs w:val="28"/>
        </w:rPr>
        <w:t xml:space="preserve"> в центрах ПДД на группах</w:t>
      </w:r>
    </w:p>
    <w:tbl>
      <w:tblPr>
        <w:tblStyle w:val="a6"/>
        <w:tblW w:w="10236" w:type="dxa"/>
        <w:tblLayout w:type="fixed"/>
        <w:tblLook w:val="04A0"/>
      </w:tblPr>
      <w:tblGrid>
        <w:gridCol w:w="1951"/>
        <w:gridCol w:w="8285"/>
      </w:tblGrid>
      <w:tr w:rsidR="00E26485" w:rsidRPr="004505E3" w:rsidTr="008C069A">
        <w:tc>
          <w:tcPr>
            <w:tcW w:w="1951" w:type="dxa"/>
          </w:tcPr>
          <w:p w:rsidR="00D411AB" w:rsidRPr="004505E3" w:rsidRDefault="00D411AB" w:rsidP="00D411AB">
            <w:pPr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  <w:r w:rsidRPr="004505E3">
              <w:rPr>
                <w:sz w:val="26"/>
                <w:szCs w:val="26"/>
              </w:rPr>
              <w:t>Группа/</w:t>
            </w:r>
          </w:p>
          <w:p w:rsidR="00D411AB" w:rsidRPr="004505E3" w:rsidRDefault="00D411AB" w:rsidP="00D411AB">
            <w:pPr>
              <w:spacing w:line="276" w:lineRule="auto"/>
              <w:rPr>
                <w:sz w:val="26"/>
                <w:szCs w:val="26"/>
              </w:rPr>
            </w:pPr>
            <w:r w:rsidRPr="004505E3">
              <w:rPr>
                <w:sz w:val="26"/>
                <w:szCs w:val="26"/>
              </w:rPr>
              <w:t>возраст</w:t>
            </w:r>
          </w:p>
        </w:tc>
        <w:tc>
          <w:tcPr>
            <w:tcW w:w="8285" w:type="dxa"/>
          </w:tcPr>
          <w:p w:rsidR="00D411AB" w:rsidRPr="004505E3" w:rsidRDefault="00D411AB" w:rsidP="00D411AB">
            <w:pPr>
              <w:spacing w:line="276" w:lineRule="auto"/>
              <w:rPr>
                <w:sz w:val="26"/>
                <w:szCs w:val="26"/>
              </w:rPr>
            </w:pPr>
            <w:r w:rsidRPr="004505E3">
              <w:rPr>
                <w:sz w:val="26"/>
                <w:szCs w:val="26"/>
              </w:rPr>
              <w:t>Наименование оборудования</w:t>
            </w:r>
          </w:p>
        </w:tc>
      </w:tr>
      <w:tr w:rsidR="00E26485" w:rsidRPr="004505E3" w:rsidTr="008C069A">
        <w:tc>
          <w:tcPr>
            <w:tcW w:w="1951" w:type="dxa"/>
          </w:tcPr>
          <w:p w:rsidR="00D411AB" w:rsidRPr="004505E3" w:rsidRDefault="00D411AB" w:rsidP="00D411AB">
            <w:pPr>
              <w:spacing w:line="276" w:lineRule="auto"/>
              <w:rPr>
                <w:sz w:val="26"/>
                <w:szCs w:val="26"/>
              </w:rPr>
            </w:pPr>
            <w:r w:rsidRPr="004505E3">
              <w:rPr>
                <w:sz w:val="26"/>
                <w:szCs w:val="26"/>
              </w:rPr>
              <w:t>Группы  ра</w:t>
            </w:r>
            <w:r w:rsidRPr="004505E3">
              <w:rPr>
                <w:sz w:val="26"/>
                <w:szCs w:val="26"/>
              </w:rPr>
              <w:t>н</w:t>
            </w:r>
            <w:r w:rsidRPr="004505E3">
              <w:rPr>
                <w:sz w:val="26"/>
                <w:szCs w:val="26"/>
              </w:rPr>
              <w:t>него дошкол</w:t>
            </w:r>
            <w:r w:rsidRPr="004505E3">
              <w:rPr>
                <w:sz w:val="26"/>
                <w:szCs w:val="26"/>
              </w:rPr>
              <w:t>ь</w:t>
            </w:r>
            <w:r w:rsidRPr="004505E3">
              <w:rPr>
                <w:sz w:val="26"/>
                <w:szCs w:val="26"/>
              </w:rPr>
              <w:t>ного возраста</w:t>
            </w:r>
          </w:p>
          <w:p w:rsidR="00D411AB" w:rsidRPr="004505E3" w:rsidRDefault="00D411AB" w:rsidP="00D411AB">
            <w:pPr>
              <w:spacing w:line="276" w:lineRule="auto"/>
              <w:rPr>
                <w:sz w:val="26"/>
                <w:szCs w:val="26"/>
              </w:rPr>
            </w:pPr>
            <w:r w:rsidRPr="004505E3">
              <w:rPr>
                <w:sz w:val="26"/>
                <w:szCs w:val="26"/>
              </w:rPr>
              <w:t>(с 2 до 3 лет)</w:t>
            </w:r>
          </w:p>
        </w:tc>
        <w:tc>
          <w:tcPr>
            <w:tcW w:w="8285" w:type="dxa"/>
            <w:vAlign w:val="bottom"/>
          </w:tcPr>
          <w:p w:rsidR="00D411AB" w:rsidRPr="004505E3" w:rsidRDefault="00D411AB" w:rsidP="00035A2F">
            <w:pPr>
              <w:pStyle w:val="a7"/>
              <w:numPr>
                <w:ilvl w:val="0"/>
                <w:numId w:val="7"/>
              </w:numPr>
              <w:ind w:left="459"/>
              <w:rPr>
                <w:sz w:val="26"/>
                <w:szCs w:val="26"/>
              </w:rPr>
            </w:pPr>
            <w:r w:rsidRPr="004505E3">
              <w:rPr>
                <w:sz w:val="26"/>
                <w:szCs w:val="26"/>
              </w:rPr>
              <w:t xml:space="preserve">иллюстрации с изображением транспортных средств; </w:t>
            </w:r>
          </w:p>
          <w:p w:rsidR="00D411AB" w:rsidRPr="004505E3" w:rsidRDefault="00D411AB" w:rsidP="00035A2F">
            <w:pPr>
              <w:pStyle w:val="a7"/>
              <w:numPr>
                <w:ilvl w:val="0"/>
                <w:numId w:val="7"/>
              </w:numPr>
              <w:ind w:left="459"/>
              <w:rPr>
                <w:sz w:val="26"/>
                <w:szCs w:val="26"/>
              </w:rPr>
            </w:pPr>
            <w:r w:rsidRPr="004505E3">
              <w:rPr>
                <w:sz w:val="26"/>
                <w:szCs w:val="26"/>
              </w:rPr>
              <w:t>кружки красного и зелёного цвета; макет пешеходного светофора;</w:t>
            </w:r>
          </w:p>
          <w:p w:rsidR="00D411AB" w:rsidRPr="004505E3" w:rsidRDefault="00D411AB" w:rsidP="00035A2F">
            <w:pPr>
              <w:pStyle w:val="a7"/>
              <w:numPr>
                <w:ilvl w:val="0"/>
                <w:numId w:val="7"/>
              </w:numPr>
              <w:ind w:left="459"/>
              <w:rPr>
                <w:sz w:val="26"/>
                <w:szCs w:val="26"/>
              </w:rPr>
            </w:pPr>
            <w:r w:rsidRPr="004505E3">
              <w:rPr>
                <w:sz w:val="26"/>
                <w:szCs w:val="26"/>
              </w:rPr>
              <w:t xml:space="preserve">средний транспорт; </w:t>
            </w:r>
          </w:p>
          <w:p w:rsidR="00584D30" w:rsidRDefault="00D411AB" w:rsidP="00035A2F">
            <w:pPr>
              <w:pStyle w:val="a7"/>
              <w:numPr>
                <w:ilvl w:val="0"/>
                <w:numId w:val="7"/>
              </w:numPr>
              <w:ind w:left="459"/>
              <w:rPr>
                <w:sz w:val="26"/>
                <w:szCs w:val="26"/>
              </w:rPr>
            </w:pPr>
            <w:r w:rsidRPr="004505E3">
              <w:rPr>
                <w:sz w:val="26"/>
                <w:szCs w:val="26"/>
              </w:rPr>
              <w:t>небольшие игрушки (фигурки людей, животных)</w:t>
            </w:r>
            <w:r w:rsidR="00584D30">
              <w:rPr>
                <w:sz w:val="26"/>
                <w:szCs w:val="26"/>
              </w:rPr>
              <w:t>;</w:t>
            </w:r>
          </w:p>
          <w:p w:rsidR="00D411AB" w:rsidRPr="004505E3" w:rsidRDefault="00584D30" w:rsidP="00035A2F">
            <w:pPr>
              <w:pStyle w:val="a7"/>
              <w:numPr>
                <w:ilvl w:val="0"/>
                <w:numId w:val="7"/>
              </w:numPr>
              <w:ind w:left="459"/>
              <w:rPr>
                <w:sz w:val="26"/>
                <w:szCs w:val="26"/>
              </w:rPr>
            </w:pPr>
            <w:proofErr w:type="spellStart"/>
            <w:r w:rsidRPr="00584D30">
              <w:rPr>
                <w:sz w:val="26"/>
                <w:szCs w:val="26"/>
              </w:rPr>
              <w:t>фланелеграф</w:t>
            </w:r>
            <w:proofErr w:type="spellEnd"/>
            <w:r w:rsidRPr="00584D30">
              <w:rPr>
                <w:sz w:val="26"/>
                <w:szCs w:val="26"/>
              </w:rPr>
              <w:t xml:space="preserve"> – для моделирования ситуаций на дороге</w:t>
            </w:r>
            <w:r w:rsidR="00D411AB" w:rsidRPr="004505E3">
              <w:rPr>
                <w:sz w:val="26"/>
                <w:szCs w:val="26"/>
              </w:rPr>
              <w:t>.</w:t>
            </w:r>
          </w:p>
        </w:tc>
      </w:tr>
      <w:tr w:rsidR="00E26485" w:rsidRPr="004505E3" w:rsidTr="008C069A">
        <w:tc>
          <w:tcPr>
            <w:tcW w:w="1951" w:type="dxa"/>
          </w:tcPr>
          <w:p w:rsidR="00584D30" w:rsidRDefault="00D411AB" w:rsidP="00D411AB">
            <w:pPr>
              <w:spacing w:line="276" w:lineRule="auto"/>
              <w:rPr>
                <w:sz w:val="26"/>
                <w:szCs w:val="26"/>
              </w:rPr>
            </w:pPr>
            <w:r w:rsidRPr="004505E3">
              <w:rPr>
                <w:sz w:val="26"/>
                <w:szCs w:val="26"/>
              </w:rPr>
              <w:t xml:space="preserve">Младшие </w:t>
            </w:r>
          </w:p>
          <w:p w:rsidR="00D411AB" w:rsidRPr="004505E3" w:rsidRDefault="00D411AB" w:rsidP="00D411AB">
            <w:pPr>
              <w:spacing w:line="276" w:lineRule="auto"/>
              <w:rPr>
                <w:sz w:val="26"/>
                <w:szCs w:val="26"/>
              </w:rPr>
            </w:pPr>
            <w:r w:rsidRPr="004505E3">
              <w:rPr>
                <w:sz w:val="26"/>
                <w:szCs w:val="26"/>
              </w:rPr>
              <w:t>группы</w:t>
            </w:r>
          </w:p>
          <w:p w:rsidR="00D411AB" w:rsidRPr="004505E3" w:rsidRDefault="00D411AB" w:rsidP="00D411AB">
            <w:pPr>
              <w:spacing w:line="276" w:lineRule="auto"/>
              <w:rPr>
                <w:sz w:val="26"/>
                <w:szCs w:val="26"/>
              </w:rPr>
            </w:pPr>
            <w:r w:rsidRPr="004505E3">
              <w:rPr>
                <w:sz w:val="26"/>
                <w:szCs w:val="26"/>
              </w:rPr>
              <w:t>(с 3 до 4 лет)</w:t>
            </w:r>
          </w:p>
        </w:tc>
        <w:tc>
          <w:tcPr>
            <w:tcW w:w="8285" w:type="dxa"/>
          </w:tcPr>
          <w:p w:rsidR="00D411AB" w:rsidRPr="00584D30" w:rsidRDefault="00D411AB" w:rsidP="00035A2F">
            <w:pPr>
              <w:pStyle w:val="a7"/>
              <w:numPr>
                <w:ilvl w:val="0"/>
                <w:numId w:val="10"/>
              </w:numPr>
              <w:ind w:left="459"/>
              <w:rPr>
                <w:sz w:val="26"/>
                <w:szCs w:val="26"/>
              </w:rPr>
            </w:pPr>
            <w:r w:rsidRPr="00584D30">
              <w:rPr>
                <w:sz w:val="26"/>
                <w:szCs w:val="26"/>
              </w:rPr>
              <w:t>иллюстрации с изображением транспортных средств;</w:t>
            </w:r>
          </w:p>
          <w:p w:rsidR="00D411AB" w:rsidRPr="00584D30" w:rsidRDefault="00D411AB" w:rsidP="00035A2F">
            <w:pPr>
              <w:pStyle w:val="a7"/>
              <w:numPr>
                <w:ilvl w:val="0"/>
                <w:numId w:val="10"/>
              </w:numPr>
              <w:ind w:left="459"/>
              <w:rPr>
                <w:sz w:val="26"/>
                <w:szCs w:val="26"/>
              </w:rPr>
            </w:pPr>
            <w:r w:rsidRPr="00584D30">
              <w:rPr>
                <w:sz w:val="26"/>
                <w:szCs w:val="26"/>
              </w:rPr>
              <w:t>кружки красного и зелёного цвета;</w:t>
            </w:r>
          </w:p>
          <w:p w:rsidR="00584D30" w:rsidRPr="00584D30" w:rsidRDefault="00D411AB" w:rsidP="00035A2F">
            <w:pPr>
              <w:pStyle w:val="a7"/>
              <w:numPr>
                <w:ilvl w:val="0"/>
                <w:numId w:val="10"/>
              </w:numPr>
              <w:tabs>
                <w:tab w:val="left" w:pos="6060"/>
              </w:tabs>
              <w:ind w:left="459"/>
              <w:rPr>
                <w:sz w:val="26"/>
                <w:szCs w:val="26"/>
              </w:rPr>
            </w:pPr>
            <w:r w:rsidRPr="00584D30">
              <w:rPr>
                <w:sz w:val="26"/>
                <w:szCs w:val="26"/>
              </w:rPr>
              <w:t>макет пешеходного перехода со светофором;</w:t>
            </w:r>
          </w:p>
          <w:p w:rsidR="00D411AB" w:rsidRPr="00584D30" w:rsidRDefault="00584D30" w:rsidP="00035A2F">
            <w:pPr>
              <w:pStyle w:val="a7"/>
              <w:numPr>
                <w:ilvl w:val="0"/>
                <w:numId w:val="10"/>
              </w:numPr>
              <w:tabs>
                <w:tab w:val="left" w:pos="6060"/>
              </w:tabs>
              <w:ind w:left="459"/>
              <w:rPr>
                <w:sz w:val="26"/>
                <w:szCs w:val="26"/>
              </w:rPr>
            </w:pPr>
            <w:proofErr w:type="spellStart"/>
            <w:r w:rsidRPr="00584D30">
              <w:rPr>
                <w:sz w:val="26"/>
                <w:szCs w:val="26"/>
              </w:rPr>
              <w:t>фланелеграф</w:t>
            </w:r>
            <w:proofErr w:type="spellEnd"/>
            <w:r w:rsidRPr="00584D30">
              <w:rPr>
                <w:sz w:val="26"/>
                <w:szCs w:val="26"/>
              </w:rPr>
              <w:t xml:space="preserve"> – для моделирования ситуаций на дороге;</w:t>
            </w:r>
            <w:r w:rsidR="00D411AB" w:rsidRPr="00584D30">
              <w:rPr>
                <w:sz w:val="26"/>
                <w:szCs w:val="26"/>
              </w:rPr>
              <w:tab/>
            </w:r>
          </w:p>
          <w:p w:rsidR="00D411AB" w:rsidRPr="00584D30" w:rsidRDefault="00D411AB" w:rsidP="00035A2F">
            <w:pPr>
              <w:pStyle w:val="a7"/>
              <w:numPr>
                <w:ilvl w:val="0"/>
                <w:numId w:val="10"/>
              </w:numPr>
              <w:tabs>
                <w:tab w:val="left" w:pos="6060"/>
              </w:tabs>
              <w:ind w:left="459"/>
              <w:rPr>
                <w:sz w:val="26"/>
                <w:szCs w:val="26"/>
              </w:rPr>
            </w:pPr>
            <w:r w:rsidRPr="00584D30">
              <w:rPr>
                <w:sz w:val="26"/>
                <w:szCs w:val="26"/>
              </w:rPr>
              <w:t>атрибуты к сюжетно-ролевой игре «Транспорт» (разноцветные   р</w:t>
            </w:r>
            <w:r w:rsidRPr="00584D30">
              <w:rPr>
                <w:sz w:val="26"/>
                <w:szCs w:val="26"/>
              </w:rPr>
              <w:t>у</w:t>
            </w:r>
            <w:r w:rsidRPr="00584D30">
              <w:rPr>
                <w:sz w:val="26"/>
                <w:szCs w:val="26"/>
              </w:rPr>
              <w:t>ли,   шапочки   разных   видов   машин, нагрудные знаки, жилеты с изображением того или иного вида транспорта и т.д.);</w:t>
            </w:r>
          </w:p>
          <w:p w:rsidR="00D411AB" w:rsidRPr="00584D30" w:rsidRDefault="00D411AB" w:rsidP="00035A2F">
            <w:pPr>
              <w:pStyle w:val="a7"/>
              <w:numPr>
                <w:ilvl w:val="0"/>
                <w:numId w:val="10"/>
              </w:numPr>
              <w:tabs>
                <w:tab w:val="left" w:pos="6060"/>
              </w:tabs>
              <w:ind w:left="459"/>
              <w:rPr>
                <w:sz w:val="26"/>
                <w:szCs w:val="26"/>
              </w:rPr>
            </w:pPr>
            <w:r w:rsidRPr="00584D30">
              <w:rPr>
                <w:sz w:val="26"/>
                <w:szCs w:val="26"/>
              </w:rPr>
              <w:t>дидактические игры</w:t>
            </w:r>
            <w:proofErr w:type="gramStart"/>
            <w:r w:rsidRPr="00584D30">
              <w:rPr>
                <w:sz w:val="26"/>
                <w:szCs w:val="26"/>
              </w:rPr>
              <w:t>:«</w:t>
            </w:r>
            <w:proofErr w:type="gramEnd"/>
            <w:r w:rsidRPr="00584D30">
              <w:rPr>
                <w:sz w:val="26"/>
                <w:szCs w:val="26"/>
              </w:rPr>
              <w:t>Собери машину» (из 4-х частей), «Поставь машину в гараж», «Светофор»;</w:t>
            </w:r>
          </w:p>
          <w:p w:rsidR="00D411AB" w:rsidRPr="00584D30" w:rsidRDefault="00D411AB" w:rsidP="00035A2F">
            <w:pPr>
              <w:pStyle w:val="a7"/>
              <w:numPr>
                <w:ilvl w:val="0"/>
                <w:numId w:val="10"/>
              </w:numPr>
              <w:tabs>
                <w:tab w:val="left" w:pos="6060"/>
              </w:tabs>
              <w:ind w:left="459"/>
              <w:rPr>
                <w:sz w:val="26"/>
                <w:szCs w:val="26"/>
              </w:rPr>
            </w:pPr>
            <w:r w:rsidRPr="00584D30">
              <w:rPr>
                <w:sz w:val="26"/>
                <w:szCs w:val="26"/>
              </w:rPr>
              <w:t>картинки для игры на классификацию видов транспорта;</w:t>
            </w:r>
          </w:p>
          <w:p w:rsidR="00D411AB" w:rsidRPr="00584D30" w:rsidRDefault="00D411AB" w:rsidP="00035A2F">
            <w:pPr>
              <w:pStyle w:val="a7"/>
              <w:numPr>
                <w:ilvl w:val="0"/>
                <w:numId w:val="10"/>
              </w:numPr>
              <w:tabs>
                <w:tab w:val="left" w:pos="6060"/>
              </w:tabs>
              <w:ind w:left="459"/>
              <w:rPr>
                <w:sz w:val="26"/>
                <w:szCs w:val="26"/>
              </w:rPr>
            </w:pPr>
            <w:r w:rsidRPr="00584D30">
              <w:rPr>
                <w:sz w:val="26"/>
                <w:szCs w:val="26"/>
              </w:rPr>
              <w:t>простейший макет улицы, где обозначены тротуар и проезжая часть;</w:t>
            </w:r>
          </w:p>
          <w:p w:rsidR="00D411AB" w:rsidRPr="00584D30" w:rsidRDefault="00D411AB" w:rsidP="00035A2F">
            <w:pPr>
              <w:pStyle w:val="a7"/>
              <w:numPr>
                <w:ilvl w:val="0"/>
                <w:numId w:val="10"/>
              </w:numPr>
              <w:tabs>
                <w:tab w:val="left" w:pos="6060"/>
              </w:tabs>
              <w:ind w:left="459"/>
              <w:rPr>
                <w:sz w:val="26"/>
                <w:szCs w:val="26"/>
              </w:rPr>
            </w:pPr>
            <w:r w:rsidRPr="00584D30">
              <w:rPr>
                <w:sz w:val="26"/>
                <w:szCs w:val="26"/>
              </w:rPr>
              <w:t>макет транспортного светофора (плоскостной).</w:t>
            </w:r>
          </w:p>
        </w:tc>
      </w:tr>
      <w:tr w:rsidR="00E26485" w:rsidRPr="004505E3" w:rsidTr="008C069A">
        <w:tc>
          <w:tcPr>
            <w:tcW w:w="1951" w:type="dxa"/>
          </w:tcPr>
          <w:p w:rsidR="00D411AB" w:rsidRPr="004505E3" w:rsidRDefault="00D411AB" w:rsidP="00D411AB">
            <w:pPr>
              <w:spacing w:line="276" w:lineRule="auto"/>
              <w:rPr>
                <w:sz w:val="26"/>
                <w:szCs w:val="26"/>
              </w:rPr>
            </w:pPr>
            <w:r w:rsidRPr="004505E3">
              <w:rPr>
                <w:sz w:val="26"/>
                <w:szCs w:val="26"/>
              </w:rPr>
              <w:t xml:space="preserve">Средние </w:t>
            </w:r>
          </w:p>
          <w:p w:rsidR="00D411AB" w:rsidRPr="004505E3" w:rsidRDefault="00D411AB" w:rsidP="00D411AB">
            <w:pPr>
              <w:spacing w:line="276" w:lineRule="auto"/>
              <w:rPr>
                <w:sz w:val="26"/>
                <w:szCs w:val="26"/>
              </w:rPr>
            </w:pPr>
            <w:r w:rsidRPr="004505E3">
              <w:rPr>
                <w:sz w:val="26"/>
                <w:szCs w:val="26"/>
              </w:rPr>
              <w:t>группы</w:t>
            </w:r>
          </w:p>
          <w:p w:rsidR="00D411AB" w:rsidRPr="004505E3" w:rsidRDefault="00D411AB" w:rsidP="00D411AB">
            <w:pPr>
              <w:spacing w:after="200" w:line="276" w:lineRule="auto"/>
              <w:rPr>
                <w:sz w:val="26"/>
                <w:szCs w:val="26"/>
              </w:rPr>
            </w:pPr>
            <w:r w:rsidRPr="004505E3">
              <w:rPr>
                <w:sz w:val="26"/>
                <w:szCs w:val="26"/>
              </w:rPr>
              <w:t>(с 4 до 5 лет)</w:t>
            </w:r>
          </w:p>
        </w:tc>
        <w:tc>
          <w:tcPr>
            <w:tcW w:w="8285" w:type="dxa"/>
          </w:tcPr>
          <w:p w:rsidR="00D411AB" w:rsidRPr="00584D30" w:rsidRDefault="00D411AB" w:rsidP="00035A2F">
            <w:pPr>
              <w:pStyle w:val="a7"/>
              <w:numPr>
                <w:ilvl w:val="0"/>
                <w:numId w:val="11"/>
              </w:numPr>
              <w:ind w:left="459"/>
              <w:rPr>
                <w:sz w:val="26"/>
                <w:szCs w:val="26"/>
              </w:rPr>
            </w:pPr>
            <w:r w:rsidRPr="00584D30">
              <w:rPr>
                <w:sz w:val="26"/>
                <w:szCs w:val="26"/>
              </w:rPr>
              <w:t>макет   светофора   с   переключающимися   сигналами, действу</w:t>
            </w:r>
            <w:r w:rsidRPr="00584D30">
              <w:rPr>
                <w:sz w:val="26"/>
                <w:szCs w:val="26"/>
              </w:rPr>
              <w:t>ю</w:t>
            </w:r>
            <w:r w:rsidRPr="00584D30">
              <w:rPr>
                <w:sz w:val="26"/>
                <w:szCs w:val="26"/>
              </w:rPr>
              <w:t>щий от батарейки;</w:t>
            </w:r>
          </w:p>
          <w:p w:rsidR="00D411AB" w:rsidRPr="00584D30" w:rsidRDefault="006A1737" w:rsidP="00035A2F">
            <w:pPr>
              <w:pStyle w:val="a7"/>
              <w:numPr>
                <w:ilvl w:val="0"/>
                <w:numId w:val="11"/>
              </w:numPr>
              <w:ind w:left="459"/>
              <w:rPr>
                <w:sz w:val="26"/>
                <w:szCs w:val="26"/>
              </w:rPr>
            </w:pPr>
            <w:r w:rsidRPr="00584D30">
              <w:rPr>
                <w:sz w:val="26"/>
                <w:szCs w:val="26"/>
              </w:rPr>
              <w:t>макет улицы с пешеходным переходом (обязательно);</w:t>
            </w:r>
          </w:p>
          <w:p w:rsidR="006A1737" w:rsidRPr="00584D30" w:rsidRDefault="006A1737" w:rsidP="00035A2F">
            <w:pPr>
              <w:pStyle w:val="a7"/>
              <w:numPr>
                <w:ilvl w:val="0"/>
                <w:numId w:val="11"/>
              </w:numPr>
              <w:ind w:left="453" w:hanging="357"/>
              <w:rPr>
                <w:sz w:val="26"/>
                <w:szCs w:val="26"/>
              </w:rPr>
            </w:pPr>
            <w:r w:rsidRPr="00584D30">
              <w:rPr>
                <w:sz w:val="26"/>
                <w:szCs w:val="26"/>
              </w:rPr>
              <w:t>полотно с изображением дорог, пешеходных переходов;</w:t>
            </w:r>
          </w:p>
          <w:p w:rsidR="00584D30" w:rsidRPr="00584D30" w:rsidRDefault="006A1737" w:rsidP="00035A2F">
            <w:pPr>
              <w:pStyle w:val="a7"/>
              <w:numPr>
                <w:ilvl w:val="0"/>
                <w:numId w:val="11"/>
              </w:numPr>
              <w:ind w:left="453" w:hanging="357"/>
              <w:rPr>
                <w:color w:val="002060"/>
                <w:kern w:val="24"/>
                <w:sz w:val="44"/>
                <w:szCs w:val="44"/>
              </w:rPr>
            </w:pPr>
            <w:r w:rsidRPr="00584D30">
              <w:rPr>
                <w:sz w:val="26"/>
                <w:szCs w:val="26"/>
              </w:rPr>
              <w:t>мелкий транспорт;</w:t>
            </w:r>
          </w:p>
          <w:p w:rsidR="006A1737" w:rsidRPr="00584D30" w:rsidRDefault="00584D30" w:rsidP="00035A2F">
            <w:pPr>
              <w:pStyle w:val="a7"/>
              <w:numPr>
                <w:ilvl w:val="0"/>
                <w:numId w:val="11"/>
              </w:numPr>
              <w:ind w:left="453" w:hanging="357"/>
              <w:rPr>
                <w:sz w:val="26"/>
                <w:szCs w:val="26"/>
              </w:rPr>
            </w:pPr>
            <w:proofErr w:type="spellStart"/>
            <w:r w:rsidRPr="00584D30">
              <w:rPr>
                <w:sz w:val="26"/>
                <w:szCs w:val="26"/>
              </w:rPr>
              <w:t>фланелеграф</w:t>
            </w:r>
            <w:proofErr w:type="spellEnd"/>
            <w:r w:rsidRPr="00584D30">
              <w:rPr>
                <w:sz w:val="26"/>
                <w:szCs w:val="26"/>
              </w:rPr>
              <w:t xml:space="preserve"> – для моделирования ситуаций на дороге;</w:t>
            </w:r>
          </w:p>
          <w:p w:rsidR="006A1737" w:rsidRPr="00584D30" w:rsidRDefault="006A1737" w:rsidP="00035A2F">
            <w:pPr>
              <w:pStyle w:val="a7"/>
              <w:numPr>
                <w:ilvl w:val="0"/>
                <w:numId w:val="11"/>
              </w:numPr>
              <w:ind w:left="453" w:hanging="357"/>
              <w:rPr>
                <w:sz w:val="26"/>
                <w:szCs w:val="26"/>
              </w:rPr>
            </w:pPr>
            <w:r w:rsidRPr="00584D30">
              <w:rPr>
                <w:sz w:val="26"/>
                <w:szCs w:val="26"/>
              </w:rPr>
              <w:t>макеты домов, деревьев, дорожных знаков, светофор;</w:t>
            </w:r>
          </w:p>
          <w:p w:rsidR="006A1737" w:rsidRPr="00584D30" w:rsidRDefault="006A1737" w:rsidP="00035A2F">
            <w:pPr>
              <w:pStyle w:val="a7"/>
              <w:numPr>
                <w:ilvl w:val="0"/>
                <w:numId w:val="11"/>
              </w:numPr>
              <w:ind w:left="453" w:hanging="357"/>
              <w:rPr>
                <w:sz w:val="26"/>
                <w:szCs w:val="26"/>
              </w:rPr>
            </w:pPr>
            <w:r w:rsidRPr="00584D30">
              <w:rPr>
                <w:sz w:val="26"/>
                <w:szCs w:val="26"/>
              </w:rPr>
              <w:t>небольшие игрушки (фигурки людей);</w:t>
            </w:r>
          </w:p>
        </w:tc>
      </w:tr>
      <w:tr w:rsidR="00E26485" w:rsidRPr="004505E3" w:rsidTr="008C069A">
        <w:tc>
          <w:tcPr>
            <w:tcW w:w="1951" w:type="dxa"/>
          </w:tcPr>
          <w:p w:rsidR="006A1737" w:rsidRPr="004505E3" w:rsidRDefault="006A1737" w:rsidP="006A1737">
            <w:pPr>
              <w:spacing w:line="276" w:lineRule="auto"/>
              <w:rPr>
                <w:sz w:val="26"/>
                <w:szCs w:val="26"/>
              </w:rPr>
            </w:pPr>
            <w:r w:rsidRPr="004505E3">
              <w:rPr>
                <w:sz w:val="26"/>
                <w:szCs w:val="26"/>
              </w:rPr>
              <w:lastRenderedPageBreak/>
              <w:t xml:space="preserve">Старшие </w:t>
            </w:r>
          </w:p>
          <w:p w:rsidR="006A1737" w:rsidRPr="004505E3" w:rsidRDefault="006A1737" w:rsidP="006A1737">
            <w:pPr>
              <w:spacing w:line="276" w:lineRule="auto"/>
              <w:rPr>
                <w:sz w:val="26"/>
                <w:szCs w:val="26"/>
              </w:rPr>
            </w:pPr>
            <w:r w:rsidRPr="004505E3">
              <w:rPr>
                <w:sz w:val="26"/>
                <w:szCs w:val="26"/>
              </w:rPr>
              <w:t xml:space="preserve">группы </w:t>
            </w:r>
          </w:p>
          <w:p w:rsidR="00D411AB" w:rsidRPr="004505E3" w:rsidRDefault="006A1737" w:rsidP="006A1737">
            <w:pPr>
              <w:spacing w:line="276" w:lineRule="auto"/>
              <w:rPr>
                <w:sz w:val="26"/>
                <w:szCs w:val="26"/>
              </w:rPr>
            </w:pPr>
            <w:r w:rsidRPr="004505E3">
              <w:rPr>
                <w:sz w:val="26"/>
                <w:szCs w:val="26"/>
              </w:rPr>
              <w:t>(с 5 до 6 лет)</w:t>
            </w:r>
          </w:p>
        </w:tc>
        <w:tc>
          <w:tcPr>
            <w:tcW w:w="8285" w:type="dxa"/>
          </w:tcPr>
          <w:p w:rsidR="00D411AB" w:rsidRPr="008C069A" w:rsidRDefault="006A1737" w:rsidP="00035A2F">
            <w:pPr>
              <w:pStyle w:val="a7"/>
              <w:numPr>
                <w:ilvl w:val="0"/>
                <w:numId w:val="12"/>
              </w:numPr>
              <w:ind w:left="459"/>
              <w:rPr>
                <w:sz w:val="26"/>
                <w:szCs w:val="26"/>
              </w:rPr>
            </w:pPr>
            <w:r w:rsidRPr="008C069A">
              <w:rPr>
                <w:sz w:val="26"/>
                <w:szCs w:val="26"/>
              </w:rPr>
              <w:t>макет перекрёстка со съёмными    предметами,    на котором    дети    сами   могут моделировать улицу;</w:t>
            </w:r>
          </w:p>
          <w:p w:rsidR="006A1737" w:rsidRPr="008C069A" w:rsidRDefault="006A1737" w:rsidP="00035A2F">
            <w:pPr>
              <w:pStyle w:val="a7"/>
              <w:numPr>
                <w:ilvl w:val="0"/>
                <w:numId w:val="12"/>
              </w:numPr>
              <w:ind w:left="459"/>
              <w:rPr>
                <w:sz w:val="26"/>
                <w:szCs w:val="26"/>
              </w:rPr>
            </w:pPr>
            <w:r w:rsidRPr="008C069A">
              <w:rPr>
                <w:sz w:val="26"/>
                <w:szCs w:val="26"/>
              </w:rPr>
              <w:t>набор дорожных знаков:</w:t>
            </w:r>
          </w:p>
          <w:p w:rsidR="006A1737" w:rsidRPr="008C069A" w:rsidRDefault="006A1737" w:rsidP="00035A2F">
            <w:pPr>
              <w:pStyle w:val="a7"/>
              <w:numPr>
                <w:ilvl w:val="0"/>
                <w:numId w:val="12"/>
              </w:numPr>
              <w:ind w:left="459"/>
              <w:rPr>
                <w:sz w:val="26"/>
                <w:szCs w:val="26"/>
              </w:rPr>
            </w:pPr>
            <w:r w:rsidRPr="008C069A">
              <w:rPr>
                <w:sz w:val="26"/>
                <w:szCs w:val="26"/>
              </w:rPr>
              <w:t>информационно-указательные</w:t>
            </w:r>
            <w:r w:rsidR="00E26485" w:rsidRPr="008C069A">
              <w:rPr>
                <w:sz w:val="26"/>
                <w:szCs w:val="26"/>
              </w:rPr>
              <w:t>: «Пешеходный переход», «Подзе</w:t>
            </w:r>
            <w:r w:rsidR="00E26485" w:rsidRPr="008C069A">
              <w:rPr>
                <w:sz w:val="26"/>
                <w:szCs w:val="26"/>
              </w:rPr>
              <w:t>м</w:t>
            </w:r>
            <w:r w:rsidR="00E26485" w:rsidRPr="008C069A">
              <w:rPr>
                <w:sz w:val="26"/>
                <w:szCs w:val="26"/>
              </w:rPr>
              <w:t>ный   пешеходный   переход»,   «Место   остановки автобуса и (или) троллейбуса»;</w:t>
            </w:r>
          </w:p>
          <w:p w:rsidR="006A1737" w:rsidRPr="008C069A" w:rsidRDefault="00E26485" w:rsidP="00035A2F">
            <w:pPr>
              <w:pStyle w:val="a7"/>
              <w:numPr>
                <w:ilvl w:val="0"/>
                <w:numId w:val="12"/>
              </w:numPr>
              <w:ind w:left="459"/>
              <w:rPr>
                <w:sz w:val="26"/>
                <w:szCs w:val="26"/>
              </w:rPr>
            </w:pPr>
            <w:r w:rsidRPr="008C069A">
              <w:rPr>
                <w:sz w:val="26"/>
                <w:szCs w:val="26"/>
              </w:rPr>
              <w:t>предупреждающие знаки – «Дети»;</w:t>
            </w:r>
          </w:p>
          <w:p w:rsidR="00E26485" w:rsidRPr="008C069A" w:rsidRDefault="00E26485" w:rsidP="00035A2F">
            <w:pPr>
              <w:pStyle w:val="a7"/>
              <w:numPr>
                <w:ilvl w:val="0"/>
                <w:numId w:val="12"/>
              </w:numPr>
              <w:ind w:left="459"/>
              <w:rPr>
                <w:sz w:val="26"/>
                <w:szCs w:val="26"/>
              </w:rPr>
            </w:pPr>
            <w:r w:rsidRPr="008C069A">
              <w:rPr>
                <w:sz w:val="26"/>
                <w:szCs w:val="26"/>
              </w:rPr>
              <w:t>запрещающие  знаки: «Движение  пешеходов  запрещено», «Дв</w:t>
            </w:r>
            <w:r w:rsidRPr="008C069A">
              <w:rPr>
                <w:sz w:val="26"/>
                <w:szCs w:val="26"/>
              </w:rPr>
              <w:t>и</w:t>
            </w:r>
            <w:r w:rsidRPr="008C069A">
              <w:rPr>
                <w:sz w:val="26"/>
                <w:szCs w:val="26"/>
              </w:rPr>
              <w:t xml:space="preserve">жение на велосипедах запрещено»; </w:t>
            </w:r>
          </w:p>
          <w:p w:rsidR="00E26485" w:rsidRPr="008C069A" w:rsidRDefault="00E26485" w:rsidP="00035A2F">
            <w:pPr>
              <w:pStyle w:val="a7"/>
              <w:numPr>
                <w:ilvl w:val="0"/>
                <w:numId w:val="12"/>
              </w:numPr>
              <w:ind w:left="459"/>
              <w:rPr>
                <w:sz w:val="26"/>
                <w:szCs w:val="26"/>
              </w:rPr>
            </w:pPr>
            <w:r w:rsidRPr="008C069A">
              <w:rPr>
                <w:sz w:val="26"/>
                <w:szCs w:val="26"/>
              </w:rPr>
              <w:t>предписывающие знаки: «Пешеходная дорожка», «Велосипедная   дорожка»;   знаки   приоритета   –   «Главная дорога», «Уступи д</w:t>
            </w:r>
            <w:r w:rsidRPr="008C069A">
              <w:rPr>
                <w:sz w:val="26"/>
                <w:szCs w:val="26"/>
              </w:rPr>
              <w:t>о</w:t>
            </w:r>
            <w:r w:rsidRPr="008C069A">
              <w:rPr>
                <w:sz w:val="26"/>
                <w:szCs w:val="26"/>
              </w:rPr>
              <w:t>рогу»;</w:t>
            </w:r>
          </w:p>
          <w:p w:rsidR="00E26485" w:rsidRPr="008C069A" w:rsidRDefault="00E26485" w:rsidP="00035A2F">
            <w:pPr>
              <w:pStyle w:val="a7"/>
              <w:numPr>
                <w:ilvl w:val="0"/>
                <w:numId w:val="12"/>
              </w:numPr>
              <w:ind w:left="459"/>
              <w:rPr>
                <w:sz w:val="26"/>
                <w:szCs w:val="26"/>
              </w:rPr>
            </w:pPr>
            <w:r w:rsidRPr="008C069A">
              <w:rPr>
                <w:sz w:val="26"/>
                <w:szCs w:val="26"/>
              </w:rPr>
              <w:t>знаки сервиса: «Больница», «Телефон», «Пункт питания»;</w:t>
            </w:r>
          </w:p>
          <w:p w:rsidR="00E26485" w:rsidRPr="008C069A" w:rsidRDefault="00E26485" w:rsidP="00035A2F">
            <w:pPr>
              <w:pStyle w:val="a7"/>
              <w:numPr>
                <w:ilvl w:val="0"/>
                <w:numId w:val="12"/>
              </w:numPr>
              <w:ind w:left="459"/>
              <w:rPr>
                <w:sz w:val="26"/>
                <w:szCs w:val="26"/>
              </w:rPr>
            </w:pPr>
            <w:r w:rsidRPr="008C069A">
              <w:rPr>
                <w:sz w:val="26"/>
                <w:szCs w:val="26"/>
              </w:rPr>
              <w:t>дидактические  игры:  «О  чём  говорят  знаки?»,  «Угадай знак»,  «Где  спрятался  знак?»,  «Перекрёсток» и т.д.</w:t>
            </w:r>
          </w:p>
          <w:p w:rsidR="00E26485" w:rsidRPr="004505E3" w:rsidRDefault="00584D30" w:rsidP="00035A2F">
            <w:pPr>
              <w:pStyle w:val="a7"/>
              <w:numPr>
                <w:ilvl w:val="0"/>
                <w:numId w:val="12"/>
              </w:numPr>
              <w:ind w:left="459"/>
              <w:rPr>
                <w:sz w:val="26"/>
                <w:szCs w:val="26"/>
              </w:rPr>
            </w:pPr>
            <w:r w:rsidRPr="008C069A">
              <w:rPr>
                <w:sz w:val="26"/>
                <w:szCs w:val="26"/>
              </w:rPr>
              <w:t xml:space="preserve">- </w:t>
            </w:r>
            <w:r w:rsidR="00E26485" w:rsidRPr="008C069A">
              <w:rPr>
                <w:sz w:val="26"/>
                <w:szCs w:val="26"/>
              </w:rPr>
              <w:t xml:space="preserve"> схемы жестов регулировщика, дидактическая игра «Что говорит жезл?», атрибут</w:t>
            </w:r>
            <w:r w:rsidR="008C069A" w:rsidRPr="008C069A">
              <w:rPr>
                <w:sz w:val="26"/>
                <w:szCs w:val="26"/>
              </w:rPr>
              <w:t>ы инспектора ДПС: жезл, фуражка.</w:t>
            </w:r>
          </w:p>
        </w:tc>
      </w:tr>
      <w:tr w:rsidR="00E26485" w:rsidRPr="004505E3" w:rsidTr="008C069A">
        <w:tc>
          <w:tcPr>
            <w:tcW w:w="1951" w:type="dxa"/>
          </w:tcPr>
          <w:p w:rsidR="00D411AB" w:rsidRPr="004505E3" w:rsidRDefault="00E26485" w:rsidP="006A1737">
            <w:pPr>
              <w:spacing w:line="276" w:lineRule="auto"/>
              <w:rPr>
                <w:sz w:val="26"/>
                <w:szCs w:val="26"/>
              </w:rPr>
            </w:pPr>
            <w:r w:rsidRPr="004505E3">
              <w:rPr>
                <w:sz w:val="26"/>
                <w:szCs w:val="26"/>
              </w:rPr>
              <w:t>Подготов</w:t>
            </w:r>
            <w:r w:rsidRPr="004505E3">
              <w:rPr>
                <w:sz w:val="26"/>
                <w:szCs w:val="26"/>
              </w:rPr>
              <w:t>и</w:t>
            </w:r>
            <w:r w:rsidRPr="004505E3">
              <w:rPr>
                <w:sz w:val="26"/>
                <w:szCs w:val="26"/>
              </w:rPr>
              <w:t>тельные гру</w:t>
            </w:r>
            <w:r w:rsidRPr="004505E3">
              <w:rPr>
                <w:sz w:val="26"/>
                <w:szCs w:val="26"/>
              </w:rPr>
              <w:t>п</w:t>
            </w:r>
            <w:r w:rsidRPr="004505E3">
              <w:rPr>
                <w:sz w:val="26"/>
                <w:szCs w:val="26"/>
              </w:rPr>
              <w:t xml:space="preserve">пы </w:t>
            </w:r>
          </w:p>
          <w:p w:rsidR="00E26485" w:rsidRPr="004505E3" w:rsidRDefault="00E26485" w:rsidP="00E26485">
            <w:pPr>
              <w:spacing w:line="276" w:lineRule="auto"/>
              <w:rPr>
                <w:sz w:val="26"/>
                <w:szCs w:val="26"/>
              </w:rPr>
            </w:pPr>
            <w:r w:rsidRPr="004505E3">
              <w:rPr>
                <w:sz w:val="26"/>
                <w:szCs w:val="26"/>
              </w:rPr>
              <w:t>(с 6 до 7 лет)</w:t>
            </w:r>
          </w:p>
        </w:tc>
        <w:tc>
          <w:tcPr>
            <w:tcW w:w="8285" w:type="dxa"/>
          </w:tcPr>
          <w:p w:rsidR="00D411AB" w:rsidRPr="008C069A" w:rsidRDefault="00E26485" w:rsidP="00035A2F">
            <w:pPr>
              <w:pStyle w:val="a7"/>
              <w:numPr>
                <w:ilvl w:val="0"/>
                <w:numId w:val="13"/>
              </w:numPr>
              <w:ind w:left="459"/>
              <w:rPr>
                <w:sz w:val="26"/>
                <w:szCs w:val="26"/>
              </w:rPr>
            </w:pPr>
            <w:r w:rsidRPr="008C069A">
              <w:rPr>
                <w:sz w:val="26"/>
                <w:szCs w:val="26"/>
              </w:rPr>
              <w:t>картотека  «опасных  ситуаций»;</w:t>
            </w:r>
          </w:p>
          <w:p w:rsidR="00E26485" w:rsidRPr="008C069A" w:rsidRDefault="00E26485" w:rsidP="00035A2F">
            <w:pPr>
              <w:pStyle w:val="a7"/>
              <w:numPr>
                <w:ilvl w:val="0"/>
                <w:numId w:val="13"/>
              </w:numPr>
              <w:ind w:left="459"/>
              <w:rPr>
                <w:sz w:val="26"/>
                <w:szCs w:val="26"/>
              </w:rPr>
            </w:pPr>
            <w:proofErr w:type="gramStart"/>
            <w:r w:rsidRPr="008C069A">
              <w:rPr>
                <w:sz w:val="26"/>
                <w:szCs w:val="26"/>
              </w:rPr>
              <w:t>разметка:  две  полосы  движения,  пешеходные  переходы, «зебра», «островок безопасности», тротуары, перекрёсток;</w:t>
            </w:r>
            <w:proofErr w:type="gramEnd"/>
          </w:p>
          <w:p w:rsidR="00E26485" w:rsidRPr="008C069A" w:rsidRDefault="00E26485" w:rsidP="00035A2F">
            <w:pPr>
              <w:pStyle w:val="a7"/>
              <w:numPr>
                <w:ilvl w:val="0"/>
                <w:numId w:val="13"/>
              </w:numPr>
              <w:ind w:left="459"/>
              <w:rPr>
                <w:sz w:val="26"/>
                <w:szCs w:val="26"/>
              </w:rPr>
            </w:pPr>
            <w:r w:rsidRPr="008C069A">
              <w:rPr>
                <w:sz w:val="26"/>
                <w:szCs w:val="26"/>
              </w:rPr>
              <w:t>действующий светофор;</w:t>
            </w:r>
          </w:p>
          <w:p w:rsidR="00E26485" w:rsidRPr="008C069A" w:rsidRDefault="00584D30" w:rsidP="00035A2F">
            <w:pPr>
              <w:pStyle w:val="a7"/>
              <w:numPr>
                <w:ilvl w:val="0"/>
                <w:numId w:val="13"/>
              </w:numPr>
              <w:ind w:left="459"/>
              <w:rPr>
                <w:sz w:val="26"/>
                <w:szCs w:val="26"/>
              </w:rPr>
            </w:pPr>
            <w:r w:rsidRPr="008C069A">
              <w:rPr>
                <w:sz w:val="26"/>
                <w:szCs w:val="26"/>
              </w:rPr>
              <w:t xml:space="preserve">набор </w:t>
            </w:r>
            <w:r w:rsidR="00E26485" w:rsidRPr="008C069A">
              <w:rPr>
                <w:sz w:val="26"/>
                <w:szCs w:val="26"/>
              </w:rPr>
              <w:t>знак</w:t>
            </w:r>
            <w:r w:rsidRPr="008C069A">
              <w:rPr>
                <w:sz w:val="26"/>
                <w:szCs w:val="26"/>
              </w:rPr>
              <w:t>ов</w:t>
            </w:r>
            <w:r w:rsidR="00E26485" w:rsidRPr="008C069A">
              <w:rPr>
                <w:sz w:val="26"/>
                <w:szCs w:val="26"/>
              </w:rPr>
              <w:t xml:space="preserve"> дорожного движения для улицы</w:t>
            </w:r>
            <w:r w:rsidRPr="008C069A">
              <w:rPr>
                <w:sz w:val="26"/>
                <w:szCs w:val="26"/>
              </w:rPr>
              <w:t xml:space="preserve"> (информационно-указательные, предупреждающие, предписывающие, знаки серв</w:t>
            </w:r>
            <w:r w:rsidRPr="008C069A">
              <w:rPr>
                <w:sz w:val="26"/>
                <w:szCs w:val="26"/>
              </w:rPr>
              <w:t>и</w:t>
            </w:r>
            <w:r w:rsidRPr="008C069A">
              <w:rPr>
                <w:sz w:val="26"/>
                <w:szCs w:val="26"/>
              </w:rPr>
              <w:t>са)</w:t>
            </w:r>
            <w:r w:rsidR="00E26485" w:rsidRPr="008C069A">
              <w:rPr>
                <w:sz w:val="26"/>
                <w:szCs w:val="26"/>
              </w:rPr>
              <w:t>;</w:t>
            </w:r>
          </w:p>
          <w:p w:rsidR="00584D30" w:rsidRPr="008C069A" w:rsidRDefault="00584D30" w:rsidP="00035A2F">
            <w:pPr>
              <w:pStyle w:val="a7"/>
              <w:numPr>
                <w:ilvl w:val="0"/>
                <w:numId w:val="13"/>
              </w:numPr>
              <w:ind w:left="459"/>
              <w:rPr>
                <w:sz w:val="26"/>
                <w:szCs w:val="26"/>
              </w:rPr>
            </w:pPr>
            <w:r w:rsidRPr="008C069A">
              <w:rPr>
                <w:sz w:val="26"/>
                <w:szCs w:val="26"/>
              </w:rPr>
              <w:t>схемы жестов регулировщика, дидактическая игра «Что говорит жезл?», атрибуты инспектора ДПС: жезл, фуражка;</w:t>
            </w:r>
          </w:p>
          <w:p w:rsidR="00E26485" w:rsidRPr="008C069A" w:rsidRDefault="00E26485" w:rsidP="00035A2F">
            <w:pPr>
              <w:pStyle w:val="a7"/>
              <w:numPr>
                <w:ilvl w:val="0"/>
                <w:numId w:val="13"/>
              </w:numPr>
              <w:ind w:left="459"/>
              <w:rPr>
                <w:sz w:val="26"/>
                <w:szCs w:val="26"/>
              </w:rPr>
            </w:pPr>
            <w:r w:rsidRPr="008C069A">
              <w:rPr>
                <w:sz w:val="26"/>
                <w:szCs w:val="26"/>
              </w:rPr>
              <w:t xml:space="preserve">наглядная информация: </w:t>
            </w:r>
          </w:p>
          <w:p w:rsidR="00E26485" w:rsidRPr="008C069A" w:rsidRDefault="00E26485" w:rsidP="00035A2F">
            <w:pPr>
              <w:pStyle w:val="a7"/>
              <w:numPr>
                <w:ilvl w:val="0"/>
                <w:numId w:val="13"/>
              </w:numPr>
              <w:ind w:left="459"/>
              <w:rPr>
                <w:sz w:val="26"/>
                <w:szCs w:val="26"/>
              </w:rPr>
            </w:pPr>
            <w:r w:rsidRPr="008C069A">
              <w:rPr>
                <w:sz w:val="26"/>
                <w:szCs w:val="26"/>
              </w:rPr>
              <w:t>плакаты, баннеры, иллюстрации</w:t>
            </w:r>
          </w:p>
          <w:p w:rsidR="00E26485" w:rsidRPr="008C069A" w:rsidRDefault="00E26485" w:rsidP="00035A2F">
            <w:pPr>
              <w:pStyle w:val="a7"/>
              <w:numPr>
                <w:ilvl w:val="0"/>
                <w:numId w:val="13"/>
              </w:numPr>
              <w:ind w:left="459"/>
              <w:rPr>
                <w:sz w:val="26"/>
                <w:szCs w:val="26"/>
              </w:rPr>
            </w:pPr>
            <w:r w:rsidRPr="008C069A">
              <w:rPr>
                <w:sz w:val="26"/>
                <w:szCs w:val="26"/>
              </w:rPr>
              <w:t>игры и пособия по правилам безопасного поведения на улице и в помещении, в экстремальных или опасных ситуациях, типичных для разных времен года (гроза, пожар, гололед, наводнения и т.д.).</w:t>
            </w:r>
          </w:p>
          <w:p w:rsidR="00E26485" w:rsidRPr="008C069A" w:rsidRDefault="00E26485" w:rsidP="00035A2F">
            <w:pPr>
              <w:pStyle w:val="a7"/>
              <w:numPr>
                <w:ilvl w:val="0"/>
                <w:numId w:val="13"/>
              </w:numPr>
              <w:ind w:left="459"/>
              <w:rPr>
                <w:sz w:val="26"/>
                <w:szCs w:val="26"/>
              </w:rPr>
            </w:pPr>
            <w:r w:rsidRPr="008C069A">
              <w:rPr>
                <w:sz w:val="26"/>
                <w:szCs w:val="26"/>
              </w:rPr>
              <w:t xml:space="preserve"> иллюстрации с изображением </w:t>
            </w:r>
            <w:proofErr w:type="gramStart"/>
            <w:r w:rsidRPr="008C069A">
              <w:rPr>
                <w:sz w:val="26"/>
                <w:szCs w:val="26"/>
              </w:rPr>
              <w:t>красочного</w:t>
            </w:r>
            <w:proofErr w:type="gramEnd"/>
            <w:r w:rsidRPr="008C069A">
              <w:rPr>
                <w:sz w:val="26"/>
                <w:szCs w:val="26"/>
              </w:rPr>
              <w:t xml:space="preserve"> оформленных ближа</w:t>
            </w:r>
            <w:r w:rsidRPr="008C069A">
              <w:rPr>
                <w:sz w:val="26"/>
                <w:szCs w:val="26"/>
              </w:rPr>
              <w:t>й</w:t>
            </w:r>
            <w:r w:rsidRPr="008C069A">
              <w:rPr>
                <w:sz w:val="26"/>
                <w:szCs w:val="26"/>
              </w:rPr>
              <w:t>ших улиц и зданий.</w:t>
            </w:r>
          </w:p>
          <w:p w:rsidR="00584D30" w:rsidRPr="008C069A" w:rsidRDefault="00584D30" w:rsidP="00035A2F">
            <w:pPr>
              <w:pStyle w:val="a7"/>
              <w:numPr>
                <w:ilvl w:val="0"/>
                <w:numId w:val="13"/>
              </w:numPr>
              <w:ind w:left="459"/>
              <w:rPr>
                <w:sz w:val="26"/>
                <w:szCs w:val="26"/>
              </w:rPr>
            </w:pPr>
            <w:r w:rsidRPr="008C069A">
              <w:rPr>
                <w:sz w:val="26"/>
                <w:szCs w:val="26"/>
              </w:rPr>
              <w:t xml:space="preserve"> макет перекрёстка со съёмными    предметами,    на котором    дети    сами   могут моделировать улицу;</w:t>
            </w:r>
          </w:p>
          <w:p w:rsidR="00E26485" w:rsidRPr="008C069A" w:rsidRDefault="00E26485" w:rsidP="00035A2F">
            <w:pPr>
              <w:pStyle w:val="a7"/>
              <w:numPr>
                <w:ilvl w:val="0"/>
                <w:numId w:val="13"/>
              </w:numPr>
              <w:ind w:left="459"/>
              <w:rPr>
                <w:sz w:val="26"/>
                <w:szCs w:val="26"/>
              </w:rPr>
            </w:pPr>
            <w:r w:rsidRPr="008C069A">
              <w:rPr>
                <w:sz w:val="26"/>
                <w:szCs w:val="26"/>
              </w:rPr>
              <w:t xml:space="preserve"> макет светофора, дорожных знаков.</w:t>
            </w:r>
          </w:p>
          <w:p w:rsidR="00E26485" w:rsidRPr="008C069A" w:rsidRDefault="00E26485" w:rsidP="00035A2F">
            <w:pPr>
              <w:pStyle w:val="a7"/>
              <w:numPr>
                <w:ilvl w:val="0"/>
                <w:numId w:val="13"/>
              </w:numPr>
              <w:ind w:left="459"/>
              <w:rPr>
                <w:sz w:val="26"/>
                <w:szCs w:val="26"/>
              </w:rPr>
            </w:pPr>
            <w:r w:rsidRPr="008C069A">
              <w:rPr>
                <w:sz w:val="26"/>
                <w:szCs w:val="26"/>
              </w:rPr>
              <w:t xml:space="preserve"> образцы, схемы, планы группы, микрорайона.</w:t>
            </w:r>
          </w:p>
          <w:p w:rsidR="00E26485" w:rsidRPr="008C069A" w:rsidRDefault="00E26485" w:rsidP="00035A2F">
            <w:pPr>
              <w:pStyle w:val="a7"/>
              <w:numPr>
                <w:ilvl w:val="0"/>
                <w:numId w:val="13"/>
              </w:numPr>
              <w:ind w:left="459"/>
              <w:rPr>
                <w:sz w:val="26"/>
                <w:szCs w:val="26"/>
              </w:rPr>
            </w:pPr>
            <w:r w:rsidRPr="008C069A">
              <w:rPr>
                <w:sz w:val="26"/>
                <w:szCs w:val="26"/>
              </w:rPr>
              <w:t xml:space="preserve"> наглядно – дидактические пособия, серия «Мир в картинках»:</w:t>
            </w:r>
          </w:p>
          <w:p w:rsidR="00E26485" w:rsidRPr="008C069A" w:rsidRDefault="00E26485" w:rsidP="00035A2F">
            <w:pPr>
              <w:ind w:left="99"/>
              <w:rPr>
                <w:sz w:val="26"/>
                <w:szCs w:val="26"/>
              </w:rPr>
            </w:pPr>
            <w:r w:rsidRPr="008C069A">
              <w:rPr>
                <w:sz w:val="26"/>
                <w:szCs w:val="26"/>
              </w:rPr>
              <w:t>Автомобильный транспорт.</w:t>
            </w:r>
          </w:p>
        </w:tc>
      </w:tr>
    </w:tbl>
    <w:p w:rsidR="007D5499" w:rsidRDefault="007D5499" w:rsidP="00144441">
      <w:pPr>
        <w:rPr>
          <w:b/>
          <w:sz w:val="26"/>
          <w:szCs w:val="26"/>
        </w:rPr>
      </w:pPr>
    </w:p>
    <w:p w:rsidR="000D4DC5" w:rsidRPr="00144441" w:rsidRDefault="000D4DC5" w:rsidP="00144441">
      <w:pPr>
        <w:rPr>
          <w:b/>
          <w:sz w:val="26"/>
          <w:szCs w:val="26"/>
        </w:rPr>
      </w:pPr>
      <w:r w:rsidRPr="00144441">
        <w:rPr>
          <w:b/>
          <w:sz w:val="26"/>
          <w:szCs w:val="26"/>
        </w:rPr>
        <w:t>Педагогический мониторинг достижения детьми планируемых результатов осво</w:t>
      </w:r>
      <w:r w:rsidRPr="00144441">
        <w:rPr>
          <w:b/>
          <w:sz w:val="26"/>
          <w:szCs w:val="26"/>
        </w:rPr>
        <w:t>е</w:t>
      </w:r>
      <w:r w:rsidRPr="00144441">
        <w:rPr>
          <w:b/>
          <w:sz w:val="26"/>
          <w:szCs w:val="26"/>
        </w:rPr>
        <w:t>ния программы</w:t>
      </w:r>
    </w:p>
    <w:p w:rsidR="000D4DC5" w:rsidRPr="00144441" w:rsidRDefault="000D4DC5" w:rsidP="00BA33B7">
      <w:pPr>
        <w:ind w:firstLine="709"/>
        <w:rPr>
          <w:sz w:val="26"/>
          <w:szCs w:val="26"/>
        </w:rPr>
      </w:pPr>
      <w:r w:rsidRPr="00144441">
        <w:rPr>
          <w:sz w:val="26"/>
          <w:szCs w:val="26"/>
        </w:rPr>
        <w:t>Для выявления уровня усвоения воспитанниками знаний о правилах дорожного движения и умения их практического применения использ</w:t>
      </w:r>
      <w:r w:rsidR="00144441">
        <w:rPr>
          <w:sz w:val="26"/>
          <w:szCs w:val="26"/>
        </w:rPr>
        <w:t>уется</w:t>
      </w:r>
      <w:r w:rsidRPr="00144441">
        <w:rPr>
          <w:sz w:val="26"/>
          <w:szCs w:val="26"/>
        </w:rPr>
        <w:t xml:space="preserve"> диагностическая мет</w:t>
      </w:r>
      <w:r w:rsidRPr="00144441">
        <w:rPr>
          <w:sz w:val="26"/>
          <w:szCs w:val="26"/>
        </w:rPr>
        <w:t>о</w:t>
      </w:r>
      <w:r w:rsidRPr="00144441">
        <w:rPr>
          <w:sz w:val="26"/>
          <w:szCs w:val="26"/>
        </w:rPr>
        <w:t xml:space="preserve">дика, предложенная Е.И. Шаламовой. Методика носит тестовый характер, процедура ее проведения и система бальной оценки стандартизированы, что позволяет наглядно представить уровень </w:t>
      </w:r>
      <w:proofErr w:type="spellStart"/>
      <w:r w:rsidRPr="00144441">
        <w:rPr>
          <w:sz w:val="26"/>
          <w:szCs w:val="26"/>
        </w:rPr>
        <w:t>сформированности</w:t>
      </w:r>
      <w:proofErr w:type="spellEnd"/>
      <w:r w:rsidRPr="00144441">
        <w:rPr>
          <w:sz w:val="26"/>
          <w:szCs w:val="26"/>
        </w:rPr>
        <w:t xml:space="preserve"> у детей знаний, умений и навыков по ПДД. Для систематизации работы по обучению детей ПДД выделено 5 блоков (в каждой возра</w:t>
      </w:r>
      <w:r w:rsidRPr="00144441">
        <w:rPr>
          <w:sz w:val="26"/>
          <w:szCs w:val="26"/>
        </w:rPr>
        <w:t>с</w:t>
      </w:r>
      <w:r w:rsidRPr="00144441">
        <w:rPr>
          <w:sz w:val="26"/>
          <w:szCs w:val="26"/>
        </w:rPr>
        <w:t xml:space="preserve">тной группе идет </w:t>
      </w:r>
      <w:proofErr w:type="gramStart"/>
      <w:r w:rsidRPr="00144441">
        <w:rPr>
          <w:sz w:val="26"/>
          <w:szCs w:val="26"/>
        </w:rPr>
        <w:t>обучение по</w:t>
      </w:r>
      <w:proofErr w:type="gramEnd"/>
      <w:r w:rsidRPr="00144441">
        <w:rPr>
          <w:sz w:val="26"/>
          <w:szCs w:val="26"/>
        </w:rPr>
        <w:t xml:space="preserve"> этим блокам с последующим усложнением):</w:t>
      </w:r>
    </w:p>
    <w:p w:rsidR="000D4DC5" w:rsidRPr="00144441" w:rsidRDefault="000D4DC5" w:rsidP="00144441">
      <w:pPr>
        <w:rPr>
          <w:sz w:val="26"/>
          <w:szCs w:val="26"/>
        </w:rPr>
      </w:pPr>
    </w:p>
    <w:p w:rsidR="000D4DC5" w:rsidRPr="00144441" w:rsidRDefault="000D4DC5" w:rsidP="00BA33B7">
      <w:pPr>
        <w:rPr>
          <w:sz w:val="26"/>
          <w:szCs w:val="26"/>
        </w:rPr>
      </w:pPr>
      <w:r w:rsidRPr="00144441">
        <w:rPr>
          <w:i/>
          <w:sz w:val="26"/>
          <w:szCs w:val="26"/>
        </w:rPr>
        <w:lastRenderedPageBreak/>
        <w:t xml:space="preserve">Улица </w:t>
      </w:r>
      <w:r w:rsidRPr="00144441">
        <w:rPr>
          <w:sz w:val="26"/>
          <w:szCs w:val="26"/>
        </w:rPr>
        <w:t>– знакомство с элементами улицы, дороги, безопасными местами для игр, доро</w:t>
      </w:r>
      <w:r w:rsidRPr="00144441">
        <w:rPr>
          <w:sz w:val="26"/>
          <w:szCs w:val="26"/>
        </w:rPr>
        <w:t>ж</w:t>
      </w:r>
      <w:r w:rsidRPr="00144441">
        <w:rPr>
          <w:sz w:val="26"/>
          <w:szCs w:val="26"/>
        </w:rPr>
        <w:t>ной разметкой, дорожными знаками, работой светофора.</w:t>
      </w:r>
    </w:p>
    <w:p w:rsidR="000D4DC5" w:rsidRPr="00144441" w:rsidRDefault="000D4DC5" w:rsidP="00BA33B7">
      <w:pPr>
        <w:rPr>
          <w:sz w:val="26"/>
          <w:szCs w:val="26"/>
        </w:rPr>
      </w:pPr>
      <w:r w:rsidRPr="00144441">
        <w:rPr>
          <w:i/>
          <w:sz w:val="26"/>
          <w:szCs w:val="26"/>
        </w:rPr>
        <w:t>Водители</w:t>
      </w:r>
      <w:r w:rsidRPr="00144441">
        <w:rPr>
          <w:sz w:val="26"/>
          <w:szCs w:val="26"/>
        </w:rPr>
        <w:t xml:space="preserve"> – знакомство с правилами поведения водителей, дорожными знаками для в</w:t>
      </w:r>
      <w:r w:rsidRPr="00144441">
        <w:rPr>
          <w:sz w:val="26"/>
          <w:szCs w:val="26"/>
        </w:rPr>
        <w:t>о</w:t>
      </w:r>
      <w:r w:rsidRPr="00144441">
        <w:rPr>
          <w:sz w:val="26"/>
          <w:szCs w:val="26"/>
        </w:rPr>
        <w:t>дителей.</w:t>
      </w:r>
    </w:p>
    <w:p w:rsidR="000D4DC5" w:rsidRPr="00144441" w:rsidRDefault="000D4DC5" w:rsidP="00BA33B7">
      <w:pPr>
        <w:rPr>
          <w:sz w:val="26"/>
          <w:szCs w:val="26"/>
        </w:rPr>
      </w:pPr>
      <w:r w:rsidRPr="00144441">
        <w:rPr>
          <w:i/>
          <w:sz w:val="26"/>
          <w:szCs w:val="26"/>
        </w:rPr>
        <w:t>Пешеходы</w:t>
      </w:r>
      <w:r w:rsidRPr="00144441">
        <w:rPr>
          <w:sz w:val="26"/>
          <w:szCs w:val="26"/>
        </w:rPr>
        <w:t xml:space="preserve"> – обучение правилам перехода через дорогу, знакомство</w:t>
      </w:r>
      <w:r w:rsidR="00BA33B7">
        <w:rPr>
          <w:sz w:val="26"/>
          <w:szCs w:val="26"/>
        </w:rPr>
        <w:t xml:space="preserve"> с </w:t>
      </w:r>
      <w:r w:rsidRPr="00144441">
        <w:rPr>
          <w:sz w:val="26"/>
          <w:szCs w:val="26"/>
        </w:rPr>
        <w:t>обязанностями пешеходов.</w:t>
      </w:r>
    </w:p>
    <w:p w:rsidR="000D4DC5" w:rsidRPr="00144441" w:rsidRDefault="000D4DC5" w:rsidP="00BA33B7">
      <w:pPr>
        <w:rPr>
          <w:sz w:val="26"/>
          <w:szCs w:val="26"/>
        </w:rPr>
      </w:pPr>
      <w:r w:rsidRPr="00144441">
        <w:rPr>
          <w:i/>
          <w:sz w:val="26"/>
          <w:szCs w:val="26"/>
        </w:rPr>
        <w:t xml:space="preserve">Пассажиры </w:t>
      </w:r>
      <w:r w:rsidRPr="00144441">
        <w:rPr>
          <w:sz w:val="26"/>
          <w:szCs w:val="26"/>
        </w:rPr>
        <w:t>– обучение правилам посадки, высадки и движения в различных видах транспорта, элементарными правилами поведения в общественном транспорте, знако</w:t>
      </w:r>
      <w:r w:rsidRPr="00144441">
        <w:rPr>
          <w:sz w:val="26"/>
          <w:szCs w:val="26"/>
        </w:rPr>
        <w:t>м</w:t>
      </w:r>
      <w:r w:rsidRPr="00144441">
        <w:rPr>
          <w:sz w:val="26"/>
          <w:szCs w:val="26"/>
        </w:rPr>
        <w:t>ство с обязанностями пассажиров.</w:t>
      </w:r>
    </w:p>
    <w:p w:rsidR="000D4DC5" w:rsidRPr="00144441" w:rsidRDefault="000D4DC5" w:rsidP="00BA33B7">
      <w:pPr>
        <w:rPr>
          <w:sz w:val="26"/>
          <w:szCs w:val="26"/>
        </w:rPr>
      </w:pPr>
      <w:r w:rsidRPr="00144441">
        <w:rPr>
          <w:i/>
          <w:sz w:val="26"/>
          <w:szCs w:val="26"/>
        </w:rPr>
        <w:t>Инспектор ГИБДД</w:t>
      </w:r>
      <w:r w:rsidRPr="00144441">
        <w:rPr>
          <w:sz w:val="26"/>
          <w:szCs w:val="26"/>
        </w:rPr>
        <w:t xml:space="preserve"> – знакомство с трудом сотрудников ГИБДД, в том числе регулиро</w:t>
      </w:r>
      <w:r w:rsidRPr="00144441">
        <w:rPr>
          <w:sz w:val="26"/>
          <w:szCs w:val="26"/>
        </w:rPr>
        <w:t>в</w:t>
      </w:r>
      <w:r w:rsidRPr="00144441">
        <w:rPr>
          <w:sz w:val="26"/>
          <w:szCs w:val="26"/>
        </w:rPr>
        <w:t>щика.</w:t>
      </w:r>
    </w:p>
    <w:p w:rsidR="000D4DC5" w:rsidRPr="00144441" w:rsidRDefault="000D4DC5" w:rsidP="00BA33B7">
      <w:pPr>
        <w:rPr>
          <w:sz w:val="26"/>
          <w:szCs w:val="26"/>
        </w:rPr>
      </w:pPr>
    </w:p>
    <w:p w:rsidR="000D4DC5" w:rsidRPr="00144441" w:rsidRDefault="000D4DC5" w:rsidP="00BA33B7">
      <w:pPr>
        <w:rPr>
          <w:sz w:val="26"/>
          <w:szCs w:val="26"/>
        </w:rPr>
      </w:pPr>
      <w:r w:rsidRPr="00144441">
        <w:rPr>
          <w:sz w:val="26"/>
          <w:szCs w:val="26"/>
        </w:rPr>
        <w:t>Определены уровни усвоения знаний и умений по ПДД для каждой возрастной группы.</w:t>
      </w:r>
    </w:p>
    <w:p w:rsidR="000D4DC5" w:rsidRPr="00144441" w:rsidRDefault="000D4DC5" w:rsidP="00144441">
      <w:pPr>
        <w:rPr>
          <w:sz w:val="26"/>
          <w:szCs w:val="26"/>
        </w:rPr>
      </w:pPr>
    </w:p>
    <w:p w:rsidR="000D4DC5" w:rsidRPr="00144441" w:rsidRDefault="000D4DC5" w:rsidP="00144441">
      <w:pPr>
        <w:rPr>
          <w:sz w:val="26"/>
          <w:szCs w:val="26"/>
        </w:rPr>
      </w:pPr>
      <w:r w:rsidRPr="00144441">
        <w:rPr>
          <w:b/>
          <w:sz w:val="26"/>
          <w:szCs w:val="26"/>
        </w:rPr>
        <w:t>Уровни усвоения ребенком знаний и умений по ПДД</w:t>
      </w:r>
      <w:r w:rsidRPr="00144441">
        <w:rPr>
          <w:sz w:val="26"/>
          <w:szCs w:val="26"/>
        </w:rPr>
        <w:t>(конец года)</w:t>
      </w:r>
    </w:p>
    <w:tbl>
      <w:tblPr>
        <w:tblStyle w:val="a6"/>
        <w:tblW w:w="0" w:type="auto"/>
        <w:tblInd w:w="-318" w:type="dxa"/>
        <w:tblLook w:val="04A0"/>
      </w:tblPr>
      <w:tblGrid>
        <w:gridCol w:w="1702"/>
        <w:gridCol w:w="1142"/>
        <w:gridCol w:w="7195"/>
      </w:tblGrid>
      <w:tr w:rsidR="00CE5BD3" w:rsidRPr="00CA2BA9" w:rsidTr="00035A2F">
        <w:tc>
          <w:tcPr>
            <w:tcW w:w="1702" w:type="dxa"/>
          </w:tcPr>
          <w:p w:rsidR="00035A2F" w:rsidRDefault="00CE5BD3" w:rsidP="00CE5BD3">
            <w:pPr>
              <w:jc w:val="center"/>
              <w:rPr>
                <w:b/>
                <w:sz w:val="26"/>
                <w:szCs w:val="26"/>
              </w:rPr>
            </w:pPr>
            <w:r w:rsidRPr="00035A2F">
              <w:rPr>
                <w:b/>
                <w:sz w:val="26"/>
                <w:szCs w:val="26"/>
              </w:rPr>
              <w:t xml:space="preserve">Группа </w:t>
            </w:r>
          </w:p>
          <w:p w:rsidR="00CE5BD3" w:rsidRPr="00035A2F" w:rsidRDefault="00CE5BD3" w:rsidP="00CE5BD3">
            <w:pPr>
              <w:jc w:val="center"/>
              <w:rPr>
                <w:b/>
                <w:sz w:val="26"/>
                <w:szCs w:val="26"/>
              </w:rPr>
            </w:pPr>
            <w:r w:rsidRPr="00035A2F">
              <w:rPr>
                <w:b/>
                <w:sz w:val="26"/>
                <w:szCs w:val="26"/>
              </w:rPr>
              <w:t>детей</w:t>
            </w:r>
          </w:p>
        </w:tc>
        <w:tc>
          <w:tcPr>
            <w:tcW w:w="1142" w:type="dxa"/>
          </w:tcPr>
          <w:p w:rsidR="00CE5BD3" w:rsidRPr="00035A2F" w:rsidRDefault="00CE5BD3" w:rsidP="00CE5BD3">
            <w:pPr>
              <w:jc w:val="center"/>
              <w:rPr>
                <w:b/>
                <w:sz w:val="26"/>
                <w:szCs w:val="26"/>
              </w:rPr>
            </w:pPr>
            <w:r w:rsidRPr="00035A2F"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7195" w:type="dxa"/>
          </w:tcPr>
          <w:p w:rsidR="00CE5BD3" w:rsidRPr="00035A2F" w:rsidRDefault="00CE5BD3" w:rsidP="00CE5BD3">
            <w:pPr>
              <w:ind w:right="-339"/>
              <w:jc w:val="center"/>
              <w:rPr>
                <w:b/>
                <w:sz w:val="26"/>
                <w:szCs w:val="26"/>
              </w:rPr>
            </w:pPr>
            <w:r w:rsidRPr="00035A2F">
              <w:rPr>
                <w:b/>
                <w:bCs/>
                <w:sz w:val="26"/>
                <w:szCs w:val="26"/>
              </w:rPr>
              <w:t>Уровни усвоения ребенком знаний и умений по ПДД</w:t>
            </w:r>
          </w:p>
          <w:p w:rsidR="00CE5BD3" w:rsidRPr="00035A2F" w:rsidRDefault="00CE5BD3" w:rsidP="00CE5BD3">
            <w:pPr>
              <w:rPr>
                <w:b/>
                <w:sz w:val="26"/>
                <w:szCs w:val="26"/>
              </w:rPr>
            </w:pPr>
          </w:p>
        </w:tc>
      </w:tr>
      <w:tr w:rsidR="00CE5BD3" w:rsidRPr="00CA2BA9" w:rsidTr="00035A2F">
        <w:tc>
          <w:tcPr>
            <w:tcW w:w="1702" w:type="dxa"/>
          </w:tcPr>
          <w:p w:rsidR="00CE5BD3" w:rsidRPr="00035A2F" w:rsidRDefault="00CE5BD3" w:rsidP="00CE5BD3">
            <w:pPr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Ранний д</w:t>
            </w:r>
            <w:r w:rsidRPr="00035A2F">
              <w:rPr>
                <w:sz w:val="26"/>
                <w:szCs w:val="26"/>
              </w:rPr>
              <w:t>о</w:t>
            </w:r>
            <w:r w:rsidRPr="00035A2F">
              <w:rPr>
                <w:sz w:val="26"/>
                <w:szCs w:val="26"/>
              </w:rPr>
              <w:t>школьный возраст 2-3 года</w:t>
            </w:r>
          </w:p>
        </w:tc>
        <w:tc>
          <w:tcPr>
            <w:tcW w:w="1142" w:type="dxa"/>
          </w:tcPr>
          <w:p w:rsidR="00CE5BD3" w:rsidRPr="00035A2F" w:rsidRDefault="00CE5BD3" w:rsidP="00CE5BD3">
            <w:pPr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2-3года</w:t>
            </w:r>
          </w:p>
        </w:tc>
        <w:tc>
          <w:tcPr>
            <w:tcW w:w="7195" w:type="dxa"/>
            <w:vAlign w:val="bottom"/>
          </w:tcPr>
          <w:p w:rsidR="00CE5BD3" w:rsidRPr="00035A2F" w:rsidRDefault="00CE5BD3" w:rsidP="00CE5BD3">
            <w:pPr>
              <w:spacing w:line="262" w:lineRule="exact"/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Называет и показывает дорогу (проезжую часть), тротуар (место для пешеходов).</w:t>
            </w:r>
          </w:p>
          <w:p w:rsidR="00CE5BD3" w:rsidRPr="00035A2F" w:rsidRDefault="00CE5BD3" w:rsidP="00CE5BD3">
            <w:pPr>
              <w:spacing w:line="264" w:lineRule="exact"/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 xml:space="preserve">- Знает средства передвижения, характерные </w:t>
            </w:r>
            <w:proofErr w:type="gramStart"/>
            <w:r w:rsidRPr="00035A2F">
              <w:rPr>
                <w:sz w:val="26"/>
                <w:szCs w:val="26"/>
              </w:rPr>
              <w:t>для</w:t>
            </w:r>
            <w:proofErr w:type="gramEnd"/>
            <w:r w:rsidRPr="00035A2F">
              <w:rPr>
                <w:sz w:val="26"/>
                <w:szCs w:val="26"/>
              </w:rPr>
              <w:t xml:space="preserve"> нашей</w:t>
            </w:r>
          </w:p>
          <w:p w:rsidR="00CE5BD3" w:rsidRPr="00035A2F" w:rsidRDefault="00CE5BD3" w:rsidP="00CE5BD3">
            <w:pPr>
              <w:ind w:left="120"/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местности.</w:t>
            </w:r>
          </w:p>
          <w:p w:rsidR="00CE5BD3" w:rsidRPr="00035A2F" w:rsidRDefault="00CE5BD3" w:rsidP="00CE5BD3">
            <w:pPr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Называет тех, кто управляет транспортом.</w:t>
            </w:r>
          </w:p>
          <w:p w:rsidR="00CE5BD3" w:rsidRPr="00035A2F" w:rsidRDefault="00CE5BD3" w:rsidP="00CE5BD3">
            <w:pPr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Имитирует действия водителя.</w:t>
            </w:r>
          </w:p>
          <w:p w:rsidR="00CE5BD3" w:rsidRPr="00035A2F" w:rsidRDefault="00CE5BD3" w:rsidP="00CE5BD3">
            <w:pPr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Понимает, где можно ходить пешеходам, а где нельзя.</w:t>
            </w:r>
          </w:p>
          <w:p w:rsidR="00CE5BD3" w:rsidRPr="00035A2F" w:rsidRDefault="00CE5BD3" w:rsidP="00CE5BD3">
            <w:pPr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Называет средства передвижения, с помощью которых пер</w:t>
            </w:r>
            <w:r w:rsidRPr="00035A2F">
              <w:rPr>
                <w:sz w:val="26"/>
                <w:szCs w:val="26"/>
              </w:rPr>
              <w:t>е</w:t>
            </w:r>
            <w:r w:rsidRPr="00035A2F">
              <w:rPr>
                <w:sz w:val="26"/>
                <w:szCs w:val="26"/>
              </w:rPr>
              <w:t>двигаются пассажиры (автобус, машина, велосипед).</w:t>
            </w:r>
          </w:p>
          <w:p w:rsidR="00CE5BD3" w:rsidRPr="00035A2F" w:rsidRDefault="00CE5BD3" w:rsidP="00CE5BD3">
            <w:pPr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Знает, кто следит за порядком на дороге.</w:t>
            </w:r>
          </w:p>
        </w:tc>
      </w:tr>
      <w:tr w:rsidR="00CE5BD3" w:rsidRPr="00CA2BA9" w:rsidTr="00035A2F">
        <w:trPr>
          <w:trHeight w:val="416"/>
        </w:trPr>
        <w:tc>
          <w:tcPr>
            <w:tcW w:w="1702" w:type="dxa"/>
          </w:tcPr>
          <w:p w:rsidR="00CE5BD3" w:rsidRPr="00035A2F" w:rsidRDefault="00CE5BD3" w:rsidP="00CE5BD3">
            <w:pPr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Младший дошкольный возраст</w:t>
            </w:r>
          </w:p>
        </w:tc>
        <w:tc>
          <w:tcPr>
            <w:tcW w:w="1142" w:type="dxa"/>
          </w:tcPr>
          <w:p w:rsidR="00CE5BD3" w:rsidRPr="00035A2F" w:rsidRDefault="00CE5BD3" w:rsidP="00CE5BD3">
            <w:pPr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3-4 года</w:t>
            </w:r>
          </w:p>
        </w:tc>
        <w:tc>
          <w:tcPr>
            <w:tcW w:w="7195" w:type="dxa"/>
          </w:tcPr>
          <w:p w:rsidR="00CE5BD3" w:rsidRPr="00035A2F" w:rsidRDefault="00CE5BD3" w:rsidP="00CE5BD3">
            <w:pPr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 xml:space="preserve"> - Понимает, что без взрослых выходить на дорогу нельзя.</w:t>
            </w:r>
          </w:p>
          <w:p w:rsidR="00CE5BD3" w:rsidRPr="00035A2F" w:rsidRDefault="00CE5BD3" w:rsidP="00CE5BD3">
            <w:pPr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 xml:space="preserve"> -Называет виды транспортных средств (автобус, легковой а</w:t>
            </w:r>
            <w:r w:rsidRPr="00035A2F">
              <w:rPr>
                <w:sz w:val="26"/>
                <w:szCs w:val="26"/>
              </w:rPr>
              <w:t>в</w:t>
            </w:r>
            <w:r w:rsidRPr="00035A2F">
              <w:rPr>
                <w:sz w:val="26"/>
                <w:szCs w:val="26"/>
              </w:rPr>
              <w:t>томобиль, грузовой автомобиль, велосипед, мотоцикл и др.)</w:t>
            </w:r>
          </w:p>
          <w:p w:rsidR="00CE5BD3" w:rsidRPr="00035A2F" w:rsidRDefault="00CE5BD3" w:rsidP="00CE5BD3">
            <w:pPr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Знает:</w:t>
            </w:r>
          </w:p>
          <w:p w:rsidR="00CE5BD3" w:rsidRPr="00035A2F" w:rsidRDefault="00CE5BD3" w:rsidP="00CE5BD3">
            <w:pPr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Где ходят пешеходы, где можно играть детям;</w:t>
            </w:r>
          </w:p>
          <w:p w:rsidR="00CE5BD3" w:rsidRPr="00035A2F" w:rsidRDefault="00CE5BD3" w:rsidP="00CE5BD3">
            <w:pPr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Элементы дороги (проезжая часть, тротуар, обочина, пер</w:t>
            </w:r>
            <w:r w:rsidRPr="00035A2F">
              <w:rPr>
                <w:sz w:val="26"/>
                <w:szCs w:val="26"/>
              </w:rPr>
              <w:t>е</w:t>
            </w:r>
            <w:r w:rsidRPr="00035A2F">
              <w:rPr>
                <w:sz w:val="26"/>
                <w:szCs w:val="26"/>
              </w:rPr>
              <w:t>кресток, пешеходный переход и т.д.)</w:t>
            </w:r>
          </w:p>
          <w:p w:rsidR="00CE5BD3" w:rsidRPr="00035A2F" w:rsidRDefault="00CE5BD3" w:rsidP="00CE5BD3">
            <w:pPr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Кто является участником дорожного движения.</w:t>
            </w:r>
          </w:p>
          <w:p w:rsidR="00CE5BD3" w:rsidRPr="00035A2F" w:rsidRDefault="00CE5BD3" w:rsidP="00CE5BD3">
            <w:pPr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Кто управляет автотранспортом, что при этом делает.</w:t>
            </w:r>
          </w:p>
          <w:p w:rsidR="00CE5BD3" w:rsidRPr="00035A2F" w:rsidRDefault="00CE5BD3" w:rsidP="00CE5BD3">
            <w:pPr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Где едут машины, останавливается автобус.</w:t>
            </w:r>
          </w:p>
          <w:p w:rsidR="00CE5BD3" w:rsidRPr="00035A2F" w:rsidRDefault="00CE5BD3" w:rsidP="00CE5BD3">
            <w:pPr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Какие средства передвижения могут перевозить людей; как должны себя вести дети в транспорте.</w:t>
            </w:r>
          </w:p>
          <w:p w:rsidR="00CE5BD3" w:rsidRPr="00035A2F" w:rsidRDefault="00CE5BD3" w:rsidP="00035A2F">
            <w:pPr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Кто регулирует дорожное движение</w:t>
            </w:r>
          </w:p>
        </w:tc>
      </w:tr>
      <w:tr w:rsidR="00CE5BD3" w:rsidRPr="00CA2BA9" w:rsidTr="00035A2F">
        <w:tc>
          <w:tcPr>
            <w:tcW w:w="1702" w:type="dxa"/>
          </w:tcPr>
          <w:p w:rsidR="00CE5BD3" w:rsidRPr="00035A2F" w:rsidRDefault="00CE5BD3" w:rsidP="00CE5BD3">
            <w:pPr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Средний дошкольный возраст</w:t>
            </w:r>
          </w:p>
        </w:tc>
        <w:tc>
          <w:tcPr>
            <w:tcW w:w="1142" w:type="dxa"/>
          </w:tcPr>
          <w:p w:rsidR="00CE5BD3" w:rsidRPr="00035A2F" w:rsidRDefault="00CE5BD3" w:rsidP="00CE5BD3">
            <w:pPr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4-5лет</w:t>
            </w:r>
          </w:p>
        </w:tc>
        <w:tc>
          <w:tcPr>
            <w:tcW w:w="7195" w:type="dxa"/>
          </w:tcPr>
          <w:p w:rsidR="00CE5BD3" w:rsidRPr="00035A2F" w:rsidRDefault="00CE5BD3" w:rsidP="00CE5BD3">
            <w:pPr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Знает:</w:t>
            </w:r>
          </w:p>
          <w:p w:rsidR="00CE5BD3" w:rsidRPr="00035A2F" w:rsidRDefault="00CE5BD3" w:rsidP="00CE5BD3">
            <w:pPr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Элементы улицы  (дороги).</w:t>
            </w:r>
          </w:p>
          <w:p w:rsidR="00CE5BD3" w:rsidRPr="00035A2F" w:rsidRDefault="00CE5BD3" w:rsidP="00CE5BD3">
            <w:pPr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Участников дорожного движения (пешеход, водитель, па</w:t>
            </w:r>
            <w:r w:rsidRPr="00035A2F">
              <w:rPr>
                <w:sz w:val="26"/>
                <w:szCs w:val="26"/>
              </w:rPr>
              <w:t>с</w:t>
            </w:r>
            <w:r w:rsidRPr="00035A2F">
              <w:rPr>
                <w:sz w:val="26"/>
                <w:szCs w:val="26"/>
              </w:rPr>
              <w:t>сажир).</w:t>
            </w:r>
          </w:p>
          <w:p w:rsidR="00CE5BD3" w:rsidRPr="00035A2F" w:rsidRDefault="00CE5BD3" w:rsidP="00CE5BD3">
            <w:pPr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Где едут машины.</w:t>
            </w:r>
          </w:p>
          <w:p w:rsidR="00CE5BD3" w:rsidRPr="00035A2F" w:rsidRDefault="00CE5BD3" w:rsidP="00CE5BD3">
            <w:pPr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Правила поведения пешеходов в установленных местах.</w:t>
            </w:r>
          </w:p>
          <w:p w:rsidR="00CE5BD3" w:rsidRPr="00035A2F" w:rsidRDefault="00CE5BD3" w:rsidP="00CE5BD3">
            <w:pPr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Правила посадки движения, высадки в общественном тран</w:t>
            </w:r>
            <w:r w:rsidRPr="00035A2F">
              <w:rPr>
                <w:sz w:val="26"/>
                <w:szCs w:val="26"/>
              </w:rPr>
              <w:t>с</w:t>
            </w:r>
            <w:r w:rsidRPr="00035A2F">
              <w:rPr>
                <w:sz w:val="26"/>
                <w:szCs w:val="26"/>
              </w:rPr>
              <w:t>порте.</w:t>
            </w:r>
          </w:p>
          <w:p w:rsidR="00CE5BD3" w:rsidRPr="00035A2F" w:rsidRDefault="00CE5BD3" w:rsidP="00CE5BD3">
            <w:pPr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Виды автотранспорта.</w:t>
            </w:r>
          </w:p>
          <w:p w:rsidR="00CE5BD3" w:rsidRPr="00035A2F" w:rsidRDefault="00CE5BD3" w:rsidP="00CE5BD3">
            <w:pPr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Что такое пассажирский транспорт.</w:t>
            </w:r>
          </w:p>
          <w:p w:rsidR="00CE5BD3" w:rsidRPr="00035A2F" w:rsidRDefault="00CE5BD3" w:rsidP="00CE5BD3">
            <w:pPr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lastRenderedPageBreak/>
              <w:t>- Какие автомобили называют грузовыми.</w:t>
            </w:r>
          </w:p>
          <w:p w:rsidR="00CE5BD3" w:rsidRPr="00035A2F" w:rsidRDefault="00CE5BD3" w:rsidP="00CE5BD3">
            <w:pPr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Для чего нужен грузовой транспорт.</w:t>
            </w:r>
          </w:p>
          <w:p w:rsidR="00CE5BD3" w:rsidRPr="00035A2F" w:rsidRDefault="00CE5BD3" w:rsidP="00CE5BD3">
            <w:pPr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Что делает водитель, сотрудник ГИБДД.</w:t>
            </w:r>
          </w:p>
          <w:p w:rsidR="00CE5BD3" w:rsidRPr="00035A2F" w:rsidRDefault="00CE5BD3" w:rsidP="00CE5BD3">
            <w:pPr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Части машины (колесо, руль, кабина, кузов).</w:t>
            </w:r>
          </w:p>
          <w:p w:rsidR="00CE5BD3" w:rsidRPr="00035A2F" w:rsidRDefault="00CE5BD3" w:rsidP="00CE5BD3">
            <w:pPr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Где можно играть, почему нельзя играть на проезжей части.</w:t>
            </w:r>
          </w:p>
          <w:p w:rsidR="00CE5BD3" w:rsidRPr="00035A2F" w:rsidRDefault="00CE5BD3" w:rsidP="00CE5BD3">
            <w:pPr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Средства регулирования дорожного движения.</w:t>
            </w:r>
          </w:p>
          <w:p w:rsidR="00CE5BD3" w:rsidRPr="00035A2F" w:rsidRDefault="00CE5BD3" w:rsidP="00CE5BD3">
            <w:pPr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Дорожные знаки.</w:t>
            </w:r>
          </w:p>
          <w:p w:rsidR="00CE5BD3" w:rsidRPr="00035A2F" w:rsidRDefault="00CE5BD3" w:rsidP="00CE5BD3">
            <w:pPr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Что такое светофор, для чего он нужен, на какой сигнал св</w:t>
            </w:r>
            <w:r w:rsidRPr="00035A2F">
              <w:rPr>
                <w:sz w:val="26"/>
                <w:szCs w:val="26"/>
              </w:rPr>
              <w:t>е</w:t>
            </w:r>
            <w:r w:rsidRPr="00035A2F">
              <w:rPr>
                <w:sz w:val="26"/>
                <w:szCs w:val="26"/>
              </w:rPr>
              <w:t>тофора можно переходить улицу.</w:t>
            </w:r>
          </w:p>
          <w:p w:rsidR="00CE5BD3" w:rsidRPr="00035A2F" w:rsidRDefault="00CE5BD3" w:rsidP="00CE5BD3">
            <w:pPr>
              <w:tabs>
                <w:tab w:val="left" w:pos="252"/>
              </w:tabs>
              <w:spacing w:line="226" w:lineRule="auto"/>
              <w:ind w:right="300"/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Правила перехода через дорогу.</w:t>
            </w:r>
          </w:p>
          <w:p w:rsidR="00CE5BD3" w:rsidRPr="00035A2F" w:rsidRDefault="00CE5BD3" w:rsidP="00CE5BD3">
            <w:pPr>
              <w:spacing w:line="237" w:lineRule="auto"/>
              <w:ind w:right="420"/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 xml:space="preserve">  Умеет ориентироваться в ближайшем окружении детск</w:t>
            </w:r>
            <w:r w:rsidRPr="00035A2F">
              <w:rPr>
                <w:sz w:val="26"/>
                <w:szCs w:val="26"/>
              </w:rPr>
              <w:t>о</w:t>
            </w:r>
            <w:r w:rsidRPr="00035A2F">
              <w:rPr>
                <w:sz w:val="26"/>
                <w:szCs w:val="26"/>
              </w:rPr>
              <w:t>го сада.</w:t>
            </w:r>
          </w:p>
          <w:p w:rsidR="00CE5BD3" w:rsidRPr="00035A2F" w:rsidRDefault="00CE5BD3" w:rsidP="00CE5BD3">
            <w:pPr>
              <w:tabs>
                <w:tab w:val="left" w:pos="305"/>
              </w:tabs>
              <w:spacing w:line="237" w:lineRule="auto"/>
              <w:ind w:right="420"/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 xml:space="preserve">  Понимает, что без взрослых переходить улицу нельзя.</w:t>
            </w:r>
          </w:p>
          <w:p w:rsidR="00CE5BD3" w:rsidRPr="00035A2F" w:rsidRDefault="00CE5BD3" w:rsidP="00035A2F">
            <w:pPr>
              <w:spacing w:line="235" w:lineRule="auto"/>
              <w:ind w:right="140"/>
              <w:jc w:val="both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 xml:space="preserve">  Освоил культуру поведения на улице (в автобусе).</w:t>
            </w:r>
          </w:p>
        </w:tc>
      </w:tr>
      <w:tr w:rsidR="00CE5BD3" w:rsidRPr="00CA2BA9" w:rsidTr="00035A2F">
        <w:tc>
          <w:tcPr>
            <w:tcW w:w="1702" w:type="dxa"/>
            <w:vMerge w:val="restart"/>
          </w:tcPr>
          <w:p w:rsidR="00CE5BD3" w:rsidRPr="00035A2F" w:rsidRDefault="00CE5BD3" w:rsidP="00CE5BD3">
            <w:pPr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lastRenderedPageBreak/>
              <w:t>Старший дошкольный возраст</w:t>
            </w:r>
          </w:p>
        </w:tc>
        <w:tc>
          <w:tcPr>
            <w:tcW w:w="1142" w:type="dxa"/>
          </w:tcPr>
          <w:p w:rsidR="00CE5BD3" w:rsidRPr="00035A2F" w:rsidRDefault="00CE5BD3" w:rsidP="00CE5BD3">
            <w:pPr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5-6 лет</w:t>
            </w:r>
          </w:p>
        </w:tc>
        <w:tc>
          <w:tcPr>
            <w:tcW w:w="7195" w:type="dxa"/>
            <w:vAlign w:val="bottom"/>
          </w:tcPr>
          <w:p w:rsidR="00CE5BD3" w:rsidRPr="00035A2F" w:rsidRDefault="00CE5BD3" w:rsidP="00CE5BD3">
            <w:pPr>
              <w:ind w:left="80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Знает:</w:t>
            </w:r>
          </w:p>
          <w:p w:rsidR="00CE5BD3" w:rsidRPr="00035A2F" w:rsidRDefault="00CE5BD3" w:rsidP="00CE5BD3">
            <w:pPr>
              <w:ind w:left="80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Кто является участником дорожного движения, его обяза</w:t>
            </w:r>
            <w:r w:rsidRPr="00035A2F">
              <w:rPr>
                <w:sz w:val="26"/>
                <w:szCs w:val="26"/>
              </w:rPr>
              <w:t>н</w:t>
            </w:r>
            <w:r w:rsidRPr="00035A2F">
              <w:rPr>
                <w:sz w:val="26"/>
                <w:szCs w:val="26"/>
              </w:rPr>
              <w:t>ности.</w:t>
            </w:r>
          </w:p>
          <w:p w:rsidR="00CE5BD3" w:rsidRPr="00035A2F" w:rsidRDefault="00CE5BD3" w:rsidP="00CE5BD3">
            <w:pPr>
              <w:ind w:left="80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Правила для пешеходов, пассажиров.</w:t>
            </w:r>
          </w:p>
          <w:p w:rsidR="00CE5BD3" w:rsidRPr="00035A2F" w:rsidRDefault="00CE5BD3" w:rsidP="00CE5BD3">
            <w:pPr>
              <w:ind w:left="80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Сигналы светофора и регулировщика.</w:t>
            </w:r>
          </w:p>
          <w:p w:rsidR="00CE5BD3" w:rsidRPr="00035A2F" w:rsidRDefault="00CE5BD3" w:rsidP="00CE5BD3">
            <w:pPr>
              <w:ind w:left="80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Чтобы не создавать опасности на дороге, нужно быть ди</w:t>
            </w:r>
            <w:r w:rsidRPr="00035A2F">
              <w:rPr>
                <w:sz w:val="26"/>
                <w:szCs w:val="26"/>
              </w:rPr>
              <w:t>с</w:t>
            </w:r>
            <w:r w:rsidRPr="00035A2F">
              <w:rPr>
                <w:sz w:val="26"/>
                <w:szCs w:val="26"/>
              </w:rPr>
              <w:t>циплинированным.</w:t>
            </w:r>
          </w:p>
          <w:p w:rsidR="00CE5BD3" w:rsidRPr="00035A2F" w:rsidRDefault="00CE5BD3" w:rsidP="00CE5BD3">
            <w:pPr>
              <w:ind w:left="80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Виды автотранспорта.</w:t>
            </w:r>
          </w:p>
          <w:p w:rsidR="00CE5BD3" w:rsidRPr="00035A2F" w:rsidRDefault="00CE5BD3" w:rsidP="00CE5BD3">
            <w:pPr>
              <w:ind w:left="80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Что такое пассажирский транспорт.</w:t>
            </w:r>
          </w:p>
          <w:p w:rsidR="00CE5BD3" w:rsidRPr="00035A2F" w:rsidRDefault="00CE5BD3" w:rsidP="00CE5BD3">
            <w:pPr>
              <w:ind w:left="80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Какие автомобили называют грузовыми, машинами спец</w:t>
            </w:r>
            <w:r w:rsidRPr="00035A2F">
              <w:rPr>
                <w:sz w:val="26"/>
                <w:szCs w:val="26"/>
              </w:rPr>
              <w:t>и</w:t>
            </w:r>
            <w:r w:rsidRPr="00035A2F">
              <w:rPr>
                <w:sz w:val="26"/>
                <w:szCs w:val="26"/>
              </w:rPr>
              <w:t>ального назначения.</w:t>
            </w:r>
          </w:p>
          <w:p w:rsidR="00CE5BD3" w:rsidRPr="00035A2F" w:rsidRDefault="00CE5BD3" w:rsidP="00CE5BD3">
            <w:pPr>
              <w:ind w:left="80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Для чего нужен грузовой транспорт.</w:t>
            </w:r>
          </w:p>
          <w:p w:rsidR="00CE5BD3" w:rsidRPr="00035A2F" w:rsidRDefault="00CE5BD3" w:rsidP="00CE5BD3">
            <w:pPr>
              <w:ind w:left="80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Что делает водитель, инспектор ГИБДД.</w:t>
            </w:r>
          </w:p>
          <w:p w:rsidR="00CE5BD3" w:rsidRPr="00035A2F" w:rsidRDefault="00CE5BD3" w:rsidP="00CE5BD3">
            <w:pPr>
              <w:ind w:left="80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Части машины (колесо, руль, кабина, кузов), что помогает работать мотору автомобиля.</w:t>
            </w:r>
          </w:p>
          <w:p w:rsidR="00CE5BD3" w:rsidRPr="00035A2F" w:rsidRDefault="00CE5BD3" w:rsidP="00CE5BD3">
            <w:pPr>
              <w:ind w:left="80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Где можно играть, почему нельзя играть на проезжей части.</w:t>
            </w:r>
          </w:p>
          <w:p w:rsidR="00CE5BD3" w:rsidRPr="00035A2F" w:rsidRDefault="00CE5BD3" w:rsidP="00CE5BD3">
            <w:pPr>
              <w:tabs>
                <w:tab w:val="left" w:pos="252"/>
              </w:tabs>
              <w:spacing w:line="227" w:lineRule="auto"/>
              <w:ind w:right="160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Что такое переход, проезжая часть.</w:t>
            </w:r>
          </w:p>
          <w:p w:rsidR="00CE5BD3" w:rsidRPr="00035A2F" w:rsidRDefault="00CE5BD3" w:rsidP="00CE5BD3">
            <w:pPr>
              <w:tabs>
                <w:tab w:val="left" w:pos="252"/>
              </w:tabs>
              <w:spacing w:line="233" w:lineRule="auto"/>
              <w:ind w:right="80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Где едут машины; одностороннее, двустороннее движение, что это.</w:t>
            </w:r>
          </w:p>
          <w:p w:rsidR="00CE5BD3" w:rsidRPr="00035A2F" w:rsidRDefault="00CE5BD3" w:rsidP="00CE5BD3">
            <w:pPr>
              <w:tabs>
                <w:tab w:val="left" w:pos="252"/>
              </w:tabs>
              <w:spacing w:line="226" w:lineRule="auto"/>
              <w:ind w:right="580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Средства регулирования дорожного движения.</w:t>
            </w:r>
          </w:p>
          <w:p w:rsidR="00CE5BD3" w:rsidRPr="00035A2F" w:rsidRDefault="00CE5BD3" w:rsidP="00CE5BD3">
            <w:pPr>
              <w:tabs>
                <w:tab w:val="left" w:pos="252"/>
              </w:tabs>
              <w:spacing w:line="226" w:lineRule="auto"/>
              <w:ind w:right="580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Что такое светофор, для чего он нужен, на какой сигнал светофора можно переходить улицу.</w:t>
            </w:r>
          </w:p>
          <w:p w:rsidR="00CE5BD3" w:rsidRPr="00035A2F" w:rsidRDefault="00CE5BD3" w:rsidP="00CE5BD3">
            <w:pPr>
              <w:tabs>
                <w:tab w:val="left" w:pos="252"/>
              </w:tabs>
              <w:spacing w:line="226" w:lineRule="auto"/>
              <w:ind w:right="120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Правила перехода через дорогу, езды на велосипеде.</w:t>
            </w:r>
          </w:p>
          <w:p w:rsidR="00CE5BD3" w:rsidRPr="00035A2F" w:rsidRDefault="00CE5BD3" w:rsidP="00035A2F">
            <w:pPr>
              <w:tabs>
                <w:tab w:val="left" w:pos="252"/>
              </w:tabs>
              <w:spacing w:line="241" w:lineRule="auto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Запрещающие и предупреждающие дорожные знаки.</w:t>
            </w:r>
          </w:p>
          <w:p w:rsidR="00CE5BD3" w:rsidRPr="00035A2F" w:rsidRDefault="00CE5BD3" w:rsidP="00CE5BD3">
            <w:pPr>
              <w:spacing w:line="237" w:lineRule="auto"/>
              <w:ind w:firstLine="60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 xml:space="preserve">  Умеет ориентироваться в ближайшем окружении детского сада.</w:t>
            </w:r>
          </w:p>
          <w:p w:rsidR="00CE5BD3" w:rsidRPr="00035A2F" w:rsidRDefault="00CE5BD3" w:rsidP="00035A2F">
            <w:pPr>
              <w:spacing w:line="237" w:lineRule="auto"/>
              <w:ind w:firstLine="60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 xml:space="preserve">   Освоил культуру поведения на улице (в автобусе).</w:t>
            </w:r>
          </w:p>
        </w:tc>
      </w:tr>
      <w:tr w:rsidR="00CE5BD3" w:rsidRPr="00CA2BA9" w:rsidTr="00035A2F">
        <w:tc>
          <w:tcPr>
            <w:tcW w:w="1702" w:type="dxa"/>
            <w:vMerge/>
          </w:tcPr>
          <w:p w:rsidR="00CE5BD3" w:rsidRPr="00035A2F" w:rsidRDefault="00CE5BD3" w:rsidP="00CE5BD3">
            <w:pPr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CE5BD3" w:rsidRPr="00035A2F" w:rsidRDefault="00CE5BD3" w:rsidP="00CE5BD3">
            <w:pPr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6-7 лет</w:t>
            </w:r>
          </w:p>
        </w:tc>
        <w:tc>
          <w:tcPr>
            <w:tcW w:w="7195" w:type="dxa"/>
          </w:tcPr>
          <w:p w:rsidR="00CE5BD3" w:rsidRPr="00035A2F" w:rsidRDefault="00CE5BD3" w:rsidP="00CE5BD3">
            <w:pPr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 xml:space="preserve">Знает: </w:t>
            </w:r>
          </w:p>
          <w:p w:rsidR="00CE5BD3" w:rsidRPr="00035A2F" w:rsidRDefault="00CE5BD3" w:rsidP="00CE5BD3">
            <w:pPr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Правила безопасности поведения на улице, дороге, в тран</w:t>
            </w:r>
            <w:r w:rsidRPr="00035A2F">
              <w:rPr>
                <w:sz w:val="26"/>
                <w:szCs w:val="26"/>
              </w:rPr>
              <w:t>с</w:t>
            </w:r>
            <w:r w:rsidRPr="00035A2F">
              <w:rPr>
                <w:sz w:val="26"/>
                <w:szCs w:val="26"/>
              </w:rPr>
              <w:t>порте в различных погодных условиях.</w:t>
            </w:r>
          </w:p>
          <w:p w:rsidR="00CE5BD3" w:rsidRPr="00035A2F" w:rsidRDefault="00CE5BD3" w:rsidP="00CE5BD3">
            <w:pPr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Значение дорожной разметки; сигналов транспортного св</w:t>
            </w:r>
            <w:r w:rsidRPr="00035A2F">
              <w:rPr>
                <w:sz w:val="26"/>
                <w:szCs w:val="26"/>
              </w:rPr>
              <w:t>е</w:t>
            </w:r>
            <w:r w:rsidRPr="00035A2F">
              <w:rPr>
                <w:sz w:val="26"/>
                <w:szCs w:val="26"/>
              </w:rPr>
              <w:t>тофора-регулировщика; световых и звуковых сигналов авт</w:t>
            </w:r>
            <w:r w:rsidRPr="00035A2F">
              <w:rPr>
                <w:sz w:val="26"/>
                <w:szCs w:val="26"/>
              </w:rPr>
              <w:t>о</w:t>
            </w:r>
            <w:r w:rsidRPr="00035A2F">
              <w:rPr>
                <w:sz w:val="26"/>
                <w:szCs w:val="26"/>
              </w:rPr>
              <w:t>мобилей.</w:t>
            </w:r>
          </w:p>
          <w:p w:rsidR="00CE5BD3" w:rsidRPr="00035A2F" w:rsidRDefault="00CE5BD3" w:rsidP="00CE5BD3">
            <w:pPr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Участников дорожного движения, их обязанности.</w:t>
            </w:r>
          </w:p>
          <w:p w:rsidR="00CE5BD3" w:rsidRPr="00035A2F" w:rsidRDefault="00CE5BD3" w:rsidP="00CE5BD3">
            <w:pPr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Правила для пешеходов, пассажиров, велосипедистов.</w:t>
            </w:r>
          </w:p>
          <w:p w:rsidR="00CE5BD3" w:rsidRPr="00035A2F" w:rsidRDefault="00CE5BD3" w:rsidP="00CE5BD3">
            <w:pPr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Виды автотранспорта.</w:t>
            </w:r>
          </w:p>
          <w:p w:rsidR="00CE5BD3" w:rsidRPr="00035A2F" w:rsidRDefault="00CE5BD3" w:rsidP="00CE5BD3">
            <w:pPr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lastRenderedPageBreak/>
              <w:t>- Что такое пассажирский транспорт; где его ожидают люди; как называют людей, едущих в пассажирском транспорте; правила посадки и высадки из общественного транспорта.</w:t>
            </w:r>
          </w:p>
          <w:p w:rsidR="00CE5BD3" w:rsidRPr="00035A2F" w:rsidRDefault="00CE5BD3" w:rsidP="00CE5BD3">
            <w:pPr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Опознавательные знаки транспортных средств.</w:t>
            </w:r>
          </w:p>
          <w:p w:rsidR="00CE5BD3" w:rsidRPr="00035A2F" w:rsidRDefault="00CE5BD3" w:rsidP="00CE5BD3">
            <w:pPr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Что делают водитель, сотрудник ГИБДД.</w:t>
            </w:r>
          </w:p>
          <w:p w:rsidR="00CE5BD3" w:rsidRPr="00035A2F" w:rsidRDefault="00CE5BD3" w:rsidP="00CE5BD3">
            <w:pPr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Названия и назначение дорожных знаков.</w:t>
            </w:r>
          </w:p>
          <w:p w:rsidR="00CE5BD3" w:rsidRPr="00035A2F" w:rsidRDefault="00CE5BD3" w:rsidP="00CE5BD3">
            <w:pPr>
              <w:tabs>
                <w:tab w:val="left" w:pos="181"/>
              </w:tabs>
              <w:spacing w:line="236" w:lineRule="auto"/>
              <w:ind w:right="100"/>
              <w:rPr>
                <w:sz w:val="26"/>
                <w:szCs w:val="26"/>
              </w:rPr>
            </w:pPr>
            <w:proofErr w:type="gramStart"/>
            <w:r w:rsidRPr="00035A2F">
              <w:rPr>
                <w:sz w:val="26"/>
                <w:szCs w:val="26"/>
              </w:rPr>
              <w:t>- Разновидности дорожных знаков: информационно-указательные, предписывающие, запрещающие, предупре</w:t>
            </w:r>
            <w:r w:rsidRPr="00035A2F">
              <w:rPr>
                <w:sz w:val="26"/>
                <w:szCs w:val="26"/>
              </w:rPr>
              <w:t>ж</w:t>
            </w:r>
            <w:r w:rsidRPr="00035A2F">
              <w:rPr>
                <w:sz w:val="26"/>
                <w:szCs w:val="26"/>
              </w:rPr>
              <w:t>дающие, знаки сервиса, знаки приоритета, знаки особых предписаний.</w:t>
            </w:r>
            <w:proofErr w:type="gramEnd"/>
          </w:p>
          <w:p w:rsidR="00CE5BD3" w:rsidRPr="00035A2F" w:rsidRDefault="00CE5BD3" w:rsidP="00CE5BD3">
            <w:pPr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Средства регулирования дорожного движения.</w:t>
            </w:r>
          </w:p>
          <w:p w:rsidR="00CE5BD3" w:rsidRPr="00035A2F" w:rsidRDefault="00CE5BD3" w:rsidP="00CE5BD3">
            <w:pPr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Правила перехода через дорогу.</w:t>
            </w:r>
          </w:p>
          <w:p w:rsidR="00CE5BD3" w:rsidRPr="00035A2F" w:rsidRDefault="00CE5BD3" w:rsidP="00CE5BD3">
            <w:pPr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Что такое перекресток, зебра.</w:t>
            </w:r>
          </w:p>
          <w:p w:rsidR="00CE5BD3" w:rsidRPr="00035A2F" w:rsidRDefault="00CE5BD3" w:rsidP="00CE5BD3">
            <w:pPr>
              <w:tabs>
                <w:tab w:val="left" w:pos="181"/>
              </w:tabs>
              <w:spacing w:line="236" w:lineRule="auto"/>
              <w:ind w:right="240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>- Как определить, куда поворачивает автомобиль.</w:t>
            </w:r>
          </w:p>
          <w:p w:rsidR="00CE5BD3" w:rsidRPr="00035A2F" w:rsidRDefault="00CE5BD3" w:rsidP="00CE5BD3">
            <w:pPr>
              <w:spacing w:line="237" w:lineRule="auto"/>
              <w:ind w:right="600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 xml:space="preserve">   Умеет ориентироваться в ближайшем окружении де</w:t>
            </w:r>
            <w:r w:rsidRPr="00035A2F">
              <w:rPr>
                <w:sz w:val="26"/>
                <w:szCs w:val="26"/>
              </w:rPr>
              <w:t>т</w:t>
            </w:r>
            <w:r w:rsidRPr="00035A2F">
              <w:rPr>
                <w:sz w:val="26"/>
                <w:szCs w:val="26"/>
              </w:rPr>
              <w:t>ского сада на улицах города.</w:t>
            </w:r>
          </w:p>
          <w:p w:rsidR="00CE5BD3" w:rsidRPr="00035A2F" w:rsidRDefault="00CE5BD3" w:rsidP="00035A2F">
            <w:pPr>
              <w:tabs>
                <w:tab w:val="left" w:pos="290"/>
              </w:tabs>
              <w:spacing w:line="235" w:lineRule="auto"/>
              <w:ind w:left="101"/>
              <w:rPr>
                <w:sz w:val="26"/>
                <w:szCs w:val="26"/>
              </w:rPr>
            </w:pPr>
            <w:r w:rsidRPr="00035A2F">
              <w:rPr>
                <w:sz w:val="26"/>
                <w:szCs w:val="26"/>
              </w:rPr>
              <w:t xml:space="preserve"> Освоил культуру поведения на улице (в автобусе).</w:t>
            </w:r>
          </w:p>
        </w:tc>
      </w:tr>
    </w:tbl>
    <w:p w:rsidR="000D4DC5" w:rsidRPr="00144441" w:rsidRDefault="000D4DC5" w:rsidP="00144441">
      <w:pPr>
        <w:rPr>
          <w:sz w:val="26"/>
          <w:szCs w:val="26"/>
        </w:rPr>
      </w:pPr>
    </w:p>
    <w:p w:rsidR="000D4DC5" w:rsidRPr="00144441" w:rsidRDefault="00CE5BD3" w:rsidP="007D5499">
      <w:pPr>
        <w:ind w:right="-139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Шкала оценки знаний ребенком ПДД по блокам</w:t>
      </w:r>
    </w:p>
    <w:tbl>
      <w:tblPr>
        <w:tblStyle w:val="a6"/>
        <w:tblW w:w="9976" w:type="dxa"/>
        <w:tblLook w:val="04A0"/>
      </w:tblPr>
      <w:tblGrid>
        <w:gridCol w:w="1587"/>
        <w:gridCol w:w="8389"/>
      </w:tblGrid>
      <w:tr w:rsidR="00CE5BD3" w:rsidTr="00CE5BD3">
        <w:tc>
          <w:tcPr>
            <w:tcW w:w="1587" w:type="dxa"/>
          </w:tcPr>
          <w:p w:rsidR="00CE5BD3" w:rsidRPr="00CA2BA9" w:rsidRDefault="00CE5BD3" w:rsidP="00CE5BD3">
            <w:pPr>
              <w:jc w:val="center"/>
              <w:rPr>
                <w:sz w:val="26"/>
                <w:szCs w:val="26"/>
              </w:rPr>
            </w:pPr>
            <w:r w:rsidRPr="00CA2BA9">
              <w:rPr>
                <w:b/>
                <w:bCs/>
                <w:sz w:val="26"/>
                <w:szCs w:val="26"/>
              </w:rPr>
              <w:t>Блоки</w:t>
            </w:r>
          </w:p>
        </w:tc>
        <w:tc>
          <w:tcPr>
            <w:tcW w:w="8389" w:type="dxa"/>
          </w:tcPr>
          <w:p w:rsidR="00CE5BD3" w:rsidRPr="00CA2BA9" w:rsidRDefault="00CE5BD3" w:rsidP="00CE5BD3">
            <w:pPr>
              <w:jc w:val="center"/>
              <w:rPr>
                <w:sz w:val="26"/>
                <w:szCs w:val="26"/>
              </w:rPr>
            </w:pPr>
            <w:r w:rsidRPr="00CA2BA9">
              <w:rPr>
                <w:b/>
                <w:bCs/>
                <w:sz w:val="26"/>
                <w:szCs w:val="26"/>
              </w:rPr>
              <w:t>Уровни освоения</w:t>
            </w:r>
          </w:p>
        </w:tc>
      </w:tr>
      <w:tr w:rsidR="00CE5BD3" w:rsidTr="00CE5BD3">
        <w:tc>
          <w:tcPr>
            <w:tcW w:w="1587" w:type="dxa"/>
          </w:tcPr>
          <w:p w:rsidR="00CE5BD3" w:rsidRPr="00CA2BA9" w:rsidRDefault="00CE5BD3" w:rsidP="00035A2F">
            <w:pPr>
              <w:tabs>
                <w:tab w:val="left" w:pos="181"/>
              </w:tabs>
              <w:spacing w:line="236" w:lineRule="auto"/>
              <w:ind w:right="240"/>
              <w:jc w:val="center"/>
              <w:rPr>
                <w:sz w:val="26"/>
                <w:szCs w:val="26"/>
              </w:rPr>
            </w:pPr>
            <w:r w:rsidRPr="00CA2BA9">
              <w:rPr>
                <w:sz w:val="26"/>
                <w:szCs w:val="26"/>
              </w:rPr>
              <w:t>Улица</w:t>
            </w:r>
          </w:p>
        </w:tc>
        <w:tc>
          <w:tcPr>
            <w:tcW w:w="8389" w:type="dxa"/>
          </w:tcPr>
          <w:p w:rsidR="00CE5BD3" w:rsidRPr="00CA2BA9" w:rsidRDefault="00CE5BD3" w:rsidP="00CE5BD3">
            <w:pPr>
              <w:spacing w:line="308" w:lineRule="exact"/>
              <w:jc w:val="both"/>
              <w:rPr>
                <w:sz w:val="26"/>
                <w:szCs w:val="26"/>
              </w:rPr>
            </w:pPr>
            <w:r w:rsidRPr="00CA2BA9">
              <w:rPr>
                <w:b/>
                <w:sz w:val="26"/>
                <w:szCs w:val="26"/>
              </w:rPr>
              <w:t>3 балла:</w:t>
            </w:r>
            <w:r w:rsidRPr="00CA2BA9">
              <w:rPr>
                <w:sz w:val="26"/>
                <w:szCs w:val="26"/>
              </w:rPr>
              <w:t xml:space="preserve"> ориентируется в пространстве; знает цвета, элементы дороги, улицы; свободно ориентируется на местности вокруг детского сада, о</w:t>
            </w:r>
            <w:r w:rsidRPr="00CA2BA9">
              <w:rPr>
                <w:sz w:val="26"/>
                <w:szCs w:val="26"/>
              </w:rPr>
              <w:t>т</w:t>
            </w:r>
            <w:r w:rsidRPr="00CA2BA9">
              <w:rPr>
                <w:sz w:val="26"/>
                <w:szCs w:val="26"/>
              </w:rPr>
              <w:t>носительно дорог и транспортных средств.</w:t>
            </w:r>
          </w:p>
          <w:p w:rsidR="00CE5BD3" w:rsidRPr="00CA2BA9" w:rsidRDefault="00CE5BD3" w:rsidP="00CE5BD3">
            <w:pPr>
              <w:jc w:val="both"/>
              <w:rPr>
                <w:sz w:val="26"/>
                <w:szCs w:val="26"/>
              </w:rPr>
            </w:pPr>
            <w:r w:rsidRPr="00CA2BA9">
              <w:rPr>
                <w:b/>
                <w:sz w:val="26"/>
                <w:szCs w:val="26"/>
              </w:rPr>
              <w:t>2 балла:</w:t>
            </w:r>
            <w:r w:rsidRPr="00CA2BA9">
              <w:rPr>
                <w:sz w:val="26"/>
                <w:szCs w:val="26"/>
              </w:rPr>
              <w:t xml:space="preserve"> показывая и называя элементы дороги, улицы, допускает н</w:t>
            </w:r>
            <w:r w:rsidRPr="00CA2BA9">
              <w:rPr>
                <w:sz w:val="26"/>
                <w:szCs w:val="26"/>
              </w:rPr>
              <w:t>е</w:t>
            </w:r>
            <w:r w:rsidRPr="00CA2BA9">
              <w:rPr>
                <w:sz w:val="26"/>
                <w:szCs w:val="26"/>
              </w:rPr>
              <w:t>значительные ошибки; путает понятия «слева - справа»; ориентируется на местности вокруг детского сада с помощью воспитателя.</w:t>
            </w:r>
          </w:p>
          <w:p w:rsidR="00CE5BD3" w:rsidRPr="00CA2BA9" w:rsidRDefault="00CE5BD3" w:rsidP="00CE5BD3">
            <w:pPr>
              <w:jc w:val="both"/>
              <w:rPr>
                <w:sz w:val="26"/>
                <w:szCs w:val="26"/>
              </w:rPr>
            </w:pPr>
            <w:r w:rsidRPr="00CA2BA9">
              <w:rPr>
                <w:b/>
                <w:sz w:val="26"/>
                <w:szCs w:val="26"/>
              </w:rPr>
              <w:t>1 балл:</w:t>
            </w:r>
            <w:r w:rsidRPr="00CA2BA9">
              <w:rPr>
                <w:sz w:val="26"/>
                <w:szCs w:val="26"/>
              </w:rPr>
              <w:t xml:space="preserve"> не различает левую и правую стороны; путает названия элеме</w:t>
            </w:r>
            <w:r w:rsidRPr="00CA2BA9">
              <w:rPr>
                <w:sz w:val="26"/>
                <w:szCs w:val="26"/>
              </w:rPr>
              <w:t>н</w:t>
            </w:r>
            <w:r w:rsidRPr="00CA2BA9">
              <w:rPr>
                <w:sz w:val="26"/>
                <w:szCs w:val="26"/>
              </w:rPr>
              <w:t>тов дороги; затрудняется в ориентировке на местности вокруг детского сада</w:t>
            </w:r>
          </w:p>
        </w:tc>
      </w:tr>
      <w:tr w:rsidR="00CE5BD3" w:rsidTr="00CE5BD3">
        <w:tc>
          <w:tcPr>
            <w:tcW w:w="1587" w:type="dxa"/>
          </w:tcPr>
          <w:p w:rsidR="00CE5BD3" w:rsidRPr="00CA2BA9" w:rsidRDefault="00CE5BD3" w:rsidP="00CE5BD3">
            <w:pPr>
              <w:jc w:val="center"/>
              <w:rPr>
                <w:sz w:val="26"/>
                <w:szCs w:val="26"/>
              </w:rPr>
            </w:pPr>
            <w:r w:rsidRPr="00CA2BA9">
              <w:rPr>
                <w:sz w:val="26"/>
                <w:szCs w:val="26"/>
              </w:rPr>
              <w:t>Водитель</w:t>
            </w:r>
          </w:p>
        </w:tc>
        <w:tc>
          <w:tcPr>
            <w:tcW w:w="8389" w:type="dxa"/>
          </w:tcPr>
          <w:p w:rsidR="00CE5BD3" w:rsidRPr="00CA2BA9" w:rsidRDefault="00CE5BD3" w:rsidP="00CE5BD3">
            <w:pPr>
              <w:spacing w:line="308" w:lineRule="exact"/>
              <w:jc w:val="both"/>
              <w:rPr>
                <w:b/>
                <w:sz w:val="26"/>
                <w:szCs w:val="26"/>
              </w:rPr>
            </w:pPr>
            <w:r w:rsidRPr="00CA2BA9">
              <w:rPr>
                <w:b/>
                <w:sz w:val="26"/>
                <w:szCs w:val="26"/>
              </w:rPr>
              <w:t xml:space="preserve">3 балла: </w:t>
            </w:r>
            <w:r w:rsidRPr="00CA2BA9">
              <w:rPr>
                <w:sz w:val="26"/>
                <w:szCs w:val="26"/>
              </w:rPr>
              <w:t>знает дорожные знаки, объясняет их значение; умеетрассказать о работе сотрудников ГИБДД; безошибочно показывает и называет виды транспорта, части машин, классифицирует транспорт по назначению, знает значение предупредительных сигналов автомобилей.</w:t>
            </w:r>
          </w:p>
          <w:p w:rsidR="00CE5BD3" w:rsidRPr="00CA2BA9" w:rsidRDefault="00CE5BD3" w:rsidP="00CE5BD3">
            <w:pPr>
              <w:jc w:val="both"/>
              <w:rPr>
                <w:sz w:val="26"/>
                <w:szCs w:val="26"/>
              </w:rPr>
            </w:pPr>
            <w:r w:rsidRPr="00CA2BA9">
              <w:rPr>
                <w:b/>
                <w:sz w:val="26"/>
                <w:szCs w:val="26"/>
              </w:rPr>
              <w:t>2балла:</w:t>
            </w:r>
            <w:r w:rsidRPr="00CA2BA9">
              <w:rPr>
                <w:sz w:val="26"/>
                <w:szCs w:val="26"/>
              </w:rPr>
              <w:t xml:space="preserve"> знает значение сигналов светофора, дорожных знаков, но д</w:t>
            </w:r>
            <w:r w:rsidRPr="00CA2BA9">
              <w:rPr>
                <w:sz w:val="26"/>
                <w:szCs w:val="26"/>
              </w:rPr>
              <w:t>о</w:t>
            </w:r>
            <w:r w:rsidRPr="00CA2BA9">
              <w:rPr>
                <w:sz w:val="26"/>
                <w:szCs w:val="26"/>
              </w:rPr>
              <w:t>пускает ошибки в их классификации; умеет рассказать о работе сотру</w:t>
            </w:r>
            <w:r w:rsidRPr="00CA2BA9">
              <w:rPr>
                <w:sz w:val="26"/>
                <w:szCs w:val="26"/>
              </w:rPr>
              <w:t>д</w:t>
            </w:r>
            <w:r w:rsidRPr="00CA2BA9">
              <w:rPr>
                <w:sz w:val="26"/>
                <w:szCs w:val="26"/>
              </w:rPr>
              <w:t>ников ГИБДД; допускает незначительные ошибки в различении видов транспорта, его классификации, в объяснении значений предупред</w:t>
            </w:r>
            <w:r w:rsidRPr="00CA2BA9">
              <w:rPr>
                <w:sz w:val="26"/>
                <w:szCs w:val="26"/>
              </w:rPr>
              <w:t>и</w:t>
            </w:r>
            <w:r w:rsidRPr="00CA2BA9">
              <w:rPr>
                <w:sz w:val="26"/>
                <w:szCs w:val="26"/>
              </w:rPr>
              <w:t>тельных сигналов автомобиля.</w:t>
            </w:r>
          </w:p>
          <w:p w:rsidR="00CE5BD3" w:rsidRPr="00CA2BA9" w:rsidRDefault="00CE5BD3" w:rsidP="00CE5BD3">
            <w:pPr>
              <w:jc w:val="both"/>
              <w:rPr>
                <w:sz w:val="26"/>
                <w:szCs w:val="26"/>
              </w:rPr>
            </w:pPr>
            <w:r w:rsidRPr="00CA2BA9">
              <w:rPr>
                <w:b/>
                <w:sz w:val="26"/>
                <w:szCs w:val="26"/>
              </w:rPr>
              <w:t>1балл:</w:t>
            </w:r>
            <w:r w:rsidRPr="00CA2BA9">
              <w:rPr>
                <w:sz w:val="26"/>
                <w:szCs w:val="26"/>
              </w:rPr>
              <w:t xml:space="preserve"> знает значение сигналов светофора, но путает названия доро</w:t>
            </w:r>
            <w:r w:rsidRPr="00CA2BA9">
              <w:rPr>
                <w:sz w:val="26"/>
                <w:szCs w:val="26"/>
              </w:rPr>
              <w:t>ж</w:t>
            </w:r>
            <w:r w:rsidRPr="00CA2BA9">
              <w:rPr>
                <w:sz w:val="26"/>
                <w:szCs w:val="26"/>
              </w:rPr>
              <w:t>ных  знаков, не классифицирует их, имеет представление о работе с</w:t>
            </w:r>
            <w:r w:rsidRPr="00CA2BA9">
              <w:rPr>
                <w:sz w:val="26"/>
                <w:szCs w:val="26"/>
              </w:rPr>
              <w:t>о</w:t>
            </w:r>
            <w:r w:rsidRPr="00CA2BA9">
              <w:rPr>
                <w:sz w:val="26"/>
                <w:szCs w:val="26"/>
              </w:rPr>
              <w:t>трудников ГИБДД; затрудняется в различении видов транспорта, его классификации, не знает значения предупредительных сигналов автом</w:t>
            </w:r>
            <w:r w:rsidRPr="00CA2BA9">
              <w:rPr>
                <w:sz w:val="26"/>
                <w:szCs w:val="26"/>
              </w:rPr>
              <w:t>о</w:t>
            </w:r>
            <w:r w:rsidRPr="00CA2BA9">
              <w:rPr>
                <w:sz w:val="26"/>
                <w:szCs w:val="26"/>
              </w:rPr>
              <w:t>биля</w:t>
            </w:r>
          </w:p>
        </w:tc>
      </w:tr>
      <w:tr w:rsidR="00CE5BD3" w:rsidTr="00CE5BD3">
        <w:tc>
          <w:tcPr>
            <w:tcW w:w="1587" w:type="dxa"/>
          </w:tcPr>
          <w:p w:rsidR="00CE5BD3" w:rsidRPr="00CA2BA9" w:rsidRDefault="00CE5BD3" w:rsidP="00CE5BD3">
            <w:pPr>
              <w:jc w:val="center"/>
              <w:rPr>
                <w:sz w:val="26"/>
                <w:szCs w:val="26"/>
              </w:rPr>
            </w:pPr>
            <w:r w:rsidRPr="00CA2BA9">
              <w:rPr>
                <w:sz w:val="26"/>
                <w:szCs w:val="26"/>
              </w:rPr>
              <w:t>Пешеходы</w:t>
            </w:r>
          </w:p>
        </w:tc>
        <w:tc>
          <w:tcPr>
            <w:tcW w:w="8389" w:type="dxa"/>
          </w:tcPr>
          <w:p w:rsidR="00CE5BD3" w:rsidRPr="00CA2BA9" w:rsidRDefault="00CE5BD3" w:rsidP="00CE5BD3">
            <w:pPr>
              <w:rPr>
                <w:b/>
                <w:sz w:val="26"/>
                <w:szCs w:val="26"/>
              </w:rPr>
            </w:pPr>
            <w:r w:rsidRPr="00CA2BA9">
              <w:rPr>
                <w:b/>
                <w:sz w:val="26"/>
                <w:szCs w:val="26"/>
              </w:rPr>
              <w:t xml:space="preserve">3 балла: </w:t>
            </w:r>
            <w:r w:rsidRPr="00CA2BA9">
              <w:rPr>
                <w:sz w:val="26"/>
                <w:szCs w:val="26"/>
              </w:rPr>
              <w:t>знает правила безопасного поведения на улице.</w:t>
            </w:r>
          </w:p>
          <w:p w:rsidR="00CE5BD3" w:rsidRPr="00CA2BA9" w:rsidRDefault="00CE5BD3" w:rsidP="00CE5BD3">
            <w:pPr>
              <w:jc w:val="both"/>
              <w:rPr>
                <w:sz w:val="26"/>
                <w:szCs w:val="26"/>
              </w:rPr>
            </w:pPr>
            <w:r w:rsidRPr="00CA2BA9">
              <w:rPr>
                <w:b/>
                <w:sz w:val="26"/>
                <w:szCs w:val="26"/>
              </w:rPr>
              <w:t xml:space="preserve">2балла: </w:t>
            </w:r>
            <w:r w:rsidRPr="00CA2BA9">
              <w:rPr>
                <w:sz w:val="26"/>
                <w:szCs w:val="26"/>
              </w:rPr>
              <w:t>допускает неточности в объяснении правил поведения в общ</w:t>
            </w:r>
            <w:r w:rsidRPr="00CA2BA9">
              <w:rPr>
                <w:sz w:val="26"/>
                <w:szCs w:val="26"/>
              </w:rPr>
              <w:t>е</w:t>
            </w:r>
            <w:r w:rsidRPr="00CA2BA9">
              <w:rPr>
                <w:sz w:val="26"/>
                <w:szCs w:val="26"/>
              </w:rPr>
              <w:t>ственном транспорте.</w:t>
            </w:r>
          </w:p>
          <w:p w:rsidR="00CE5BD3" w:rsidRPr="00CA2BA9" w:rsidRDefault="00CE5BD3" w:rsidP="00CE5BD3">
            <w:pPr>
              <w:jc w:val="both"/>
              <w:rPr>
                <w:sz w:val="26"/>
                <w:szCs w:val="26"/>
              </w:rPr>
            </w:pPr>
            <w:r w:rsidRPr="00CA2BA9">
              <w:rPr>
                <w:b/>
                <w:sz w:val="26"/>
                <w:szCs w:val="26"/>
              </w:rPr>
              <w:t xml:space="preserve">1балл: </w:t>
            </w:r>
            <w:r w:rsidRPr="00CA2BA9">
              <w:rPr>
                <w:sz w:val="26"/>
                <w:szCs w:val="26"/>
              </w:rPr>
              <w:t>рассказывает о правилах поведения в общественном транспорте только с помощью воспитателя.</w:t>
            </w:r>
          </w:p>
        </w:tc>
      </w:tr>
      <w:tr w:rsidR="00CE5BD3" w:rsidTr="00CE5BD3">
        <w:tc>
          <w:tcPr>
            <w:tcW w:w="1587" w:type="dxa"/>
          </w:tcPr>
          <w:p w:rsidR="00CE5BD3" w:rsidRPr="00CA2BA9" w:rsidRDefault="00CE5BD3" w:rsidP="00CE5BD3">
            <w:pPr>
              <w:jc w:val="center"/>
              <w:rPr>
                <w:sz w:val="26"/>
                <w:szCs w:val="26"/>
              </w:rPr>
            </w:pPr>
            <w:r w:rsidRPr="00CA2BA9">
              <w:rPr>
                <w:sz w:val="26"/>
                <w:szCs w:val="26"/>
              </w:rPr>
              <w:t>Пассажиры</w:t>
            </w:r>
          </w:p>
        </w:tc>
        <w:tc>
          <w:tcPr>
            <w:tcW w:w="8389" w:type="dxa"/>
          </w:tcPr>
          <w:p w:rsidR="00CE5BD3" w:rsidRPr="00CA2BA9" w:rsidRDefault="00CE5BD3" w:rsidP="00CE5BD3">
            <w:pPr>
              <w:jc w:val="both"/>
              <w:rPr>
                <w:sz w:val="26"/>
                <w:szCs w:val="26"/>
              </w:rPr>
            </w:pPr>
            <w:r w:rsidRPr="00CA2BA9">
              <w:rPr>
                <w:b/>
                <w:sz w:val="26"/>
                <w:szCs w:val="26"/>
              </w:rPr>
              <w:t xml:space="preserve">3 балла: </w:t>
            </w:r>
            <w:r w:rsidRPr="00CA2BA9">
              <w:rPr>
                <w:sz w:val="26"/>
                <w:szCs w:val="26"/>
              </w:rPr>
              <w:t>знает правила поведения в общественном транспорте.</w:t>
            </w:r>
          </w:p>
          <w:p w:rsidR="00CE5BD3" w:rsidRPr="00CA2BA9" w:rsidRDefault="00CE5BD3" w:rsidP="00CE5BD3">
            <w:pPr>
              <w:jc w:val="both"/>
              <w:rPr>
                <w:sz w:val="26"/>
                <w:szCs w:val="26"/>
              </w:rPr>
            </w:pPr>
            <w:r w:rsidRPr="00CA2BA9">
              <w:rPr>
                <w:b/>
                <w:sz w:val="26"/>
                <w:szCs w:val="26"/>
              </w:rPr>
              <w:lastRenderedPageBreak/>
              <w:t xml:space="preserve">2балла: </w:t>
            </w:r>
            <w:r w:rsidRPr="00CA2BA9">
              <w:rPr>
                <w:sz w:val="26"/>
                <w:szCs w:val="26"/>
              </w:rPr>
              <w:t>допускает неточности в объяснении правил поведения в общ</w:t>
            </w:r>
            <w:r w:rsidRPr="00CA2BA9">
              <w:rPr>
                <w:sz w:val="26"/>
                <w:szCs w:val="26"/>
              </w:rPr>
              <w:t>е</w:t>
            </w:r>
            <w:r w:rsidRPr="00CA2BA9">
              <w:rPr>
                <w:sz w:val="26"/>
                <w:szCs w:val="26"/>
              </w:rPr>
              <w:t>ственном транспорте.</w:t>
            </w:r>
          </w:p>
          <w:p w:rsidR="00CE5BD3" w:rsidRPr="00CA2BA9" w:rsidRDefault="00CE5BD3" w:rsidP="00CE5BD3">
            <w:pPr>
              <w:jc w:val="both"/>
              <w:rPr>
                <w:sz w:val="26"/>
                <w:szCs w:val="26"/>
              </w:rPr>
            </w:pPr>
            <w:r w:rsidRPr="00CA2BA9">
              <w:rPr>
                <w:b/>
                <w:sz w:val="26"/>
                <w:szCs w:val="26"/>
              </w:rPr>
              <w:t xml:space="preserve">1балл: </w:t>
            </w:r>
            <w:r w:rsidRPr="00CA2BA9">
              <w:rPr>
                <w:sz w:val="26"/>
                <w:szCs w:val="26"/>
              </w:rPr>
              <w:t>рассказывает о правилах поведения в общественном транспорте только с помощью воспитателя.</w:t>
            </w:r>
          </w:p>
        </w:tc>
      </w:tr>
      <w:tr w:rsidR="00CE5BD3" w:rsidTr="00CE5BD3">
        <w:tc>
          <w:tcPr>
            <w:tcW w:w="1587" w:type="dxa"/>
          </w:tcPr>
          <w:p w:rsidR="00CE5BD3" w:rsidRPr="00CA2BA9" w:rsidRDefault="00CE5BD3" w:rsidP="00CE5BD3">
            <w:pPr>
              <w:jc w:val="center"/>
              <w:rPr>
                <w:sz w:val="26"/>
                <w:szCs w:val="26"/>
              </w:rPr>
            </w:pPr>
            <w:r w:rsidRPr="00CA2BA9">
              <w:rPr>
                <w:sz w:val="26"/>
                <w:szCs w:val="26"/>
              </w:rPr>
              <w:lastRenderedPageBreak/>
              <w:t>Инспектор ГИБДД</w:t>
            </w:r>
          </w:p>
        </w:tc>
        <w:tc>
          <w:tcPr>
            <w:tcW w:w="8389" w:type="dxa"/>
          </w:tcPr>
          <w:p w:rsidR="00CE5BD3" w:rsidRPr="00CA2BA9" w:rsidRDefault="00CE5BD3" w:rsidP="00CE5BD3">
            <w:pPr>
              <w:jc w:val="both"/>
              <w:rPr>
                <w:sz w:val="26"/>
                <w:szCs w:val="26"/>
              </w:rPr>
            </w:pPr>
            <w:r w:rsidRPr="00CA2BA9">
              <w:rPr>
                <w:b/>
                <w:sz w:val="26"/>
                <w:szCs w:val="26"/>
              </w:rPr>
              <w:t xml:space="preserve">3 балла: </w:t>
            </w:r>
            <w:r w:rsidRPr="00CA2BA9">
              <w:rPr>
                <w:sz w:val="26"/>
                <w:szCs w:val="26"/>
              </w:rPr>
              <w:t>умеет различать группы дорожных знаков, знает дорожную разметку, средства регулирования; может рассказать о работе сотрудн</w:t>
            </w:r>
            <w:r w:rsidRPr="00CA2BA9">
              <w:rPr>
                <w:sz w:val="26"/>
                <w:szCs w:val="26"/>
              </w:rPr>
              <w:t>и</w:t>
            </w:r>
            <w:r w:rsidRPr="00CA2BA9">
              <w:rPr>
                <w:sz w:val="26"/>
                <w:szCs w:val="26"/>
              </w:rPr>
              <w:t>ков в ГИБДД.</w:t>
            </w:r>
          </w:p>
          <w:p w:rsidR="00CE5BD3" w:rsidRPr="00CA2BA9" w:rsidRDefault="00CE5BD3" w:rsidP="00CE5BD3">
            <w:pPr>
              <w:rPr>
                <w:sz w:val="26"/>
                <w:szCs w:val="26"/>
              </w:rPr>
            </w:pPr>
            <w:r w:rsidRPr="00CA2BA9">
              <w:rPr>
                <w:b/>
                <w:sz w:val="26"/>
                <w:szCs w:val="26"/>
              </w:rPr>
              <w:t xml:space="preserve">2балла: </w:t>
            </w:r>
            <w:r w:rsidRPr="00CA2BA9">
              <w:rPr>
                <w:sz w:val="26"/>
                <w:szCs w:val="26"/>
              </w:rPr>
              <w:t>допускает неточности в объяснении правил, ошибки в класс</w:t>
            </w:r>
            <w:r w:rsidRPr="00CA2BA9">
              <w:rPr>
                <w:sz w:val="26"/>
                <w:szCs w:val="26"/>
              </w:rPr>
              <w:t>и</w:t>
            </w:r>
            <w:r w:rsidRPr="00CA2BA9">
              <w:rPr>
                <w:sz w:val="26"/>
                <w:szCs w:val="26"/>
              </w:rPr>
              <w:t>фикации дорожных знаков; умеет рассказать о работе сотрудников в ГИБДД.</w:t>
            </w:r>
          </w:p>
          <w:p w:rsidR="00CE5BD3" w:rsidRPr="00CA2BA9" w:rsidRDefault="00CE5BD3" w:rsidP="00CE5BD3">
            <w:pPr>
              <w:rPr>
                <w:sz w:val="26"/>
                <w:szCs w:val="26"/>
              </w:rPr>
            </w:pPr>
            <w:r w:rsidRPr="00CA2BA9">
              <w:rPr>
                <w:b/>
                <w:sz w:val="26"/>
                <w:szCs w:val="26"/>
              </w:rPr>
              <w:t xml:space="preserve">1балл: </w:t>
            </w:r>
            <w:r w:rsidRPr="00CA2BA9">
              <w:rPr>
                <w:sz w:val="26"/>
                <w:szCs w:val="26"/>
              </w:rPr>
              <w:t>знает значения сигналов светофора, но путает названия доро</w:t>
            </w:r>
            <w:r w:rsidRPr="00CA2BA9">
              <w:rPr>
                <w:sz w:val="26"/>
                <w:szCs w:val="26"/>
              </w:rPr>
              <w:t>ж</w:t>
            </w:r>
            <w:r w:rsidRPr="00CA2BA9">
              <w:rPr>
                <w:sz w:val="26"/>
                <w:szCs w:val="26"/>
              </w:rPr>
              <w:t>ных знаков, не классифицирует их, имеет представление о работе с</w:t>
            </w:r>
            <w:r w:rsidRPr="00CA2BA9">
              <w:rPr>
                <w:sz w:val="26"/>
                <w:szCs w:val="26"/>
              </w:rPr>
              <w:t>о</w:t>
            </w:r>
            <w:r w:rsidRPr="00CA2BA9">
              <w:rPr>
                <w:sz w:val="26"/>
                <w:szCs w:val="26"/>
              </w:rPr>
              <w:t>трудников ГИБДД.</w:t>
            </w:r>
          </w:p>
        </w:tc>
      </w:tr>
    </w:tbl>
    <w:p w:rsidR="000D4DC5" w:rsidRDefault="000D4DC5" w:rsidP="000D4DC5">
      <w:pPr>
        <w:spacing w:line="200" w:lineRule="exact"/>
        <w:rPr>
          <w:sz w:val="20"/>
          <w:szCs w:val="20"/>
        </w:rPr>
      </w:pPr>
    </w:p>
    <w:p w:rsidR="00CE5BD3" w:rsidRDefault="00CE5BD3" w:rsidP="00CE5BD3">
      <w:pPr>
        <w:ind w:left="540"/>
        <w:rPr>
          <w:sz w:val="20"/>
          <w:szCs w:val="20"/>
        </w:rPr>
      </w:pPr>
      <w:r>
        <w:rPr>
          <w:sz w:val="28"/>
          <w:szCs w:val="28"/>
        </w:rPr>
        <w:t>Подведение итогов:</w:t>
      </w:r>
    </w:p>
    <w:p w:rsidR="00CE5BD3" w:rsidRDefault="00CE5BD3" w:rsidP="00CE5BD3">
      <w:pPr>
        <w:ind w:left="540"/>
        <w:rPr>
          <w:sz w:val="20"/>
          <w:szCs w:val="20"/>
        </w:rPr>
      </w:pPr>
      <w:r>
        <w:rPr>
          <w:sz w:val="28"/>
          <w:szCs w:val="28"/>
        </w:rPr>
        <w:t xml:space="preserve">Для групп раннего возраста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2 до 3 лет) шкала оценивания :</w:t>
      </w:r>
    </w:p>
    <w:p w:rsidR="00CE5BD3" w:rsidRDefault="00CE5BD3" w:rsidP="00CE5BD3">
      <w:pPr>
        <w:ind w:left="540"/>
        <w:rPr>
          <w:sz w:val="20"/>
          <w:szCs w:val="20"/>
        </w:rPr>
      </w:pPr>
      <w:r>
        <w:rPr>
          <w:sz w:val="28"/>
          <w:szCs w:val="28"/>
        </w:rPr>
        <w:t>0 – 3 балла – низкий уровень</w:t>
      </w:r>
    </w:p>
    <w:p w:rsidR="00CE5BD3" w:rsidRDefault="00CE5BD3" w:rsidP="00CE5BD3">
      <w:pPr>
        <w:ind w:left="540"/>
        <w:rPr>
          <w:sz w:val="20"/>
          <w:szCs w:val="20"/>
        </w:rPr>
      </w:pPr>
      <w:r>
        <w:rPr>
          <w:sz w:val="28"/>
          <w:szCs w:val="28"/>
        </w:rPr>
        <w:t>4 – 6 баллов – средний уровень</w:t>
      </w:r>
    </w:p>
    <w:p w:rsidR="00CE5BD3" w:rsidRDefault="00CE5BD3" w:rsidP="00CE5BD3">
      <w:pPr>
        <w:ind w:left="540"/>
        <w:rPr>
          <w:sz w:val="20"/>
          <w:szCs w:val="20"/>
        </w:rPr>
      </w:pPr>
      <w:r>
        <w:rPr>
          <w:sz w:val="28"/>
          <w:szCs w:val="28"/>
        </w:rPr>
        <w:t>7 – 9 баллов – высокий уровень.</w:t>
      </w:r>
    </w:p>
    <w:p w:rsidR="00CE5BD3" w:rsidRDefault="00CE5BD3" w:rsidP="00CE5BD3">
      <w:pPr>
        <w:spacing w:line="267" w:lineRule="auto"/>
        <w:ind w:right="420" w:firstLine="610"/>
        <w:rPr>
          <w:sz w:val="20"/>
          <w:szCs w:val="20"/>
        </w:rPr>
      </w:pPr>
      <w:r>
        <w:rPr>
          <w:sz w:val="28"/>
          <w:szCs w:val="28"/>
        </w:rPr>
        <w:t>Для групп с младшего дошкольного возраста до старшего дошкольного возраста:</w:t>
      </w:r>
    </w:p>
    <w:p w:rsidR="00CE5BD3" w:rsidRDefault="00CE5BD3" w:rsidP="00CE5BD3">
      <w:pPr>
        <w:ind w:left="540"/>
        <w:rPr>
          <w:sz w:val="20"/>
          <w:szCs w:val="20"/>
        </w:rPr>
      </w:pPr>
      <w:r>
        <w:rPr>
          <w:sz w:val="28"/>
          <w:szCs w:val="28"/>
        </w:rPr>
        <w:t>0 – 5 балла – низкий уровень</w:t>
      </w:r>
    </w:p>
    <w:p w:rsidR="00CE5BD3" w:rsidRDefault="00CE5BD3" w:rsidP="00CE5BD3">
      <w:pPr>
        <w:ind w:left="540"/>
        <w:rPr>
          <w:sz w:val="20"/>
          <w:szCs w:val="20"/>
        </w:rPr>
      </w:pPr>
      <w:r>
        <w:rPr>
          <w:sz w:val="28"/>
          <w:szCs w:val="28"/>
        </w:rPr>
        <w:t>6 – 10 баллов – средний уровень</w:t>
      </w:r>
    </w:p>
    <w:p w:rsidR="00CE5BD3" w:rsidRDefault="00CE5BD3" w:rsidP="00CE5BD3">
      <w:pPr>
        <w:ind w:left="540"/>
        <w:rPr>
          <w:sz w:val="20"/>
          <w:szCs w:val="20"/>
        </w:rPr>
      </w:pPr>
      <w:r>
        <w:rPr>
          <w:sz w:val="28"/>
          <w:szCs w:val="28"/>
        </w:rPr>
        <w:t>11 – 15 баллов – высокий уровень</w:t>
      </w:r>
    </w:p>
    <w:sectPr w:rsidR="00CE5BD3" w:rsidSect="00990AA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75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48FF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DDC"/>
    <w:multiLevelType w:val="hybridMultilevel"/>
    <w:tmpl w:val="8668C29E"/>
    <w:lvl w:ilvl="0" w:tplc="D0FE5C80">
      <w:start w:val="1"/>
      <w:numFmt w:val="bullet"/>
      <w:lvlText w:val=""/>
      <w:lvlJc w:val="left"/>
    </w:lvl>
    <w:lvl w:ilvl="1" w:tplc="FD3C7A94">
      <w:numFmt w:val="decimal"/>
      <w:lvlText w:val=""/>
      <w:lvlJc w:val="left"/>
    </w:lvl>
    <w:lvl w:ilvl="2" w:tplc="040EF874">
      <w:numFmt w:val="decimal"/>
      <w:lvlText w:val=""/>
      <w:lvlJc w:val="left"/>
    </w:lvl>
    <w:lvl w:ilvl="3" w:tplc="1BE8015E">
      <w:numFmt w:val="decimal"/>
      <w:lvlText w:val=""/>
      <w:lvlJc w:val="left"/>
    </w:lvl>
    <w:lvl w:ilvl="4" w:tplc="F61AD1E2">
      <w:numFmt w:val="decimal"/>
      <w:lvlText w:val=""/>
      <w:lvlJc w:val="left"/>
    </w:lvl>
    <w:lvl w:ilvl="5" w:tplc="6B6ED922">
      <w:numFmt w:val="decimal"/>
      <w:lvlText w:val=""/>
      <w:lvlJc w:val="left"/>
    </w:lvl>
    <w:lvl w:ilvl="6" w:tplc="8D9066B0">
      <w:numFmt w:val="decimal"/>
      <w:lvlText w:val=""/>
      <w:lvlJc w:val="left"/>
    </w:lvl>
    <w:lvl w:ilvl="7" w:tplc="C39AA1F2">
      <w:numFmt w:val="decimal"/>
      <w:lvlText w:val=""/>
      <w:lvlJc w:val="left"/>
    </w:lvl>
    <w:lvl w:ilvl="8" w:tplc="5C0EFFB4">
      <w:numFmt w:val="decimal"/>
      <w:lvlText w:val=""/>
      <w:lvlJc w:val="left"/>
    </w:lvl>
  </w:abstractNum>
  <w:abstractNum w:abstractNumId="2">
    <w:nsid w:val="00005F49"/>
    <w:multiLevelType w:val="hybridMultilevel"/>
    <w:tmpl w:val="8DDA44FC"/>
    <w:lvl w:ilvl="0" w:tplc="C8F4DAEA">
      <w:start w:val="1"/>
      <w:numFmt w:val="bullet"/>
      <w:lvlText w:val=""/>
      <w:lvlJc w:val="left"/>
    </w:lvl>
    <w:lvl w:ilvl="1" w:tplc="FB940986">
      <w:start w:val="1"/>
      <w:numFmt w:val="bullet"/>
      <w:lvlText w:val="с"/>
      <w:lvlJc w:val="left"/>
    </w:lvl>
    <w:lvl w:ilvl="2" w:tplc="B21A0C72">
      <w:numFmt w:val="decimal"/>
      <w:lvlText w:val=""/>
      <w:lvlJc w:val="left"/>
    </w:lvl>
    <w:lvl w:ilvl="3" w:tplc="DEC84E82">
      <w:numFmt w:val="decimal"/>
      <w:lvlText w:val=""/>
      <w:lvlJc w:val="left"/>
    </w:lvl>
    <w:lvl w:ilvl="4" w:tplc="4EEAC0E4">
      <w:numFmt w:val="decimal"/>
      <w:lvlText w:val=""/>
      <w:lvlJc w:val="left"/>
    </w:lvl>
    <w:lvl w:ilvl="5" w:tplc="6EA06DAE">
      <w:numFmt w:val="decimal"/>
      <w:lvlText w:val=""/>
      <w:lvlJc w:val="left"/>
    </w:lvl>
    <w:lvl w:ilvl="6" w:tplc="40D45A74">
      <w:numFmt w:val="decimal"/>
      <w:lvlText w:val=""/>
      <w:lvlJc w:val="left"/>
    </w:lvl>
    <w:lvl w:ilvl="7" w:tplc="88E2BE4A">
      <w:numFmt w:val="decimal"/>
      <w:lvlText w:val=""/>
      <w:lvlJc w:val="left"/>
    </w:lvl>
    <w:lvl w:ilvl="8" w:tplc="93DCFB5C">
      <w:numFmt w:val="decimal"/>
      <w:lvlText w:val=""/>
      <w:lvlJc w:val="left"/>
    </w:lvl>
  </w:abstractNum>
  <w:abstractNum w:abstractNumId="3">
    <w:nsid w:val="000063CB"/>
    <w:multiLevelType w:val="hybridMultilevel"/>
    <w:tmpl w:val="BFCC9794"/>
    <w:lvl w:ilvl="0" w:tplc="B4C81394">
      <w:start w:val="1"/>
      <w:numFmt w:val="bullet"/>
      <w:lvlText w:val="-"/>
      <w:lvlJc w:val="left"/>
    </w:lvl>
    <w:lvl w:ilvl="1" w:tplc="8F589D02">
      <w:numFmt w:val="decimal"/>
      <w:lvlText w:val=""/>
      <w:lvlJc w:val="left"/>
    </w:lvl>
    <w:lvl w:ilvl="2" w:tplc="E106217A">
      <w:numFmt w:val="decimal"/>
      <w:lvlText w:val=""/>
      <w:lvlJc w:val="left"/>
    </w:lvl>
    <w:lvl w:ilvl="3" w:tplc="85C41C98">
      <w:numFmt w:val="decimal"/>
      <w:lvlText w:val=""/>
      <w:lvlJc w:val="left"/>
    </w:lvl>
    <w:lvl w:ilvl="4" w:tplc="70303A3A">
      <w:numFmt w:val="decimal"/>
      <w:lvlText w:val=""/>
      <w:lvlJc w:val="left"/>
    </w:lvl>
    <w:lvl w:ilvl="5" w:tplc="38C4316E">
      <w:numFmt w:val="decimal"/>
      <w:lvlText w:val=""/>
      <w:lvlJc w:val="left"/>
    </w:lvl>
    <w:lvl w:ilvl="6" w:tplc="B6F0C252">
      <w:numFmt w:val="decimal"/>
      <w:lvlText w:val=""/>
      <w:lvlJc w:val="left"/>
    </w:lvl>
    <w:lvl w:ilvl="7" w:tplc="75E8D62A">
      <w:numFmt w:val="decimal"/>
      <w:lvlText w:val=""/>
      <w:lvlJc w:val="left"/>
    </w:lvl>
    <w:lvl w:ilvl="8" w:tplc="822C74F6">
      <w:numFmt w:val="decimal"/>
      <w:lvlText w:val=""/>
      <w:lvlJc w:val="left"/>
    </w:lvl>
  </w:abstractNum>
  <w:abstractNum w:abstractNumId="4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26D36E8"/>
    <w:multiLevelType w:val="hybridMultilevel"/>
    <w:tmpl w:val="83DC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148A8"/>
    <w:multiLevelType w:val="hybridMultilevel"/>
    <w:tmpl w:val="2E9C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5516FE"/>
    <w:multiLevelType w:val="hybridMultilevel"/>
    <w:tmpl w:val="83106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21C57"/>
    <w:multiLevelType w:val="hybridMultilevel"/>
    <w:tmpl w:val="EE6E97C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6718A7"/>
    <w:multiLevelType w:val="hybridMultilevel"/>
    <w:tmpl w:val="05587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11767E"/>
    <w:multiLevelType w:val="hybridMultilevel"/>
    <w:tmpl w:val="1884E45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F00A83"/>
    <w:multiLevelType w:val="hybridMultilevel"/>
    <w:tmpl w:val="C5E8F3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2BCD1E98"/>
    <w:multiLevelType w:val="hybridMultilevel"/>
    <w:tmpl w:val="B9F0A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D737F4"/>
    <w:multiLevelType w:val="multilevel"/>
    <w:tmpl w:val="B84E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9B76EC"/>
    <w:multiLevelType w:val="hybridMultilevel"/>
    <w:tmpl w:val="4008D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55198"/>
    <w:multiLevelType w:val="hybridMultilevel"/>
    <w:tmpl w:val="9C34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2788D"/>
    <w:multiLevelType w:val="hybridMultilevel"/>
    <w:tmpl w:val="FFF4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97D4C"/>
    <w:multiLevelType w:val="hybridMultilevel"/>
    <w:tmpl w:val="83DC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6577B"/>
    <w:multiLevelType w:val="hybridMultilevel"/>
    <w:tmpl w:val="A8043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320BF"/>
    <w:multiLevelType w:val="multilevel"/>
    <w:tmpl w:val="DF6C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37347A"/>
    <w:multiLevelType w:val="hybridMultilevel"/>
    <w:tmpl w:val="83DC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30245"/>
    <w:multiLevelType w:val="hybridMultilevel"/>
    <w:tmpl w:val="7C5A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8F7CDF"/>
    <w:multiLevelType w:val="multilevel"/>
    <w:tmpl w:val="A830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895BFD"/>
    <w:multiLevelType w:val="hybridMultilevel"/>
    <w:tmpl w:val="6C44EB8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6C628D"/>
    <w:multiLevelType w:val="hybridMultilevel"/>
    <w:tmpl w:val="19D6923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B23257"/>
    <w:multiLevelType w:val="hybridMultilevel"/>
    <w:tmpl w:val="C1CAD40E"/>
    <w:lvl w:ilvl="0" w:tplc="A754B19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312145"/>
    <w:multiLevelType w:val="hybridMultilevel"/>
    <w:tmpl w:val="1E4A7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4237DF"/>
    <w:multiLevelType w:val="hybridMultilevel"/>
    <w:tmpl w:val="376EC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F454CE"/>
    <w:multiLevelType w:val="hybridMultilevel"/>
    <w:tmpl w:val="83DC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A35B9"/>
    <w:multiLevelType w:val="hybridMultilevel"/>
    <w:tmpl w:val="6354FD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9A17074"/>
    <w:multiLevelType w:val="hybridMultilevel"/>
    <w:tmpl w:val="C9DEDF38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">
    <w:nsid w:val="7A4908CC"/>
    <w:multiLevelType w:val="multilevel"/>
    <w:tmpl w:val="66DC9C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2"/>
  </w:num>
  <w:num w:numId="5">
    <w:abstractNumId w:val="19"/>
  </w:num>
  <w:num w:numId="6">
    <w:abstractNumId w:val="25"/>
  </w:num>
  <w:num w:numId="7">
    <w:abstractNumId w:val="40"/>
  </w:num>
  <w:num w:numId="8">
    <w:abstractNumId w:val="18"/>
  </w:num>
  <w:num w:numId="9">
    <w:abstractNumId w:val="31"/>
  </w:num>
  <w:num w:numId="10">
    <w:abstractNumId w:val="10"/>
  </w:num>
  <w:num w:numId="11">
    <w:abstractNumId w:val="35"/>
  </w:num>
  <w:num w:numId="12">
    <w:abstractNumId w:val="37"/>
  </w:num>
  <w:num w:numId="13">
    <w:abstractNumId w:val="36"/>
  </w:num>
  <w:num w:numId="14">
    <w:abstractNumId w:val="33"/>
  </w:num>
  <w:num w:numId="15">
    <w:abstractNumId w:val="27"/>
  </w:num>
  <w:num w:numId="16">
    <w:abstractNumId w:val="38"/>
  </w:num>
  <w:num w:numId="17">
    <w:abstractNumId w:val="7"/>
  </w:num>
  <w:num w:numId="18">
    <w:abstractNumId w:val="24"/>
  </w:num>
  <w:num w:numId="19">
    <w:abstractNumId w:val="4"/>
  </w:num>
  <w:num w:numId="20">
    <w:abstractNumId w:val="29"/>
  </w:num>
  <w:num w:numId="21">
    <w:abstractNumId w:val="6"/>
  </w:num>
  <w:num w:numId="22">
    <w:abstractNumId w:val="32"/>
  </w:num>
  <w:num w:numId="23">
    <w:abstractNumId w:val="5"/>
  </w:num>
  <w:num w:numId="24">
    <w:abstractNumId w:val="14"/>
  </w:num>
  <w:num w:numId="25">
    <w:abstractNumId w:val="13"/>
  </w:num>
  <w:num w:numId="26">
    <w:abstractNumId w:val="17"/>
  </w:num>
  <w:num w:numId="27">
    <w:abstractNumId w:val="16"/>
  </w:num>
  <w:num w:numId="28">
    <w:abstractNumId w:val="34"/>
  </w:num>
  <w:num w:numId="29">
    <w:abstractNumId w:val="11"/>
  </w:num>
  <w:num w:numId="30">
    <w:abstractNumId w:val="28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41"/>
  </w:num>
  <w:num w:numId="33">
    <w:abstractNumId w:val="12"/>
  </w:num>
  <w:num w:numId="34">
    <w:abstractNumId w:val="9"/>
  </w:num>
  <w:num w:numId="35">
    <w:abstractNumId w:val="39"/>
  </w:num>
  <w:num w:numId="36">
    <w:abstractNumId w:val="8"/>
  </w:num>
  <w:num w:numId="37">
    <w:abstractNumId w:val="21"/>
  </w:num>
  <w:num w:numId="38">
    <w:abstractNumId w:val="23"/>
  </w:num>
  <w:num w:numId="39">
    <w:abstractNumId w:val="15"/>
  </w:num>
  <w:num w:numId="40">
    <w:abstractNumId w:val="20"/>
  </w:num>
  <w:num w:numId="41">
    <w:abstractNumId w:val="30"/>
  </w:num>
  <w:num w:numId="42">
    <w:abstractNumId w:val="2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E446EA"/>
    <w:rsid w:val="00035A2F"/>
    <w:rsid w:val="00042444"/>
    <w:rsid w:val="00095FAA"/>
    <w:rsid w:val="000A2950"/>
    <w:rsid w:val="000B721E"/>
    <w:rsid w:val="000C2B3F"/>
    <w:rsid w:val="000D4DC5"/>
    <w:rsid w:val="000D5C7B"/>
    <w:rsid w:val="00110E00"/>
    <w:rsid w:val="00116B2A"/>
    <w:rsid w:val="00126D96"/>
    <w:rsid w:val="00144441"/>
    <w:rsid w:val="001518D9"/>
    <w:rsid w:val="00160475"/>
    <w:rsid w:val="00163ABC"/>
    <w:rsid w:val="00166CFA"/>
    <w:rsid w:val="00174591"/>
    <w:rsid w:val="0017548A"/>
    <w:rsid w:val="0018323F"/>
    <w:rsid w:val="00183434"/>
    <w:rsid w:val="0018548D"/>
    <w:rsid w:val="001860A4"/>
    <w:rsid w:val="001B0CEF"/>
    <w:rsid w:val="001E7F9D"/>
    <w:rsid w:val="0020448A"/>
    <w:rsid w:val="002448BF"/>
    <w:rsid w:val="00250AB1"/>
    <w:rsid w:val="002542CA"/>
    <w:rsid w:val="002660F4"/>
    <w:rsid w:val="0027474E"/>
    <w:rsid w:val="002A0D77"/>
    <w:rsid w:val="002A2BB3"/>
    <w:rsid w:val="002A768C"/>
    <w:rsid w:val="002B4B5B"/>
    <w:rsid w:val="002D7B9A"/>
    <w:rsid w:val="002E28E7"/>
    <w:rsid w:val="0030616C"/>
    <w:rsid w:val="00310B4E"/>
    <w:rsid w:val="00315362"/>
    <w:rsid w:val="00343D8D"/>
    <w:rsid w:val="0036024E"/>
    <w:rsid w:val="003677B4"/>
    <w:rsid w:val="00372DC7"/>
    <w:rsid w:val="003A0CC1"/>
    <w:rsid w:val="003A13FE"/>
    <w:rsid w:val="003B1BD8"/>
    <w:rsid w:val="003C3F64"/>
    <w:rsid w:val="003C4B53"/>
    <w:rsid w:val="003E128D"/>
    <w:rsid w:val="003E4895"/>
    <w:rsid w:val="003F4460"/>
    <w:rsid w:val="00403D5D"/>
    <w:rsid w:val="004215D2"/>
    <w:rsid w:val="0042295A"/>
    <w:rsid w:val="00436850"/>
    <w:rsid w:val="004505E3"/>
    <w:rsid w:val="0045272B"/>
    <w:rsid w:val="00452815"/>
    <w:rsid w:val="004571F2"/>
    <w:rsid w:val="0047744A"/>
    <w:rsid w:val="004858F3"/>
    <w:rsid w:val="004947B9"/>
    <w:rsid w:val="004B2EDF"/>
    <w:rsid w:val="004B67A5"/>
    <w:rsid w:val="004C0945"/>
    <w:rsid w:val="004C1604"/>
    <w:rsid w:val="004D0EEB"/>
    <w:rsid w:val="004D3233"/>
    <w:rsid w:val="004D4D5F"/>
    <w:rsid w:val="004D5391"/>
    <w:rsid w:val="004D7A8B"/>
    <w:rsid w:val="004E2D80"/>
    <w:rsid w:val="004E33C7"/>
    <w:rsid w:val="004F5DBA"/>
    <w:rsid w:val="00510F5A"/>
    <w:rsid w:val="00521C81"/>
    <w:rsid w:val="00527275"/>
    <w:rsid w:val="005414DB"/>
    <w:rsid w:val="00541890"/>
    <w:rsid w:val="00550F88"/>
    <w:rsid w:val="00557AA5"/>
    <w:rsid w:val="005611E6"/>
    <w:rsid w:val="00563859"/>
    <w:rsid w:val="005711A5"/>
    <w:rsid w:val="00584D30"/>
    <w:rsid w:val="005A6130"/>
    <w:rsid w:val="005B0053"/>
    <w:rsid w:val="005C024C"/>
    <w:rsid w:val="005C17E3"/>
    <w:rsid w:val="005D2AB1"/>
    <w:rsid w:val="00603EE6"/>
    <w:rsid w:val="00605A6B"/>
    <w:rsid w:val="006111B9"/>
    <w:rsid w:val="006467C9"/>
    <w:rsid w:val="00652449"/>
    <w:rsid w:val="0069794A"/>
    <w:rsid w:val="006A1737"/>
    <w:rsid w:val="006B65BA"/>
    <w:rsid w:val="006C1F68"/>
    <w:rsid w:val="006C5CA8"/>
    <w:rsid w:val="006F112C"/>
    <w:rsid w:val="006F480E"/>
    <w:rsid w:val="0071007E"/>
    <w:rsid w:val="0071718F"/>
    <w:rsid w:val="00724C0A"/>
    <w:rsid w:val="007330F7"/>
    <w:rsid w:val="00740996"/>
    <w:rsid w:val="00741FB1"/>
    <w:rsid w:val="00773C31"/>
    <w:rsid w:val="007811FE"/>
    <w:rsid w:val="00785596"/>
    <w:rsid w:val="00792D74"/>
    <w:rsid w:val="007A20B4"/>
    <w:rsid w:val="007A2FB7"/>
    <w:rsid w:val="007A3F8D"/>
    <w:rsid w:val="007A5745"/>
    <w:rsid w:val="007B5659"/>
    <w:rsid w:val="007B72CF"/>
    <w:rsid w:val="007D5499"/>
    <w:rsid w:val="007D5F77"/>
    <w:rsid w:val="0082182F"/>
    <w:rsid w:val="008233D7"/>
    <w:rsid w:val="008757DA"/>
    <w:rsid w:val="00894FE9"/>
    <w:rsid w:val="008A63A1"/>
    <w:rsid w:val="008B183F"/>
    <w:rsid w:val="008B6262"/>
    <w:rsid w:val="008C069A"/>
    <w:rsid w:val="008C5429"/>
    <w:rsid w:val="008D7C96"/>
    <w:rsid w:val="00900CD1"/>
    <w:rsid w:val="00913E10"/>
    <w:rsid w:val="00990AA4"/>
    <w:rsid w:val="00991EFA"/>
    <w:rsid w:val="00992DC7"/>
    <w:rsid w:val="0099440A"/>
    <w:rsid w:val="009B7B4F"/>
    <w:rsid w:val="009C1C02"/>
    <w:rsid w:val="009C49CB"/>
    <w:rsid w:val="009D4032"/>
    <w:rsid w:val="009E04E2"/>
    <w:rsid w:val="009F363A"/>
    <w:rsid w:val="00A07FB7"/>
    <w:rsid w:val="00A25CDE"/>
    <w:rsid w:val="00A41F4F"/>
    <w:rsid w:val="00A46E6C"/>
    <w:rsid w:val="00A50248"/>
    <w:rsid w:val="00A821D3"/>
    <w:rsid w:val="00A9370A"/>
    <w:rsid w:val="00AE16B7"/>
    <w:rsid w:val="00B0038A"/>
    <w:rsid w:val="00B17750"/>
    <w:rsid w:val="00B17AA9"/>
    <w:rsid w:val="00B37F02"/>
    <w:rsid w:val="00B403CB"/>
    <w:rsid w:val="00B409E2"/>
    <w:rsid w:val="00B461BC"/>
    <w:rsid w:val="00B51717"/>
    <w:rsid w:val="00B55103"/>
    <w:rsid w:val="00B56D14"/>
    <w:rsid w:val="00B64223"/>
    <w:rsid w:val="00B77452"/>
    <w:rsid w:val="00B77907"/>
    <w:rsid w:val="00B878FC"/>
    <w:rsid w:val="00B95C6B"/>
    <w:rsid w:val="00BA33B7"/>
    <w:rsid w:val="00BC0DAF"/>
    <w:rsid w:val="00BC5D44"/>
    <w:rsid w:val="00BD3287"/>
    <w:rsid w:val="00BE433B"/>
    <w:rsid w:val="00BE54D4"/>
    <w:rsid w:val="00BF0933"/>
    <w:rsid w:val="00C23C65"/>
    <w:rsid w:val="00C5242D"/>
    <w:rsid w:val="00C56CEF"/>
    <w:rsid w:val="00C57C26"/>
    <w:rsid w:val="00C61DF8"/>
    <w:rsid w:val="00CB7D0F"/>
    <w:rsid w:val="00CC14E2"/>
    <w:rsid w:val="00CC4151"/>
    <w:rsid w:val="00CC65DF"/>
    <w:rsid w:val="00CE404C"/>
    <w:rsid w:val="00CE4DA6"/>
    <w:rsid w:val="00CE5BD3"/>
    <w:rsid w:val="00D0301D"/>
    <w:rsid w:val="00D07B27"/>
    <w:rsid w:val="00D12639"/>
    <w:rsid w:val="00D1517D"/>
    <w:rsid w:val="00D37FE1"/>
    <w:rsid w:val="00D411AB"/>
    <w:rsid w:val="00D416A3"/>
    <w:rsid w:val="00D452E4"/>
    <w:rsid w:val="00D4633C"/>
    <w:rsid w:val="00D62333"/>
    <w:rsid w:val="00D65BEA"/>
    <w:rsid w:val="00D74D7A"/>
    <w:rsid w:val="00D7538F"/>
    <w:rsid w:val="00D976E6"/>
    <w:rsid w:val="00D97A8B"/>
    <w:rsid w:val="00DB66C7"/>
    <w:rsid w:val="00DC2808"/>
    <w:rsid w:val="00DC3997"/>
    <w:rsid w:val="00DD0510"/>
    <w:rsid w:val="00DD3C8B"/>
    <w:rsid w:val="00DD603B"/>
    <w:rsid w:val="00DE3251"/>
    <w:rsid w:val="00E26485"/>
    <w:rsid w:val="00E27F01"/>
    <w:rsid w:val="00E3281E"/>
    <w:rsid w:val="00E33315"/>
    <w:rsid w:val="00E34729"/>
    <w:rsid w:val="00E3734F"/>
    <w:rsid w:val="00E446EA"/>
    <w:rsid w:val="00E562B4"/>
    <w:rsid w:val="00E6492F"/>
    <w:rsid w:val="00E92FD0"/>
    <w:rsid w:val="00EB0C19"/>
    <w:rsid w:val="00EB22B8"/>
    <w:rsid w:val="00EB762A"/>
    <w:rsid w:val="00EF3109"/>
    <w:rsid w:val="00F120B9"/>
    <w:rsid w:val="00F50B01"/>
    <w:rsid w:val="00F62292"/>
    <w:rsid w:val="00F70B27"/>
    <w:rsid w:val="00F92ABC"/>
    <w:rsid w:val="00F97207"/>
    <w:rsid w:val="00FA08CA"/>
    <w:rsid w:val="00FA44EF"/>
    <w:rsid w:val="00FA67EE"/>
    <w:rsid w:val="00FB14C1"/>
    <w:rsid w:val="00FC748A"/>
    <w:rsid w:val="00FD3F1C"/>
    <w:rsid w:val="00FF6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21C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46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E446EA"/>
    <w:pPr>
      <w:suppressAutoHyphens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E446E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E44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C17E3"/>
    <w:pPr>
      <w:widowControl w:val="0"/>
      <w:suppressAutoHyphens/>
      <w:spacing w:after="0" w:line="360" w:lineRule="auto"/>
      <w:ind w:firstLine="1077"/>
      <w:jc w:val="both"/>
    </w:pPr>
    <w:rPr>
      <w:rFonts w:ascii="Calibri" w:eastAsia="DejaVu Sans" w:hAnsi="Calibri" w:cs="font75"/>
      <w:kern w:val="1"/>
      <w:lang w:eastAsia="ar-SA"/>
    </w:rPr>
  </w:style>
  <w:style w:type="paragraph" w:styleId="a7">
    <w:name w:val="List Paragraph"/>
    <w:basedOn w:val="a"/>
    <w:uiPriority w:val="34"/>
    <w:qFormat/>
    <w:rsid w:val="00FB14C1"/>
    <w:pPr>
      <w:ind w:left="720"/>
      <w:contextualSpacing/>
    </w:pPr>
  </w:style>
  <w:style w:type="paragraph" w:styleId="a8">
    <w:name w:val="No Spacing"/>
    <w:link w:val="a9"/>
    <w:qFormat/>
    <w:rsid w:val="00A07F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2">
    <w:name w:val="c12"/>
    <w:basedOn w:val="a"/>
    <w:rsid w:val="004D0EEB"/>
    <w:pPr>
      <w:spacing w:before="100" w:beforeAutospacing="1" w:after="100" w:afterAutospacing="1"/>
    </w:pPr>
  </w:style>
  <w:style w:type="character" w:customStyle="1" w:styleId="c1">
    <w:name w:val="c1"/>
    <w:basedOn w:val="a0"/>
    <w:rsid w:val="004D0EEB"/>
  </w:style>
  <w:style w:type="character" w:customStyle="1" w:styleId="c25">
    <w:name w:val="c25"/>
    <w:basedOn w:val="a0"/>
    <w:rsid w:val="004D0EEB"/>
  </w:style>
  <w:style w:type="character" w:customStyle="1" w:styleId="apple-converted-space">
    <w:name w:val="apple-converted-space"/>
    <w:basedOn w:val="a0"/>
    <w:rsid w:val="004D0EEB"/>
  </w:style>
  <w:style w:type="character" w:customStyle="1" w:styleId="c5">
    <w:name w:val="c5"/>
    <w:basedOn w:val="a0"/>
    <w:rsid w:val="004D0EEB"/>
  </w:style>
  <w:style w:type="paragraph" w:customStyle="1" w:styleId="c0">
    <w:name w:val="c0"/>
    <w:basedOn w:val="a"/>
    <w:rsid w:val="004D0EEB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7A20B4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8548D"/>
    <w:rPr>
      <w:i/>
      <w:iCs/>
    </w:rPr>
  </w:style>
  <w:style w:type="character" w:styleId="ac">
    <w:name w:val="Strong"/>
    <w:basedOn w:val="a0"/>
    <w:uiPriority w:val="22"/>
    <w:qFormat/>
    <w:rsid w:val="0018548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21C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02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02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8"/>
    <w:uiPriority w:val="1"/>
    <w:locked/>
    <w:rsid w:val="007D5F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21C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46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E446EA"/>
    <w:pPr>
      <w:suppressAutoHyphens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E446E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E44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C17E3"/>
    <w:pPr>
      <w:widowControl w:val="0"/>
      <w:suppressAutoHyphens/>
      <w:spacing w:after="0" w:line="360" w:lineRule="auto"/>
      <w:ind w:firstLine="1077"/>
      <w:jc w:val="both"/>
    </w:pPr>
    <w:rPr>
      <w:rFonts w:ascii="Calibri" w:eastAsia="DejaVu Sans" w:hAnsi="Calibri" w:cs="font75"/>
      <w:kern w:val="1"/>
      <w:lang w:eastAsia="ar-SA"/>
    </w:rPr>
  </w:style>
  <w:style w:type="paragraph" w:styleId="a7">
    <w:name w:val="List Paragraph"/>
    <w:basedOn w:val="a"/>
    <w:uiPriority w:val="34"/>
    <w:qFormat/>
    <w:rsid w:val="00FB14C1"/>
    <w:pPr>
      <w:ind w:left="720"/>
      <w:contextualSpacing/>
    </w:pPr>
  </w:style>
  <w:style w:type="paragraph" w:styleId="a8">
    <w:name w:val="No Spacing"/>
    <w:link w:val="a9"/>
    <w:qFormat/>
    <w:rsid w:val="00A07F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2">
    <w:name w:val="c12"/>
    <w:basedOn w:val="a"/>
    <w:rsid w:val="004D0EEB"/>
    <w:pPr>
      <w:spacing w:before="100" w:beforeAutospacing="1" w:after="100" w:afterAutospacing="1"/>
    </w:pPr>
  </w:style>
  <w:style w:type="character" w:customStyle="1" w:styleId="c1">
    <w:name w:val="c1"/>
    <w:basedOn w:val="a0"/>
    <w:rsid w:val="004D0EEB"/>
  </w:style>
  <w:style w:type="character" w:customStyle="1" w:styleId="c25">
    <w:name w:val="c25"/>
    <w:basedOn w:val="a0"/>
    <w:rsid w:val="004D0EEB"/>
  </w:style>
  <w:style w:type="character" w:customStyle="1" w:styleId="apple-converted-space">
    <w:name w:val="apple-converted-space"/>
    <w:basedOn w:val="a0"/>
    <w:rsid w:val="004D0EEB"/>
  </w:style>
  <w:style w:type="character" w:customStyle="1" w:styleId="c5">
    <w:name w:val="c5"/>
    <w:basedOn w:val="a0"/>
    <w:rsid w:val="004D0EEB"/>
  </w:style>
  <w:style w:type="paragraph" w:customStyle="1" w:styleId="c0">
    <w:name w:val="c0"/>
    <w:basedOn w:val="a"/>
    <w:rsid w:val="004D0EEB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7A20B4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8548D"/>
    <w:rPr>
      <w:i/>
      <w:iCs/>
    </w:rPr>
  </w:style>
  <w:style w:type="character" w:styleId="ac">
    <w:name w:val="Strong"/>
    <w:basedOn w:val="a0"/>
    <w:uiPriority w:val="22"/>
    <w:qFormat/>
    <w:rsid w:val="0018548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21C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02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02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8"/>
    <w:uiPriority w:val="1"/>
    <w:locked/>
    <w:rsid w:val="007D5F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6A74D-CE00-4F35-8725-F71E4CAE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46</Pages>
  <Words>14700</Words>
  <Characters>83791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Журавушка</dc:creator>
  <cp:lastModifiedBy>Юзверь Крутой</cp:lastModifiedBy>
  <cp:revision>5</cp:revision>
  <cp:lastPrinted>2020-01-29T06:18:00Z</cp:lastPrinted>
  <dcterms:created xsi:type="dcterms:W3CDTF">2020-10-15T07:10:00Z</dcterms:created>
  <dcterms:modified xsi:type="dcterms:W3CDTF">2020-10-27T08:09:00Z</dcterms:modified>
</cp:coreProperties>
</file>